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1E" w:rsidRPr="00AF6E8F" w:rsidRDefault="0024601E" w:rsidP="0024601E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24601E" w:rsidRPr="00AF6E8F" w:rsidRDefault="0024601E" w:rsidP="002460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24601E" w:rsidRPr="00AF6E8F" w:rsidRDefault="0024601E" w:rsidP="0024601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25.02.2014</w:t>
      </w:r>
      <w:r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24601E" w:rsidRPr="00AF6E8F" w:rsidRDefault="0024601E" w:rsidP="0024601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4601E" w:rsidRPr="00AF6E8F" w:rsidRDefault="0024601E" w:rsidP="0024601E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կապիտան՝ Տիգրան Մաճկալյանս ուսումնասիրելով </w:t>
      </w:r>
      <w:r>
        <w:rPr>
          <w:rFonts w:ascii="GHEA Grapalat" w:hAnsi="GHEA Grapalat"/>
          <w:sz w:val="22"/>
          <w:lang w:val="hy-AM"/>
        </w:rPr>
        <w:t>24.08.2013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>
        <w:rPr>
          <w:rFonts w:ascii="GHEA Grapalat" w:hAnsi="GHEA Grapalat"/>
          <w:sz w:val="22"/>
          <w:lang w:val="hy-AM"/>
        </w:rPr>
        <w:t>վերսկսված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>
        <w:rPr>
          <w:rFonts w:ascii="GHEA Grapalat" w:hAnsi="GHEA Grapalat"/>
          <w:sz w:val="22"/>
          <w:lang w:val="hy-AM"/>
        </w:rPr>
        <w:t>3387</w:t>
      </w:r>
      <w:r w:rsidRPr="00AF6E8F">
        <w:rPr>
          <w:rFonts w:ascii="GHEA Grapalat" w:hAnsi="GHEA Grapalat"/>
          <w:sz w:val="22"/>
          <w:lang w:val="hy-AM"/>
        </w:rPr>
        <w:t>/1</w:t>
      </w:r>
      <w:r>
        <w:rPr>
          <w:rFonts w:ascii="GHEA Grapalat" w:hAnsi="GHEA Grapalat"/>
          <w:sz w:val="22"/>
          <w:lang w:val="hy-AM"/>
        </w:rPr>
        <w:t>3 կատարողական վարույթի նյութերը՝</w:t>
      </w:r>
    </w:p>
    <w:p w:rsidR="0024601E" w:rsidRPr="00AF6E8F" w:rsidRDefault="0024601E" w:rsidP="0024601E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24601E" w:rsidRPr="00AF6E8F" w:rsidRDefault="0024601E" w:rsidP="0024601E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24601E" w:rsidRPr="00AF6E8F" w:rsidRDefault="0024601E" w:rsidP="0024601E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24601E" w:rsidRDefault="0024601E" w:rsidP="0024601E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ՀՀ Վարչական դատարանի կողմից 25.07.2013թ-ին տրված թիվ ՎԴ/9188/05/12 կատարողական թերթի համաձայն պետք է «Լեռնային Ճանապարհ» ՍՊԸ-ից հօգուտ պետ. բյուջեի բռնագանձել 1.269.998 ՀՀ դրամ:</w:t>
      </w:r>
    </w:p>
    <w:p w:rsidR="0024601E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24601E" w:rsidRPr="00AF6E8F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24601E" w:rsidRPr="00AF6E8F" w:rsidRDefault="0024601E" w:rsidP="0024601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4601E" w:rsidRPr="00AF6E8F" w:rsidRDefault="0024601E" w:rsidP="0024601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24601E" w:rsidRPr="00AF6E8F" w:rsidRDefault="0024601E" w:rsidP="0024601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4601E" w:rsidRPr="00AF6E8F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>
        <w:rPr>
          <w:rFonts w:ascii="GHEA Grapalat" w:hAnsi="GHEA Grapalat"/>
          <w:sz w:val="22"/>
          <w:lang w:val="hy-AM"/>
        </w:rPr>
        <w:t>24.08.2013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>
        <w:rPr>
          <w:rFonts w:ascii="GHEA Grapalat" w:hAnsi="GHEA Grapalat"/>
          <w:sz w:val="22"/>
          <w:lang w:val="hy-AM"/>
        </w:rPr>
        <w:t>վերսկսված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>
        <w:rPr>
          <w:rFonts w:ascii="GHEA Grapalat" w:hAnsi="GHEA Grapalat"/>
          <w:sz w:val="22"/>
          <w:lang w:val="hy-AM"/>
        </w:rPr>
        <w:t>3387</w:t>
      </w:r>
      <w:r w:rsidRPr="00AF6E8F">
        <w:rPr>
          <w:rFonts w:ascii="GHEA Grapalat" w:hAnsi="GHEA Grapalat"/>
          <w:sz w:val="22"/>
          <w:lang w:val="hy-AM"/>
        </w:rPr>
        <w:t>/1</w:t>
      </w:r>
      <w:r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24601E" w:rsidRPr="00AF6E8F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4601E" w:rsidRPr="00AF6E8F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4601E" w:rsidRPr="00AF6E8F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4601E" w:rsidRPr="00AF6E8F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4601E" w:rsidRPr="00AF6E8F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4601E" w:rsidRPr="00AF6E8F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4601E" w:rsidRPr="00AF6E8F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4601E" w:rsidRPr="00AF6E8F" w:rsidRDefault="0024601E" w:rsidP="0024601E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4601E" w:rsidRPr="00AF6E8F" w:rsidRDefault="0024601E" w:rsidP="0024601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24601E" w:rsidRPr="00AF6E8F" w:rsidRDefault="0024601E" w:rsidP="0024601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24601E" w:rsidRPr="00AF6E8F" w:rsidRDefault="0024601E" w:rsidP="0024601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4601E" w:rsidRPr="00AF6E8F" w:rsidRDefault="0024601E" w:rsidP="0024601E">
      <w:pPr>
        <w:rPr>
          <w:rFonts w:ascii="GHEA Grapalat" w:hAnsi="GHEA Grapalat"/>
        </w:rPr>
      </w:pPr>
    </w:p>
    <w:p w:rsidR="0024601E" w:rsidRDefault="0024601E" w:rsidP="0024601E"/>
    <w:p w:rsidR="0084515C" w:rsidRDefault="0084515C"/>
    <w:sectPr w:rsidR="0084515C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601E"/>
    <w:rsid w:val="0024601E"/>
    <w:rsid w:val="0084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1E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2014-02-25T11:20:00Z</dcterms:created>
  <dcterms:modified xsi:type="dcterms:W3CDTF">2014-02-25T11:20:00Z</dcterms:modified>
</cp:coreProperties>
</file>