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06A" w:rsidRPr="002567E7" w:rsidRDefault="0055106A" w:rsidP="0055106A">
      <w:pPr>
        <w:tabs>
          <w:tab w:val="left" w:pos="2520"/>
        </w:tabs>
        <w:ind w:left="-851" w:right="-284"/>
        <w:contextualSpacing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r w:rsidRPr="002567E7">
        <w:rPr>
          <w:rFonts w:ascii="GHEA Grapalat" w:hAnsi="GHEA Grapalat" w:cs="Sylfaen"/>
          <w:b/>
          <w:sz w:val="28"/>
          <w:szCs w:val="28"/>
          <w:lang w:val="hy-AM"/>
        </w:rPr>
        <w:t>Ո  Ր  Ո  Շ  ՈՒ  Մ</w:t>
      </w:r>
    </w:p>
    <w:p w:rsidR="0055106A" w:rsidRDefault="0055106A" w:rsidP="0055106A">
      <w:pPr>
        <w:tabs>
          <w:tab w:val="left" w:pos="2520"/>
        </w:tabs>
        <w:ind w:left="-851" w:right="-284"/>
        <w:contextualSpacing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r w:rsidRPr="002567E7">
        <w:rPr>
          <w:rFonts w:ascii="GHEA Grapalat" w:hAnsi="GHEA Grapalat" w:cs="Sylfaen"/>
          <w:b/>
          <w:sz w:val="28"/>
          <w:szCs w:val="28"/>
          <w:lang w:val="hy-AM"/>
        </w:rPr>
        <w:t>Կատարողական վարույթը կասեցնելու մասին</w:t>
      </w:r>
    </w:p>
    <w:p w:rsidR="0055106A" w:rsidRDefault="0055106A" w:rsidP="0055106A">
      <w:pPr>
        <w:ind w:left="-851" w:right="-143"/>
        <w:jc w:val="center"/>
        <w:rPr>
          <w:rFonts w:ascii="GHEA Grapalat" w:hAnsi="GHEA Grapalat" w:cs="Sylfaen"/>
          <w:lang w:val="hy-AM"/>
        </w:rPr>
      </w:pPr>
      <w:r w:rsidRPr="008064D8">
        <w:rPr>
          <w:rFonts w:ascii="GHEA Grapalat" w:hAnsi="GHEA Grapalat" w:cs="Sylfaen"/>
          <w:lang w:val="hy-AM"/>
        </w:rPr>
        <w:t xml:space="preserve">  </w:t>
      </w:r>
      <w:r>
        <w:rPr>
          <w:rFonts w:ascii="GHEA Grapalat" w:hAnsi="GHEA Grapalat" w:cs="Sylfaen"/>
          <w:lang w:val="hy-AM"/>
        </w:rPr>
        <w:t xml:space="preserve">    </w:t>
      </w:r>
    </w:p>
    <w:p w:rsidR="0055106A" w:rsidRPr="00AE14EE" w:rsidRDefault="0055106A" w:rsidP="0055106A">
      <w:pPr>
        <w:jc w:val="center"/>
        <w:rPr>
          <w:rFonts w:ascii="GHEA Grapalat" w:hAnsi="GHEA Grapalat"/>
          <w:noProof/>
          <w:spacing w:val="20"/>
          <w:position w:val="16"/>
          <w:lang w:val="hy-AM"/>
        </w:rPr>
      </w:pPr>
      <w:r>
        <w:rPr>
          <w:rFonts w:ascii="GHEA Grapalat" w:hAnsi="GHEA Grapalat"/>
          <w:noProof/>
          <w:spacing w:val="20"/>
          <w:position w:val="16"/>
          <w:lang w:val="hy-AM"/>
        </w:rPr>
        <w:t>1</w:t>
      </w:r>
      <w:r w:rsidR="006F6D2E" w:rsidRPr="006F6D2E">
        <w:rPr>
          <w:rFonts w:ascii="GHEA Grapalat" w:hAnsi="GHEA Grapalat"/>
          <w:noProof/>
          <w:spacing w:val="20"/>
          <w:position w:val="16"/>
          <w:lang w:val="hy-AM"/>
        </w:rPr>
        <w:t>2</w:t>
      </w:r>
      <w:r>
        <w:rPr>
          <w:rFonts w:ascii="GHEA Grapalat" w:hAnsi="GHEA Grapalat"/>
          <w:noProof/>
          <w:spacing w:val="20"/>
          <w:position w:val="16"/>
          <w:lang w:val="hy-AM"/>
        </w:rPr>
        <w:t>.</w:t>
      </w:r>
      <w:r w:rsidRPr="002D1270">
        <w:rPr>
          <w:rFonts w:ascii="GHEA Grapalat" w:hAnsi="GHEA Grapalat"/>
          <w:noProof/>
          <w:spacing w:val="20"/>
          <w:position w:val="16"/>
          <w:lang w:val="hy-AM"/>
        </w:rPr>
        <w:t>0</w:t>
      </w:r>
      <w:r>
        <w:rPr>
          <w:rFonts w:ascii="GHEA Grapalat" w:hAnsi="GHEA Grapalat"/>
          <w:noProof/>
          <w:spacing w:val="20"/>
          <w:position w:val="16"/>
          <w:lang w:val="hy-AM"/>
        </w:rPr>
        <w:t>3.2014թ.                                                                    ք.Երևան</w:t>
      </w:r>
    </w:p>
    <w:p w:rsidR="0055106A" w:rsidRPr="00E91615" w:rsidRDefault="0055106A" w:rsidP="0055106A">
      <w:pPr>
        <w:ind w:firstLine="709"/>
        <w:jc w:val="both"/>
        <w:rPr>
          <w:rFonts w:ascii="GHEA Grapalat" w:hAnsi="GHEA Grapalat"/>
          <w:noProof/>
          <w:color w:val="000000"/>
          <w:sz w:val="22"/>
          <w:szCs w:val="22"/>
          <w:lang w:val="hy-AM"/>
        </w:rPr>
      </w:pPr>
      <w:r w:rsidRPr="00E91615">
        <w:rPr>
          <w:rFonts w:ascii="GHEA Grapalat" w:hAnsi="GHEA Grapalat"/>
          <w:noProof/>
          <w:color w:val="000000"/>
          <w:sz w:val="22"/>
          <w:szCs w:val="22"/>
          <w:lang w:val="hy-AM"/>
        </w:rPr>
        <w:t>ՀՀ ԱՆ ԴԱՀԿ ապահովող ծառայության Երևան քաղաքի Արաբկիր և Քանաքեռ-Զեյթուն բաժնի հարկադիր կատարող, արդարադատության լեյտենանտ  Գ.Մուրադյանս, ուսումնասիրելով 13.03.2014թ. վերսկսված թիվ 01/04-1416/14  կատարողական վարույթի նյութերը,</w:t>
      </w:r>
    </w:p>
    <w:p w:rsidR="0055106A" w:rsidRDefault="0055106A" w:rsidP="0055106A">
      <w:pPr>
        <w:ind w:firstLine="709"/>
        <w:jc w:val="center"/>
        <w:rPr>
          <w:rFonts w:ascii="GHEA Grapalat" w:hAnsi="GHEA Grapalat"/>
          <w:b/>
          <w:noProof/>
          <w:spacing w:val="20"/>
          <w:position w:val="16"/>
          <w:sz w:val="26"/>
          <w:szCs w:val="26"/>
          <w:lang w:val="hy-AM"/>
        </w:rPr>
      </w:pPr>
    </w:p>
    <w:p w:rsidR="0055106A" w:rsidRPr="004A36A2" w:rsidRDefault="0055106A" w:rsidP="0055106A">
      <w:pPr>
        <w:ind w:firstLine="709"/>
        <w:jc w:val="center"/>
        <w:rPr>
          <w:rFonts w:ascii="GHEA Grapalat" w:hAnsi="GHEA Grapalat"/>
          <w:b/>
          <w:noProof/>
          <w:spacing w:val="20"/>
          <w:position w:val="16"/>
          <w:lang w:val="hy-AM"/>
        </w:rPr>
      </w:pPr>
      <w:r w:rsidRPr="004A36A2">
        <w:rPr>
          <w:rFonts w:ascii="GHEA Grapalat" w:hAnsi="GHEA Grapalat"/>
          <w:b/>
          <w:noProof/>
          <w:spacing w:val="20"/>
          <w:position w:val="16"/>
          <w:lang w:val="hy-AM"/>
        </w:rPr>
        <w:t>Պ Ա Ր Զ Ե Ց Ի</w:t>
      </w:r>
    </w:p>
    <w:p w:rsidR="0055106A" w:rsidRPr="00E91615" w:rsidRDefault="0055106A" w:rsidP="0055106A">
      <w:pPr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E91615">
        <w:rPr>
          <w:rFonts w:ascii="GHEA Grapalat" w:hAnsi="GHEA Grapalat" w:cs="Sylfaen"/>
          <w:noProof/>
          <w:sz w:val="22"/>
          <w:szCs w:val="22"/>
          <w:lang w:val="hy-AM"/>
        </w:rPr>
        <w:t>ՀՀ</w:t>
      </w:r>
      <w:r w:rsidRPr="00E91615">
        <w:rPr>
          <w:rFonts w:ascii="GHEA Grapalat" w:hAnsi="GHEA Grapalat" w:cs="Arial"/>
          <w:noProof/>
          <w:sz w:val="22"/>
          <w:szCs w:val="22"/>
          <w:lang w:val="hy-AM"/>
        </w:rPr>
        <w:t xml:space="preserve"> </w:t>
      </w:r>
      <w:r w:rsidRPr="00E91615">
        <w:rPr>
          <w:rFonts w:ascii="GHEA Grapalat" w:hAnsi="GHEA Grapalat" w:cs="Sylfaen"/>
          <w:noProof/>
          <w:sz w:val="22"/>
          <w:szCs w:val="22"/>
          <w:lang w:val="hy-AM"/>
        </w:rPr>
        <w:t>Երևան</w:t>
      </w:r>
      <w:r w:rsidRPr="00E91615">
        <w:rPr>
          <w:rFonts w:ascii="GHEA Grapalat" w:hAnsi="GHEA Grapalat" w:cs="Arial"/>
          <w:noProof/>
          <w:sz w:val="22"/>
          <w:szCs w:val="22"/>
          <w:lang w:val="hy-AM"/>
        </w:rPr>
        <w:t xml:space="preserve"> </w:t>
      </w:r>
      <w:r w:rsidRPr="00E91615">
        <w:rPr>
          <w:rFonts w:ascii="GHEA Grapalat" w:hAnsi="GHEA Grapalat" w:cs="Sylfaen"/>
          <w:noProof/>
          <w:sz w:val="22"/>
          <w:szCs w:val="22"/>
          <w:lang w:val="hy-AM"/>
        </w:rPr>
        <w:t>քաղաքի</w:t>
      </w:r>
      <w:r w:rsidRPr="00E91615">
        <w:rPr>
          <w:rFonts w:ascii="GHEA Grapalat" w:hAnsi="GHEA Grapalat" w:cs="Arial"/>
          <w:noProof/>
          <w:sz w:val="22"/>
          <w:szCs w:val="22"/>
          <w:lang w:val="hy-AM"/>
        </w:rPr>
        <w:t xml:space="preserve"> Արաբկիր և Քանաքեռ-Զեյթուն </w:t>
      </w:r>
      <w:r w:rsidRPr="00E91615">
        <w:rPr>
          <w:rFonts w:ascii="GHEA Grapalat" w:hAnsi="GHEA Grapalat" w:cs="Sylfaen"/>
          <w:noProof/>
          <w:sz w:val="22"/>
          <w:szCs w:val="22"/>
          <w:lang w:val="hy-AM"/>
        </w:rPr>
        <w:t>վարչական</w:t>
      </w:r>
      <w:r w:rsidRPr="00E91615">
        <w:rPr>
          <w:rFonts w:ascii="GHEA Grapalat" w:hAnsi="GHEA Grapalat" w:cs="Arial"/>
          <w:noProof/>
          <w:sz w:val="22"/>
          <w:szCs w:val="22"/>
          <w:lang w:val="hy-AM"/>
        </w:rPr>
        <w:t xml:space="preserve"> </w:t>
      </w:r>
      <w:r w:rsidRPr="00E91615">
        <w:rPr>
          <w:rFonts w:ascii="GHEA Grapalat" w:hAnsi="GHEA Grapalat" w:cs="Sylfaen"/>
          <w:noProof/>
          <w:sz w:val="22"/>
          <w:szCs w:val="22"/>
          <w:lang w:val="hy-AM"/>
        </w:rPr>
        <w:t>շրջանների</w:t>
      </w:r>
      <w:r w:rsidRPr="00E91615">
        <w:rPr>
          <w:rFonts w:ascii="GHEA Grapalat" w:hAnsi="GHEA Grapalat" w:cs="Arial"/>
          <w:noProof/>
          <w:sz w:val="22"/>
          <w:szCs w:val="22"/>
          <w:lang w:val="hy-AM"/>
        </w:rPr>
        <w:t xml:space="preserve"> </w:t>
      </w:r>
      <w:r w:rsidRPr="00E91615">
        <w:rPr>
          <w:rFonts w:ascii="GHEA Grapalat" w:hAnsi="GHEA Grapalat" w:cs="Sylfaen"/>
          <w:noProof/>
          <w:sz w:val="22"/>
          <w:szCs w:val="22"/>
          <w:lang w:val="hy-AM"/>
        </w:rPr>
        <w:t>ընդհանուր</w:t>
      </w:r>
      <w:r w:rsidRPr="00E91615">
        <w:rPr>
          <w:rFonts w:ascii="GHEA Grapalat" w:hAnsi="GHEA Grapalat" w:cs="Arial"/>
          <w:noProof/>
          <w:sz w:val="22"/>
          <w:szCs w:val="22"/>
          <w:lang w:val="hy-AM"/>
        </w:rPr>
        <w:t xml:space="preserve"> </w:t>
      </w:r>
      <w:r w:rsidRPr="00E91615">
        <w:rPr>
          <w:rFonts w:ascii="GHEA Grapalat" w:hAnsi="GHEA Grapalat" w:cs="Sylfaen"/>
          <w:noProof/>
          <w:sz w:val="22"/>
          <w:szCs w:val="22"/>
          <w:lang w:val="hy-AM"/>
        </w:rPr>
        <w:t>իրավասության</w:t>
      </w:r>
      <w:r w:rsidRPr="00E91615">
        <w:rPr>
          <w:rFonts w:ascii="GHEA Grapalat" w:hAnsi="GHEA Grapalat" w:cs="Arial"/>
          <w:noProof/>
          <w:sz w:val="22"/>
          <w:szCs w:val="22"/>
          <w:lang w:val="hy-AM"/>
        </w:rPr>
        <w:t xml:space="preserve"> </w:t>
      </w:r>
      <w:r w:rsidRPr="00E91615">
        <w:rPr>
          <w:rFonts w:ascii="GHEA Grapalat" w:hAnsi="GHEA Grapalat" w:cs="Sylfaen"/>
          <w:noProof/>
          <w:sz w:val="22"/>
          <w:szCs w:val="22"/>
          <w:lang w:val="hy-AM"/>
        </w:rPr>
        <w:t>դատարանի</w:t>
      </w:r>
      <w:r w:rsidRPr="00E91615">
        <w:rPr>
          <w:rFonts w:ascii="GHEA Grapalat" w:hAnsi="GHEA Grapalat" w:cs="Arial"/>
          <w:noProof/>
          <w:sz w:val="22"/>
          <w:szCs w:val="22"/>
          <w:lang w:val="hy-AM"/>
        </w:rPr>
        <w:t xml:space="preserve"> </w:t>
      </w:r>
      <w:r w:rsidRPr="00E91615">
        <w:rPr>
          <w:rFonts w:ascii="GHEA Grapalat" w:hAnsi="GHEA Grapalat" w:cs="Sylfaen"/>
          <w:noProof/>
          <w:sz w:val="22"/>
          <w:szCs w:val="22"/>
          <w:lang w:val="hy-AM"/>
        </w:rPr>
        <w:t>կողմից</w:t>
      </w:r>
      <w:r w:rsidRPr="00E91615">
        <w:rPr>
          <w:rFonts w:ascii="GHEA Grapalat" w:hAnsi="GHEA Grapalat" w:cs="Arial"/>
          <w:noProof/>
          <w:sz w:val="22"/>
          <w:szCs w:val="22"/>
          <w:lang w:val="hy-AM"/>
        </w:rPr>
        <w:t xml:space="preserve"> 05.02.2014</w:t>
      </w:r>
      <w:r w:rsidRPr="00E91615">
        <w:rPr>
          <w:rFonts w:ascii="GHEA Grapalat" w:hAnsi="GHEA Grapalat" w:cs="Sylfaen"/>
          <w:noProof/>
          <w:sz w:val="22"/>
          <w:szCs w:val="22"/>
          <w:lang w:val="hy-AM"/>
        </w:rPr>
        <w:t>թ</w:t>
      </w:r>
      <w:r w:rsidRPr="00E91615">
        <w:rPr>
          <w:rFonts w:ascii="GHEA Grapalat" w:hAnsi="GHEA Grapalat" w:cs="Arial"/>
          <w:noProof/>
          <w:sz w:val="22"/>
          <w:szCs w:val="22"/>
          <w:lang w:val="hy-AM"/>
        </w:rPr>
        <w:t>.-</w:t>
      </w:r>
      <w:r w:rsidRPr="00E91615">
        <w:rPr>
          <w:rFonts w:ascii="GHEA Grapalat" w:hAnsi="GHEA Grapalat" w:cs="Sylfaen"/>
          <w:noProof/>
          <w:sz w:val="22"/>
          <w:szCs w:val="22"/>
          <w:lang w:val="hy-AM"/>
        </w:rPr>
        <w:t>ին</w:t>
      </w:r>
      <w:r w:rsidRPr="00E91615">
        <w:rPr>
          <w:rFonts w:ascii="GHEA Grapalat" w:hAnsi="GHEA Grapalat" w:cs="Arial"/>
          <w:noProof/>
          <w:sz w:val="22"/>
          <w:szCs w:val="22"/>
          <w:lang w:val="hy-AM"/>
        </w:rPr>
        <w:t xml:space="preserve"> </w:t>
      </w:r>
      <w:r w:rsidRPr="00E91615">
        <w:rPr>
          <w:rFonts w:ascii="GHEA Grapalat" w:hAnsi="GHEA Grapalat" w:cs="Sylfaen"/>
          <w:noProof/>
          <w:sz w:val="22"/>
          <w:szCs w:val="22"/>
          <w:lang w:val="hy-AM"/>
        </w:rPr>
        <w:t>տրված</w:t>
      </w:r>
      <w:r w:rsidRPr="00E91615">
        <w:rPr>
          <w:rFonts w:ascii="GHEA Grapalat" w:hAnsi="GHEA Grapalat" w:cs="Arial"/>
          <w:noProof/>
          <w:sz w:val="22"/>
          <w:szCs w:val="22"/>
          <w:lang w:val="hy-AM"/>
        </w:rPr>
        <w:t xml:space="preserve"> </w:t>
      </w:r>
      <w:r w:rsidRPr="00E91615">
        <w:rPr>
          <w:rFonts w:ascii="GHEA Grapalat" w:hAnsi="GHEA Grapalat" w:cs="Sylfaen"/>
          <w:noProof/>
          <w:sz w:val="22"/>
          <w:szCs w:val="22"/>
          <w:lang w:val="hy-AM"/>
        </w:rPr>
        <w:t>թիվ</w:t>
      </w:r>
      <w:r w:rsidRPr="00E91615">
        <w:rPr>
          <w:rFonts w:ascii="GHEA Grapalat" w:hAnsi="GHEA Grapalat" w:cs="Arial"/>
          <w:noProof/>
          <w:sz w:val="22"/>
          <w:szCs w:val="22"/>
          <w:lang w:val="hy-AM"/>
        </w:rPr>
        <w:t xml:space="preserve"> </w:t>
      </w:r>
      <w:r w:rsidRPr="00E91615">
        <w:rPr>
          <w:rFonts w:ascii="GHEA Grapalat" w:hAnsi="GHEA Grapalat" w:cs="Sylfaen"/>
          <w:noProof/>
          <w:sz w:val="22"/>
          <w:szCs w:val="22"/>
          <w:lang w:val="hy-AM"/>
        </w:rPr>
        <w:t>ԵԱՔԴ/2072/02/13</w:t>
      </w:r>
      <w:r w:rsidRPr="00E91615">
        <w:rPr>
          <w:rFonts w:ascii="GHEA Grapalat" w:hAnsi="GHEA Grapalat" w:cs="Arial"/>
          <w:noProof/>
          <w:sz w:val="22"/>
          <w:szCs w:val="22"/>
          <w:lang w:val="hy-AM"/>
        </w:rPr>
        <w:t xml:space="preserve"> </w:t>
      </w:r>
      <w:r w:rsidRPr="00E91615">
        <w:rPr>
          <w:rFonts w:ascii="GHEA Grapalat" w:hAnsi="GHEA Grapalat" w:cs="Sylfaen"/>
          <w:noProof/>
          <w:sz w:val="22"/>
          <w:szCs w:val="22"/>
          <w:lang w:val="hy-AM"/>
        </w:rPr>
        <w:t>կատարողական</w:t>
      </w:r>
      <w:r w:rsidRPr="00E91615">
        <w:rPr>
          <w:rFonts w:ascii="GHEA Grapalat" w:hAnsi="GHEA Grapalat" w:cs="Arial"/>
          <w:noProof/>
          <w:sz w:val="22"/>
          <w:szCs w:val="22"/>
          <w:lang w:val="hy-AM"/>
        </w:rPr>
        <w:t xml:space="preserve"> </w:t>
      </w:r>
      <w:r w:rsidRPr="00E91615">
        <w:rPr>
          <w:rFonts w:ascii="GHEA Grapalat" w:hAnsi="GHEA Grapalat" w:cs="Sylfaen"/>
          <w:noProof/>
          <w:sz w:val="22"/>
          <w:szCs w:val="22"/>
          <w:lang w:val="hy-AM"/>
        </w:rPr>
        <w:t>թերթի</w:t>
      </w:r>
      <w:r w:rsidRPr="00E91615">
        <w:rPr>
          <w:rFonts w:ascii="GHEA Grapalat" w:hAnsi="GHEA Grapalat" w:cs="Arial"/>
          <w:noProof/>
          <w:sz w:val="22"/>
          <w:szCs w:val="22"/>
          <w:lang w:val="hy-AM"/>
        </w:rPr>
        <w:t xml:space="preserve"> </w:t>
      </w:r>
      <w:r w:rsidRPr="00E91615">
        <w:rPr>
          <w:rFonts w:ascii="GHEA Grapalat" w:hAnsi="GHEA Grapalat" w:cs="Sylfaen"/>
          <w:noProof/>
          <w:sz w:val="22"/>
          <w:szCs w:val="22"/>
          <w:lang w:val="hy-AM"/>
        </w:rPr>
        <w:t>համաձայն</w:t>
      </w:r>
      <w:r w:rsidRPr="00E91615">
        <w:rPr>
          <w:rFonts w:ascii="GHEA Grapalat" w:hAnsi="GHEA Grapalat" w:cs="Arial"/>
          <w:noProof/>
          <w:sz w:val="22"/>
          <w:szCs w:val="22"/>
          <w:lang w:val="hy-AM"/>
        </w:rPr>
        <w:t xml:space="preserve"> </w:t>
      </w:r>
      <w:r w:rsidRPr="00E91615">
        <w:rPr>
          <w:rFonts w:ascii="GHEA Grapalat" w:hAnsi="GHEA Grapalat" w:cs="Sylfaen"/>
          <w:noProof/>
          <w:sz w:val="22"/>
          <w:szCs w:val="22"/>
          <w:lang w:val="hy-AM"/>
        </w:rPr>
        <w:t>պետք</w:t>
      </w:r>
      <w:r w:rsidRPr="00E91615">
        <w:rPr>
          <w:rFonts w:ascii="GHEA Grapalat" w:hAnsi="GHEA Grapalat" w:cs="Arial"/>
          <w:noProof/>
          <w:sz w:val="22"/>
          <w:szCs w:val="22"/>
          <w:lang w:val="hy-AM"/>
        </w:rPr>
        <w:t xml:space="preserve"> </w:t>
      </w:r>
      <w:r w:rsidRPr="00E91615">
        <w:rPr>
          <w:rFonts w:ascii="GHEA Grapalat" w:hAnsi="GHEA Grapalat" w:cs="Sylfaen"/>
          <w:noProof/>
          <w:sz w:val="22"/>
          <w:szCs w:val="22"/>
          <w:lang w:val="hy-AM"/>
        </w:rPr>
        <w:t xml:space="preserve">է </w:t>
      </w:r>
      <w:r w:rsidRPr="00E91615">
        <w:rPr>
          <w:rFonts w:ascii="GHEA Grapalat" w:hAnsi="GHEA Grapalat"/>
          <w:sz w:val="22"/>
          <w:szCs w:val="22"/>
          <w:lang w:val="hy-AM"/>
        </w:rPr>
        <w:t>1. Պատասխանողներ Ա/Ձ Արտակ Նավասարդյանից, Ռուզաննա Վերանյանից և Սիմոն Յախանյանից համապարտության կարգով հօգուտ ՙԿՈՆՎԵՐՍ ԲԱՆԿ՚ ՓԲԸ-ի բռնագանձել 4.450.701 /չորս միլիոն չորս հարյուր հիսուն հազար յոթ հարյուր մեկ/ ՀՀ դրամ, որից 1.485.331 ՀՀ դրամ` վարկի մնացորդ, 869.118,60 ՀՀ դրամ` որպես տոկոսագումար, 1.519.317,80 ՀՀ դրամ` որպես ժամկետանց վարկի տույժ, 576.934,50 ՀՀ դրամ` որպես ժամկետանց տոկոսի տույժ, ինչպես նաև 89.014 ՀՀ դրամ` որպես նախապես վճարված պետական տուրքի գումար:</w:t>
      </w:r>
    </w:p>
    <w:p w:rsidR="0055106A" w:rsidRPr="00E91615" w:rsidRDefault="0055106A" w:rsidP="0055106A">
      <w:pPr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E91615">
        <w:rPr>
          <w:rFonts w:ascii="GHEA Grapalat" w:hAnsi="GHEA Grapalat"/>
          <w:sz w:val="22"/>
          <w:szCs w:val="22"/>
          <w:lang w:val="hy-AM"/>
        </w:rPr>
        <w:t>2. Սկսած 19.04.2013թվականից մինչև պարտավորության փաստացի մարման օրը հաշվարկել և պատասխանողներ Ա/Ձ Արտակ Նավասարդյանից, Ռուզաննա Վերանյանից և Սիմոն Յախանյանից համապարտության կարգով հօգուտ ՙԿՈՆՎԵՐՍ ԲԱՆԿ՚ ՓԲԸ-ի բռնագանձել տարեկան 24 տոկոսով հաշվարկվող տոկոսներ:</w:t>
      </w:r>
    </w:p>
    <w:p w:rsidR="0055106A" w:rsidRPr="00E91615" w:rsidRDefault="0055106A" w:rsidP="0055106A">
      <w:pPr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E91615">
        <w:rPr>
          <w:rFonts w:ascii="GHEA Grapalat" w:hAnsi="GHEA Grapalat"/>
          <w:sz w:val="22"/>
          <w:szCs w:val="22"/>
          <w:lang w:val="hy-AM"/>
        </w:rPr>
        <w:t>3. Սկսած 19.04.2013թվականից մինչև պարտավորության փաստացի մարման օրը հաշվարկել և պատասխանողներ Ա/Ձ Արտակ Նավասարդյանից, Ռուզաննա Վերանյանից և Սիմոն Յախանյանից համապարտության կարգով հօգուտ ՙԿՈՆՎԵՐՍ ԲԱՆԿ՚ ՓԲԸ-ի բռնագանձել վարկային պայմանագրի 4.3 և 4.4 կետերով նախատեսված տույժերի գումարը:</w:t>
      </w:r>
    </w:p>
    <w:p w:rsidR="0055106A" w:rsidRPr="00E91615" w:rsidRDefault="0055106A" w:rsidP="0055106A">
      <w:pPr>
        <w:ind w:firstLine="709"/>
        <w:jc w:val="both"/>
        <w:rPr>
          <w:rFonts w:ascii="GHEA Grapalat" w:hAnsi="GHEA Grapalat"/>
          <w:noProof/>
          <w:sz w:val="22"/>
          <w:szCs w:val="22"/>
          <w:lang w:val="hy-AM"/>
        </w:rPr>
      </w:pPr>
      <w:r w:rsidRPr="00E91615">
        <w:rPr>
          <w:rFonts w:ascii="GHEA Grapalat" w:hAnsi="GHEA Grapalat"/>
          <w:noProof/>
          <w:sz w:val="22"/>
          <w:szCs w:val="22"/>
          <w:lang w:val="hy-AM"/>
        </w:rPr>
        <w:t>Բռնագանձել նաև բռնագանձվող գումարի 5 տոկոսի չափով գումար, որպես կատարողական գործողությունների կատարման ծախս:</w:t>
      </w:r>
    </w:p>
    <w:p w:rsidR="0055106A" w:rsidRPr="004A36A2" w:rsidRDefault="0055106A" w:rsidP="0055106A">
      <w:pPr>
        <w:tabs>
          <w:tab w:val="left" w:pos="2520"/>
        </w:tabs>
        <w:ind w:firstLine="567"/>
        <w:contextualSpacing/>
        <w:jc w:val="both"/>
        <w:rPr>
          <w:rFonts w:ascii="GHEA Grapalat" w:hAnsi="GHEA Grapalat" w:cs="Sylfaen"/>
          <w:b/>
          <w:i/>
          <w:sz w:val="18"/>
          <w:szCs w:val="18"/>
          <w:lang w:val="hy-AM"/>
        </w:rPr>
      </w:pPr>
      <w:r w:rsidRPr="004A36A2">
        <w:rPr>
          <w:rFonts w:ascii="GHEA Grapalat" w:hAnsi="GHEA Grapalat" w:cs="Sylfaen"/>
          <w:b/>
          <w:i/>
          <w:sz w:val="18"/>
          <w:szCs w:val="18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1-ին մասի 8-րդ կետով</w:t>
      </w:r>
    </w:p>
    <w:p w:rsidR="0055106A" w:rsidRDefault="0055106A" w:rsidP="0055106A">
      <w:pPr>
        <w:tabs>
          <w:tab w:val="left" w:pos="2520"/>
        </w:tabs>
        <w:ind w:left="-142" w:right="-284"/>
        <w:contextualSpacing/>
        <w:jc w:val="center"/>
        <w:rPr>
          <w:rFonts w:ascii="GHEA Grapalat" w:hAnsi="GHEA Grapalat" w:cs="Sylfaen"/>
          <w:b/>
          <w:lang w:val="hy-AM"/>
        </w:rPr>
      </w:pPr>
    </w:p>
    <w:p w:rsidR="0055106A" w:rsidRPr="004A36A2" w:rsidRDefault="0055106A" w:rsidP="0055106A">
      <w:pPr>
        <w:tabs>
          <w:tab w:val="left" w:pos="2520"/>
        </w:tabs>
        <w:ind w:left="-142" w:right="-284"/>
        <w:contextualSpacing/>
        <w:jc w:val="center"/>
        <w:rPr>
          <w:rFonts w:ascii="GHEA Grapalat" w:hAnsi="GHEA Grapalat" w:cs="Sylfaen"/>
          <w:b/>
          <w:lang w:val="hy-AM"/>
        </w:rPr>
      </w:pPr>
      <w:r w:rsidRPr="004A36A2">
        <w:rPr>
          <w:rFonts w:ascii="GHEA Grapalat" w:hAnsi="GHEA Grapalat" w:cs="Sylfaen"/>
          <w:b/>
          <w:lang w:val="hy-AM"/>
        </w:rPr>
        <w:t>Ո  Ր Ո  Շ  Ե Ց Ի</w:t>
      </w:r>
    </w:p>
    <w:p w:rsidR="0055106A" w:rsidRPr="00E609B6" w:rsidRDefault="0055106A" w:rsidP="0055106A">
      <w:pPr>
        <w:tabs>
          <w:tab w:val="left" w:pos="2520"/>
        </w:tabs>
        <w:ind w:left="-142" w:right="-284"/>
        <w:contextualSpacing/>
        <w:jc w:val="center"/>
        <w:rPr>
          <w:rFonts w:ascii="GHEA Grapalat" w:hAnsi="GHEA Grapalat" w:cs="Sylfaen"/>
          <w:b/>
          <w:sz w:val="26"/>
          <w:szCs w:val="26"/>
          <w:lang w:val="hy-AM"/>
        </w:rPr>
      </w:pPr>
    </w:p>
    <w:p w:rsidR="0055106A" w:rsidRPr="00E91615" w:rsidRDefault="0055106A" w:rsidP="0055106A">
      <w:pPr>
        <w:tabs>
          <w:tab w:val="left" w:pos="2520"/>
        </w:tabs>
        <w:ind w:left="-142"/>
        <w:contextualSpacing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E91615">
        <w:rPr>
          <w:rFonts w:ascii="GHEA Grapalat" w:hAnsi="GHEA Grapalat" w:cs="Sylfaen"/>
          <w:sz w:val="22"/>
          <w:szCs w:val="22"/>
          <w:lang w:val="hy-AM"/>
        </w:rPr>
        <w:t xml:space="preserve">       Կասեցնել </w:t>
      </w:r>
      <w:r w:rsidRPr="00E91615">
        <w:rPr>
          <w:rFonts w:ascii="GHEA Grapalat" w:hAnsi="GHEA Grapalat"/>
          <w:noProof/>
          <w:color w:val="000000"/>
          <w:sz w:val="22"/>
          <w:szCs w:val="22"/>
          <w:lang w:val="hy-AM"/>
        </w:rPr>
        <w:t xml:space="preserve">13.03.2014թ. վերսկսված թիվ 01/04-1416/14  </w:t>
      </w:r>
      <w:r w:rsidRPr="00E91615">
        <w:rPr>
          <w:rFonts w:ascii="GHEA Grapalat" w:hAnsi="GHEA Grapalat" w:cs="Sylfaen"/>
          <w:sz w:val="22"/>
          <w:szCs w:val="22"/>
          <w:lang w:val="hy-AM"/>
        </w:rPr>
        <w:t>կատարողական վարույթը  60-օրյա ժամկետով.</w:t>
      </w:r>
    </w:p>
    <w:p w:rsidR="0055106A" w:rsidRPr="00E91615" w:rsidRDefault="0055106A" w:rsidP="0055106A">
      <w:pPr>
        <w:tabs>
          <w:tab w:val="left" w:pos="2520"/>
        </w:tabs>
        <w:ind w:left="-142"/>
        <w:contextualSpacing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E91615">
        <w:rPr>
          <w:rFonts w:ascii="GHEA Grapalat" w:hAnsi="GHEA Grapalat" w:cs="Sylfaen"/>
          <w:sz w:val="22"/>
          <w:szCs w:val="22"/>
          <w:lang w:val="hy-AM"/>
        </w:rPr>
        <w:t xml:space="preserve"> 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55106A" w:rsidRPr="0065715E" w:rsidRDefault="0055106A" w:rsidP="0055106A">
      <w:pPr>
        <w:tabs>
          <w:tab w:val="left" w:pos="2520"/>
        </w:tabs>
        <w:ind w:left="-142"/>
        <w:contextualSpacing/>
        <w:jc w:val="both"/>
        <w:rPr>
          <w:rFonts w:ascii="GHEA Grapalat" w:hAnsi="GHEA Grapalat" w:cs="Sylfaen"/>
          <w:b/>
          <w:i/>
          <w:sz w:val="20"/>
          <w:szCs w:val="20"/>
          <w:lang w:val="hy-AM"/>
        </w:rPr>
      </w:pPr>
      <w:r w:rsidRPr="00194423">
        <w:rPr>
          <w:rFonts w:ascii="GHEA Grapalat" w:hAnsi="GHEA Grapalat" w:cs="Sylfaen"/>
          <w:b/>
          <w:i/>
          <w:sz w:val="20"/>
          <w:szCs w:val="20"/>
          <w:lang w:val="hy-AM"/>
        </w:rPr>
        <w:t xml:space="preserve">       </w:t>
      </w:r>
    </w:p>
    <w:p w:rsidR="0055106A" w:rsidRPr="004A36A2" w:rsidRDefault="0055106A" w:rsidP="0055106A">
      <w:pPr>
        <w:tabs>
          <w:tab w:val="left" w:pos="2520"/>
        </w:tabs>
        <w:ind w:left="-142"/>
        <w:contextualSpacing/>
        <w:jc w:val="both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        </w:t>
      </w:r>
      <w:r w:rsidRPr="004A36A2"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4A36A2">
          <w:rPr>
            <w:rStyle w:val="Hyperlink"/>
            <w:rFonts w:ascii="GHEA Grapalat" w:hAnsi="GHEA Grapalat" w:cs="Sylfaen"/>
            <w:b/>
            <w:i/>
            <w:sz w:val="18"/>
            <w:szCs w:val="18"/>
            <w:lang w:val="hy-AM"/>
          </w:rPr>
          <w:t>www.azdarar.am</w:t>
        </w:r>
      </w:hyperlink>
      <w:r w:rsidRPr="004A36A2"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 ինտերնետային կայքում.</w:t>
      </w:r>
    </w:p>
    <w:p w:rsidR="0055106A" w:rsidRPr="004A36A2" w:rsidRDefault="0055106A" w:rsidP="0055106A">
      <w:pPr>
        <w:tabs>
          <w:tab w:val="left" w:pos="2520"/>
        </w:tabs>
        <w:ind w:left="-142"/>
        <w:contextualSpacing/>
        <w:jc w:val="both"/>
        <w:rPr>
          <w:rFonts w:ascii="GHEA Grapalat" w:hAnsi="GHEA Grapalat" w:cs="Sylfaen"/>
          <w:b/>
          <w:i/>
          <w:sz w:val="18"/>
          <w:szCs w:val="18"/>
          <w:lang w:val="hy-AM"/>
        </w:rPr>
      </w:pPr>
      <w:r w:rsidRPr="004A36A2"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       Որոշման պատճենն ուղարկել կողմերին.</w:t>
      </w:r>
    </w:p>
    <w:p w:rsidR="0055106A" w:rsidRPr="00E91615" w:rsidRDefault="0055106A" w:rsidP="0055106A">
      <w:pPr>
        <w:tabs>
          <w:tab w:val="left" w:pos="2520"/>
        </w:tabs>
        <w:ind w:left="-142"/>
        <w:contextualSpacing/>
        <w:jc w:val="both"/>
        <w:rPr>
          <w:rFonts w:ascii="GHEA Grapalat" w:hAnsi="GHEA Grapalat" w:cs="Sylfaen"/>
          <w:b/>
          <w:i/>
          <w:sz w:val="18"/>
          <w:szCs w:val="18"/>
          <w:lang w:val="hy-AM"/>
        </w:rPr>
      </w:pPr>
      <w:r w:rsidRPr="004A36A2"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       Որոշումը կարող է բողոքարկվել ՀՀ վարչական դատարան կամ վերադասության կարգով` որոշումը ստանալու օրվանից տասնօրյա ժամկետում: </w:t>
      </w:r>
    </w:p>
    <w:p w:rsidR="0055106A" w:rsidRPr="004A36A2" w:rsidRDefault="0055106A" w:rsidP="0055106A">
      <w:pPr>
        <w:tabs>
          <w:tab w:val="left" w:pos="2520"/>
        </w:tabs>
        <w:ind w:left="-142"/>
        <w:contextualSpacing/>
        <w:jc w:val="both"/>
        <w:rPr>
          <w:rFonts w:ascii="GHEA Grapalat" w:hAnsi="GHEA Grapalat" w:cs="Sylfaen"/>
          <w:b/>
          <w:i/>
          <w:sz w:val="20"/>
          <w:szCs w:val="20"/>
          <w:lang w:val="hy-AM"/>
        </w:rPr>
      </w:pPr>
    </w:p>
    <w:p w:rsidR="0055106A" w:rsidRPr="00333E34" w:rsidRDefault="0055106A" w:rsidP="00333E34">
      <w:pPr>
        <w:ind w:left="-142"/>
        <w:jc w:val="both"/>
        <w:rPr>
          <w:rFonts w:ascii="GHEA Grapalat" w:hAnsi="GHEA Grapalat"/>
          <w:noProof/>
          <w:color w:val="000000"/>
          <w:lang w:val="hy-AM"/>
        </w:rPr>
      </w:pPr>
      <w:r>
        <w:rPr>
          <w:rFonts w:ascii="GHEA Grapalat" w:hAnsi="GHEA Grapalat"/>
          <w:noProof/>
          <w:color w:val="000000"/>
          <w:lang w:val="hy-AM"/>
        </w:rPr>
        <w:t>ՀԱՐԿԱԴԻՐ ԿԱՏԱՐՈՂ                                                         Գ.ՄՈՒՐԱԴՅԱՆ</w:t>
      </w:r>
    </w:p>
    <w:p w:rsidR="0055106A" w:rsidRPr="00E609B6" w:rsidRDefault="0055106A" w:rsidP="0055106A">
      <w:pPr>
        <w:ind w:left="-426"/>
        <w:jc w:val="both"/>
        <w:rPr>
          <w:rFonts w:ascii="Sylfaen" w:hAnsi="Sylfaen"/>
          <w:lang w:val="hy-AM"/>
        </w:rPr>
      </w:pPr>
    </w:p>
    <w:p w:rsidR="0019357E" w:rsidRPr="0055106A" w:rsidRDefault="0019357E">
      <w:pPr>
        <w:rPr>
          <w:lang w:val="hy-AM"/>
        </w:rPr>
      </w:pPr>
    </w:p>
    <w:sectPr w:rsidR="0019357E" w:rsidRPr="0055106A" w:rsidSect="00194423">
      <w:pgSz w:w="11906" w:h="16838"/>
      <w:pgMar w:top="567" w:right="991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5106A"/>
    <w:rsid w:val="0000207E"/>
    <w:rsid w:val="0019357E"/>
    <w:rsid w:val="00333E34"/>
    <w:rsid w:val="0055106A"/>
    <w:rsid w:val="006F6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06A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510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4</cp:revision>
  <dcterms:created xsi:type="dcterms:W3CDTF">2014-03-12T07:23:00Z</dcterms:created>
  <dcterms:modified xsi:type="dcterms:W3CDTF">2014-03-12T07:34:00Z</dcterms:modified>
</cp:coreProperties>
</file>