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562C2B" w:rsidRPr="00562C2B" w:rsidRDefault="00562C2B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en-US"/>
        </w:rPr>
      </w:pPr>
    </w:p>
    <w:p w:rsidR="002678CE" w:rsidRPr="00AF5C65" w:rsidRDefault="002678CE" w:rsidP="002678CE">
      <w:pPr>
        <w:spacing w:after="0" w:line="276" w:lineRule="auto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    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    </w:t>
      </w:r>
      <w:r w:rsidRPr="00AF5C65">
        <w:rPr>
          <w:rFonts w:ascii="Sylfaen" w:hAnsi="Sylfaen"/>
          <w:i/>
          <w:szCs w:val="24"/>
          <w:lang w:val="hy-AM"/>
        </w:rPr>
        <w:t xml:space="preserve"> </w:t>
      </w:r>
      <w:r w:rsidR="00AF5C65" w:rsidRPr="00AF5C65">
        <w:rPr>
          <w:rFonts w:ascii="Sylfaen" w:hAnsi="Sylfaen"/>
          <w:i/>
          <w:szCs w:val="24"/>
          <w:lang w:val="hy-AM"/>
        </w:rPr>
        <w:t>1</w:t>
      </w:r>
      <w:r w:rsidR="00B83C92">
        <w:rPr>
          <w:rFonts w:ascii="Sylfaen" w:hAnsi="Sylfaen"/>
          <w:i/>
          <w:szCs w:val="24"/>
          <w:lang w:val="en-US"/>
        </w:rPr>
        <w:t>9</w:t>
      </w:r>
      <w:r w:rsidRPr="00AF5C65">
        <w:rPr>
          <w:rFonts w:ascii="Sylfaen" w:hAnsi="Sylfaen"/>
          <w:i/>
          <w:szCs w:val="24"/>
          <w:lang w:val="hy-AM"/>
        </w:rPr>
        <w:t>.03 2014թ.</w:t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  <w:t xml:space="preserve">                                             </w:t>
      </w:r>
      <w:r w:rsidRPr="00AF5C65">
        <w:rPr>
          <w:rFonts w:ascii="Sylfaen" w:hAnsi="Sylfaen"/>
          <w:i/>
          <w:szCs w:val="24"/>
          <w:lang w:val="hy-AM"/>
        </w:rPr>
        <w:tab/>
        <w:t xml:space="preserve">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</w:t>
      </w:r>
      <w:r w:rsidRPr="00AF5C65">
        <w:rPr>
          <w:rFonts w:ascii="Sylfaen" w:hAnsi="Sylfaen"/>
          <w:i/>
          <w:szCs w:val="24"/>
          <w:lang w:val="hy-AM"/>
        </w:rPr>
        <w:t xml:space="preserve">  ք. Երևան </w:t>
      </w:r>
    </w:p>
    <w:p w:rsidR="002678CE" w:rsidRPr="00562C2B" w:rsidRDefault="002678CE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 w:cs="Sylfaen"/>
          <w:i/>
          <w:szCs w:val="24"/>
          <w:lang w:val="hy-AM"/>
        </w:rPr>
        <w:t xml:space="preserve"> ՀՀ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ԴԱՀԿ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ծառայության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Երևան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քաղաքի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Կենտրոն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և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Նորք</w:t>
      </w:r>
      <w:r w:rsidRPr="00AF5C65">
        <w:rPr>
          <w:rFonts w:ascii="Sylfaen" w:hAnsi="Sylfaen" w:cs="Times Armenian"/>
          <w:i/>
          <w:szCs w:val="24"/>
          <w:lang w:val="hy-AM"/>
        </w:rPr>
        <w:t>–</w:t>
      </w:r>
      <w:r w:rsidRPr="00AF5C65">
        <w:rPr>
          <w:rFonts w:ascii="Sylfaen" w:hAnsi="Sylfaen" w:cs="Sylfaen"/>
          <w:i/>
          <w:szCs w:val="24"/>
          <w:lang w:val="hy-AM"/>
        </w:rPr>
        <w:t>Մարաշ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բաժնի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հարկադիր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կատարող,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արդարադատության լեյտենանտ </w:t>
      </w:r>
      <w:r w:rsidR="00AF5C65">
        <w:rPr>
          <w:rFonts w:ascii="Sylfaen" w:hAnsi="Sylfaen" w:cs="Sylfaen"/>
          <w:i/>
          <w:szCs w:val="24"/>
          <w:lang w:val="hy-AM"/>
        </w:rPr>
        <w:t>Կարեն Կարապետյանս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, </w:t>
      </w:r>
      <w:r w:rsidRPr="00AF5C65">
        <w:rPr>
          <w:rFonts w:ascii="Sylfaen" w:hAnsi="Sylfaen"/>
          <w:i/>
          <w:szCs w:val="24"/>
          <w:lang w:val="hy-AM"/>
        </w:rPr>
        <w:t xml:space="preserve">ուսումնասիրելով </w:t>
      </w:r>
      <w:r w:rsidR="00562C2B" w:rsidRPr="00562C2B">
        <w:rPr>
          <w:rFonts w:ascii="Sylfaen" w:hAnsi="Sylfaen"/>
          <w:i/>
          <w:szCs w:val="24"/>
          <w:lang w:val="hy-AM"/>
        </w:rPr>
        <w:t>15.08</w:t>
      </w:r>
      <w:r w:rsidRPr="00AF5C65">
        <w:rPr>
          <w:rFonts w:ascii="Sylfaen" w:hAnsi="Sylfaen"/>
          <w:i/>
          <w:szCs w:val="24"/>
          <w:lang w:val="hy-AM"/>
        </w:rPr>
        <w:t>.2013թ. վերսկսված թիվ 01/02-</w:t>
      </w:r>
      <w:r w:rsidR="00562C2B" w:rsidRPr="00562C2B">
        <w:rPr>
          <w:rFonts w:ascii="Sylfaen" w:hAnsi="Sylfaen"/>
          <w:i/>
          <w:szCs w:val="24"/>
          <w:lang w:val="hy-AM"/>
        </w:rPr>
        <w:t>52</w:t>
      </w:r>
      <w:r w:rsidR="00FD1CE4" w:rsidRPr="00FD1CE4">
        <w:rPr>
          <w:rFonts w:ascii="Sylfaen" w:hAnsi="Sylfaen"/>
          <w:i/>
          <w:szCs w:val="24"/>
          <w:lang w:val="hy-AM"/>
        </w:rPr>
        <w:t>21</w:t>
      </w:r>
      <w:r w:rsidRPr="00AF5C65">
        <w:rPr>
          <w:rFonts w:ascii="Sylfaen" w:hAnsi="Sylfaen"/>
          <w:i/>
          <w:szCs w:val="24"/>
          <w:lang w:val="hy-AM"/>
        </w:rPr>
        <w:t>/13  կատարողական վարույթի նյութերը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Պ Ա Ր Զ Ե Ց Ի</w:t>
      </w:r>
    </w:p>
    <w:p w:rsidR="002678CE" w:rsidRPr="00562C2B" w:rsidRDefault="002678CE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562C2B" w:rsidRDefault="002678CE" w:rsidP="00562C2B">
      <w:pPr>
        <w:spacing w:after="0"/>
        <w:jc w:val="both"/>
        <w:rPr>
          <w:rFonts w:ascii="Sylfaen" w:hAnsi="Sylfaen"/>
          <w:i/>
          <w:lang w:val="hy-AM"/>
        </w:rPr>
      </w:pPr>
      <w:r w:rsidRPr="00A11092">
        <w:rPr>
          <w:rFonts w:ascii="GHEA Mariam" w:hAnsi="GHEA Mariam"/>
          <w:i/>
          <w:sz w:val="22"/>
          <w:lang w:val="hy-AM"/>
        </w:rPr>
        <w:tab/>
      </w:r>
      <w:r w:rsidR="00562C2B">
        <w:rPr>
          <w:rFonts w:ascii="Sylfaen" w:hAnsi="Sylfaen"/>
          <w:i/>
          <w:lang w:val="hy-AM"/>
        </w:rPr>
        <w:t>ՀՀ Երևան քաղաքի</w:t>
      </w:r>
      <w:r w:rsidR="00562C2B" w:rsidRPr="008640E6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Կենտրոն և Նորք-Մարաշ վարչական շրջանների ընդհանուր իրավասության դատարանի</w:t>
      </w:r>
      <w:r w:rsidR="00562C2B" w:rsidRPr="006C5BD5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կողմից 16.03.2009թ.</w:t>
      </w:r>
      <w:r w:rsidR="00562C2B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տրված</w:t>
      </w:r>
      <w:r w:rsidR="00562C2B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թիվ</w:t>
      </w:r>
      <w:r w:rsidR="00562C2B" w:rsidRPr="00367E90">
        <w:rPr>
          <w:i/>
          <w:lang w:val="hy-AM"/>
        </w:rPr>
        <w:t xml:space="preserve"> </w:t>
      </w:r>
      <w:r w:rsidR="00562C2B">
        <w:rPr>
          <w:rFonts w:ascii="Sylfaen" w:hAnsi="Sylfaen"/>
          <w:i/>
          <w:lang w:val="hy-AM"/>
        </w:rPr>
        <w:t>ԵԿԴ 2895/02/08 կատարողական թերթի համաձայն պետք է՝ Արթուր Սահակյանից,  Ջուլիետա Թառոյանից, Սուսաննա Իսկանդարյանից, Գուրգեն Սահակյանից և Ջուլիետա Սահակյանից հօգուտ «Էքսպրես կրեդիտ ունիվերսալ վարկային կազմակերպություն» ՓԲԸ-ի բռնագանձել 1.898.000 ՀՀ դրամ 18.01.2008թ-ից մինչև հայցի ներկայացման պահը՝ 29.09.2008թ. պատճառված վնասի, մինչև բնակարանի փաստացի ազատման և հայցվորին փաստացի հանձման պահը ամսական 210.800 ՀՀ դրամ և 38.000 ՀՀ դրամ նախապես վճարված պետական տուրքի գումարները:</w:t>
      </w:r>
    </w:p>
    <w:p w:rsidR="00562C2B" w:rsidRPr="00822601" w:rsidRDefault="00562C2B" w:rsidP="00562C2B">
      <w:pPr>
        <w:spacing w:after="0"/>
        <w:jc w:val="both"/>
        <w:rPr>
          <w:rFonts w:ascii="Sylfaen" w:hAnsi="Sylfaen"/>
          <w:i/>
          <w:lang w:val="hy-AM"/>
        </w:rPr>
      </w:pPr>
      <w:r>
        <w:rPr>
          <w:i/>
          <w:lang w:val="af-ZA"/>
        </w:rPr>
        <w:tab/>
        <w:t xml:space="preserve"> </w:t>
      </w:r>
      <w:r>
        <w:rPr>
          <w:rFonts w:ascii="Sylfaen" w:hAnsi="Sylfaen"/>
          <w:i/>
          <w:lang w:val="hy-AM"/>
        </w:rPr>
        <w:t>25.05.2009թ.</w:t>
      </w:r>
      <w:r>
        <w:rPr>
          <w:i/>
          <w:lang w:val="af-ZA"/>
        </w:rPr>
        <w:t xml:space="preserve"> </w:t>
      </w:r>
      <w:r>
        <w:rPr>
          <w:rFonts w:ascii="Sylfaen" w:hAnsi="Sylfaen"/>
          <w:i/>
          <w:lang w:val="hy-AM"/>
        </w:rPr>
        <w:t xml:space="preserve">     կատարողական վարույթն ավարտվել է։</w:t>
      </w:r>
    </w:p>
    <w:p w:rsidR="00562C2B" w:rsidRPr="00D6576E" w:rsidRDefault="00562C2B" w:rsidP="00562C2B">
      <w:pPr>
        <w:spacing w:after="0"/>
        <w:ind w:firstLine="708"/>
        <w:jc w:val="both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 xml:space="preserve">09.08.2013թ. պահանջատեր </w:t>
      </w:r>
      <w:r>
        <w:rPr>
          <w:rFonts w:ascii="Sylfaen" w:hAnsi="Sylfaen"/>
          <w:i/>
          <w:lang w:val="hy-AM"/>
        </w:rPr>
        <w:t>«Էքսպրես կրեդիտ ունիվերսալ վարկային կազմակերպություն» ՓԲԸ-ն  ՀՀ ԱՆ ԴԱՀԿ ծառայություն է ներկայացրել</w:t>
      </w:r>
      <w:r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lang w:val="hy-AM"/>
        </w:rPr>
        <w:t>ՀՀ Երևան քաղաքի</w:t>
      </w:r>
      <w:r w:rsidRPr="008640E6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Կենտրոն և Նորք-Մարաշ վարչական շրջանների ընդհանուր իրավասության դատարանի</w:t>
      </w:r>
      <w:r w:rsidRPr="006C5BD5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կողմից 16.03.2009թ.</w:t>
      </w:r>
      <w:r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տրված</w:t>
      </w:r>
      <w:r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թիվ</w:t>
      </w:r>
      <w:r w:rsidRPr="00367E90">
        <w:rPr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ԵԿԴ 2895/02/08 կատարողական թերթը, որի համաձայն պետք է՝ Արթուր Սահակյանից,  Ջուլիետա Թառոյանից, Սուսաննա Իսկանդարյանից, Գուրգեն Սահակյանից և Ջուլիետա Սահակյանից հօգուտ «Էքսպրես կրեդիտ ունիվերսալ վարկային կազմակերպություն» ՓԲԸ-ի բռնագանձել 1.898.000 ՀՀ դրամ 18.01.2008թ-ից մինչև հայցի ներկայացման պահը՝ 29.09.2008թ. պատճառված վնասի, մինչև բնակարանի փաստացի ազատման և հայցվորին փաստացի հանձման պահը ամսական 210.800 ՀՀ դրամ և 38.000 ՀՀ դրամ նախապես վճարված պետական տուրքի գումարները:</w:t>
      </w:r>
    </w:p>
    <w:p w:rsidR="00AF5C65" w:rsidRPr="005D2AAB" w:rsidRDefault="002678CE" w:rsidP="00562C2B">
      <w:pPr>
        <w:spacing w:after="0"/>
        <w:jc w:val="both"/>
        <w:rPr>
          <w:rFonts w:ascii="Sylfaen" w:hAnsi="Sylfaen" w:cs="Sylfaen"/>
          <w:bCs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ab/>
        <w:t xml:space="preserve"> Բռնագանձել </w:t>
      </w:r>
      <w:r w:rsidRPr="00AF5C65">
        <w:rPr>
          <w:rFonts w:ascii="Sylfaen" w:hAnsi="Sylfaen" w:cs="Sylfaen"/>
          <w:bCs/>
          <w:i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AF5C65" w:rsidRDefault="002678CE" w:rsidP="00562C2B">
      <w:pPr>
        <w:spacing w:after="0"/>
        <w:jc w:val="both"/>
        <w:rPr>
          <w:rFonts w:ascii="Sylfaen" w:hAnsi="Sylfaen" w:cs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ab/>
        <w:t xml:space="preserve">Կատարողական գործողությունների ընթացքում </w:t>
      </w:r>
      <w:r w:rsidR="00562C2B">
        <w:rPr>
          <w:rFonts w:ascii="Sylfaen" w:hAnsi="Sylfaen"/>
          <w:i/>
          <w:lang w:val="hy-AM"/>
        </w:rPr>
        <w:t>Սուսաննա Իսկանդարյանին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</w:t>
      </w:r>
      <w:r w:rsidRPr="00AF5C65">
        <w:rPr>
          <w:rFonts w:ascii="Sylfaen" w:hAnsi="Sylfaen"/>
          <w:i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562C2B" w:rsidRDefault="002678CE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678CE">
        <w:rPr>
          <w:rFonts w:ascii="GHEA Mariam" w:hAnsi="GHEA Mariam"/>
          <w:i/>
          <w:sz w:val="22"/>
          <w:lang w:val="hy-AM"/>
        </w:rPr>
        <w:tab/>
      </w:r>
      <w:r w:rsidRPr="002678CE">
        <w:rPr>
          <w:rFonts w:ascii="GHEA Mariam" w:hAnsi="GHEA Mariam"/>
          <w:i/>
          <w:sz w:val="22"/>
          <w:lang w:val="hy-AM"/>
        </w:rPr>
        <w:tab/>
      </w:r>
      <w:r w:rsidRPr="00562C2B"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Pr="00562C2B" w:rsidRDefault="002678CE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2678CE" w:rsidRPr="00562C2B" w:rsidRDefault="002678CE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Կասեցնել </w:t>
      </w:r>
      <w:r w:rsidR="00562C2B" w:rsidRPr="00562C2B">
        <w:rPr>
          <w:rFonts w:ascii="Sylfaen" w:hAnsi="Sylfaen"/>
          <w:i/>
          <w:szCs w:val="24"/>
          <w:lang w:val="hy-AM"/>
        </w:rPr>
        <w:t>15.08</w:t>
      </w:r>
      <w:r w:rsidR="00562C2B" w:rsidRPr="00AF5C65">
        <w:rPr>
          <w:rFonts w:ascii="Sylfaen" w:hAnsi="Sylfaen"/>
          <w:i/>
          <w:szCs w:val="24"/>
          <w:lang w:val="hy-AM"/>
        </w:rPr>
        <w:t>.2013թ. վերսկսված թիվ 01/02-</w:t>
      </w:r>
      <w:r w:rsidR="00562C2B" w:rsidRPr="00562C2B">
        <w:rPr>
          <w:rFonts w:ascii="Sylfaen" w:hAnsi="Sylfaen"/>
          <w:i/>
          <w:szCs w:val="24"/>
          <w:lang w:val="hy-AM"/>
        </w:rPr>
        <w:t>52</w:t>
      </w:r>
      <w:r w:rsidR="00FD1CE4" w:rsidRPr="00E31846">
        <w:rPr>
          <w:rFonts w:ascii="Sylfaen" w:hAnsi="Sylfaen"/>
          <w:i/>
          <w:szCs w:val="24"/>
          <w:lang w:val="hy-AM"/>
        </w:rPr>
        <w:t>21</w:t>
      </w:r>
      <w:r w:rsidR="00562C2B" w:rsidRPr="00AF5C65">
        <w:rPr>
          <w:rFonts w:ascii="Sylfaen" w:hAnsi="Sylfaen"/>
          <w:i/>
          <w:szCs w:val="24"/>
          <w:lang w:val="hy-AM"/>
        </w:rPr>
        <w:t xml:space="preserve">/13  </w:t>
      </w:r>
      <w:r w:rsidRPr="00AF5C65">
        <w:rPr>
          <w:rFonts w:ascii="Sylfaen" w:hAnsi="Sylfaen"/>
          <w:i/>
          <w:szCs w:val="24"/>
          <w:lang w:val="hy-AM"/>
        </w:rPr>
        <w:t>կատարողական վարույթը 60-օրյա ժամկետով: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2"/>
          <w:lang w:val="hy-AM"/>
        </w:rPr>
      </w:pPr>
      <w:r w:rsidRPr="00562C2B">
        <w:rPr>
          <w:rFonts w:ascii="Sylfaen" w:hAnsi="Sylfaen"/>
          <w:b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62C2B">
          <w:rPr>
            <w:rStyle w:val="Hyperlink"/>
            <w:rFonts w:ascii="Sylfaen" w:hAnsi="Sylfaen"/>
            <w:b/>
            <w:i/>
            <w:sz w:val="20"/>
            <w:szCs w:val="20"/>
            <w:lang w:val="hy-AM"/>
          </w:rPr>
          <w:t>www.azdarar.am</w:t>
        </w:r>
      </w:hyperlink>
      <w:r w:rsidRPr="00562C2B">
        <w:rPr>
          <w:rFonts w:ascii="Sylfaen" w:hAnsi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2678CE" w:rsidRPr="00562C2B" w:rsidRDefault="002678CE" w:rsidP="002678CE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B83C92" w:rsidRDefault="002678CE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31846" w:rsidRPr="00B83C92" w:rsidRDefault="00E31846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</w:p>
    <w:p w:rsidR="00AF5C65" w:rsidRPr="00D70D8C" w:rsidRDefault="00AF5C65" w:rsidP="00AF5C65">
      <w:pPr>
        <w:spacing w:after="0"/>
        <w:jc w:val="both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ՀԱՐԿԱԴԻՐ ԿԱՏԱՐՈՂ՝</w:t>
      </w:r>
      <w:r w:rsidRPr="005F48A3">
        <w:rPr>
          <w:b/>
          <w:i/>
          <w:lang w:val="af-ZA"/>
        </w:rPr>
        <w:t xml:space="preserve">                                                </w:t>
      </w:r>
      <w:r>
        <w:rPr>
          <w:rFonts w:ascii="Sylfaen" w:hAnsi="Sylfaen"/>
          <w:b/>
          <w:i/>
          <w:lang w:val="hy-AM"/>
        </w:rPr>
        <w:t xml:space="preserve">            </w:t>
      </w:r>
      <w:r w:rsidRPr="005F48A3">
        <w:rPr>
          <w:b/>
          <w:i/>
          <w:lang w:val="af-ZA"/>
        </w:rPr>
        <w:t xml:space="preserve">    </w:t>
      </w:r>
      <w:r>
        <w:rPr>
          <w:rFonts w:ascii="Sylfaen" w:hAnsi="Sylfaen"/>
          <w:b/>
          <w:i/>
          <w:lang w:val="hy-AM"/>
        </w:rPr>
        <w:t>Կ.Կարապետյան</w:t>
      </w:r>
    </w:p>
    <w:p w:rsidR="0069540F" w:rsidRPr="00AF5C65" w:rsidRDefault="0069540F" w:rsidP="00AF5C65">
      <w:pPr>
        <w:spacing w:after="0"/>
        <w:rPr>
          <w:lang w:val="hy-AM"/>
        </w:rPr>
      </w:pPr>
    </w:p>
    <w:sectPr w:rsidR="0069540F" w:rsidRPr="00AF5C65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2678CE"/>
    <w:rsid w:val="002858F1"/>
    <w:rsid w:val="00300D94"/>
    <w:rsid w:val="004C7CDF"/>
    <w:rsid w:val="005223D0"/>
    <w:rsid w:val="00562C2B"/>
    <w:rsid w:val="005D2AAB"/>
    <w:rsid w:val="0069540F"/>
    <w:rsid w:val="00822648"/>
    <w:rsid w:val="008E4642"/>
    <w:rsid w:val="00AF5C65"/>
    <w:rsid w:val="00B16704"/>
    <w:rsid w:val="00B83C92"/>
    <w:rsid w:val="00C01137"/>
    <w:rsid w:val="00D00949"/>
    <w:rsid w:val="00D05E09"/>
    <w:rsid w:val="00E31846"/>
    <w:rsid w:val="00FC0A3B"/>
    <w:rsid w:val="00F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</cp:revision>
  <cp:lastPrinted>2014-03-03T08:31:00Z</cp:lastPrinted>
  <dcterms:created xsi:type="dcterms:W3CDTF">2014-03-03T05:42:00Z</dcterms:created>
  <dcterms:modified xsi:type="dcterms:W3CDTF">2014-03-19T05:20:00Z</dcterms:modified>
</cp:coreProperties>
</file>