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88" w:rsidRDefault="00B66188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Pr="00114E6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B66188" w:rsidRDefault="00B66188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2B4A8F" w:rsidRPr="00767587" w:rsidRDefault="00272B2E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147065">
        <w:rPr>
          <w:rFonts w:ascii="GHEA Grapalat" w:hAnsi="GHEA Grapalat"/>
          <w:szCs w:val="24"/>
          <w:lang w:val="hy-AM"/>
        </w:rPr>
        <w:t>26.03</w:t>
      </w:r>
      <w:r w:rsidR="006D0BAB" w:rsidRPr="00767587">
        <w:rPr>
          <w:rFonts w:ascii="GHEA Grapalat" w:hAnsi="GHEA Grapalat"/>
          <w:szCs w:val="24"/>
          <w:lang w:val="hy-AM"/>
        </w:rPr>
        <w:t>.20</w:t>
      </w:r>
      <w:r w:rsidR="002B4A8F" w:rsidRPr="00767587">
        <w:rPr>
          <w:rFonts w:ascii="GHEA Grapalat" w:hAnsi="GHEA Grapalat"/>
          <w:szCs w:val="24"/>
          <w:lang w:val="hy-AM"/>
        </w:rPr>
        <w:t>1</w:t>
      </w:r>
      <w:r w:rsidRPr="00147065">
        <w:rPr>
          <w:rFonts w:ascii="GHEA Grapalat" w:hAnsi="GHEA Grapalat"/>
          <w:szCs w:val="24"/>
          <w:lang w:val="hy-AM"/>
        </w:rPr>
        <w:t>4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B66188" w:rsidRPr="004B4CD9" w:rsidRDefault="00B66188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ԴԱՀԿ ծառայության Երևան քաղաքի Ավան և Նոր Նորք  բաժնի ավագ հարկադիր կատարող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 xml:space="preserve">, արդարադատության </w:t>
      </w:r>
      <w:r w:rsidR="007A6664" w:rsidRPr="00767587">
        <w:rPr>
          <w:rFonts w:ascii="GHEA Grapalat" w:hAnsi="GHEA Grapalat"/>
          <w:sz w:val="22"/>
          <w:szCs w:val="22"/>
          <w:lang w:val="hy-AM"/>
        </w:rPr>
        <w:t>կապիտան</w:t>
      </w:r>
      <w:r w:rsidR="00282A63" w:rsidRPr="00767587">
        <w:rPr>
          <w:rFonts w:ascii="GHEA Grapalat" w:hAnsi="GHEA Grapalat"/>
          <w:sz w:val="22"/>
          <w:szCs w:val="22"/>
          <w:lang w:val="hy-AM"/>
        </w:rPr>
        <w:t>,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Կարեն Խաչատրյանս ուսումնասիրելով </w:t>
      </w:r>
      <w:r w:rsidR="008D157F">
        <w:rPr>
          <w:rFonts w:ascii="GHEA Grapalat" w:hAnsi="GHEA Grapalat"/>
          <w:sz w:val="22"/>
          <w:szCs w:val="22"/>
          <w:lang w:val="hy-AM"/>
        </w:rPr>
        <w:t>26.07.</w:t>
      </w:r>
      <w:r w:rsidR="000221E7" w:rsidRPr="00767587">
        <w:rPr>
          <w:rFonts w:ascii="GHEA Grapalat" w:hAnsi="GHEA Grapalat"/>
          <w:sz w:val="22"/>
          <w:szCs w:val="22"/>
          <w:lang w:val="hy-AM"/>
        </w:rPr>
        <w:t>201</w:t>
      </w:r>
      <w:r w:rsidR="008D5716" w:rsidRPr="00767587">
        <w:rPr>
          <w:rFonts w:ascii="GHEA Grapalat" w:hAnsi="GHEA Grapalat"/>
          <w:sz w:val="22"/>
          <w:szCs w:val="22"/>
          <w:lang w:val="hy-AM"/>
        </w:rPr>
        <w:t>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8D157F">
        <w:rPr>
          <w:rFonts w:ascii="GHEA Grapalat" w:hAnsi="GHEA Grapalat"/>
          <w:sz w:val="22"/>
          <w:szCs w:val="22"/>
          <w:lang w:val="hy-AM"/>
        </w:rPr>
        <w:t>հարուց</w:t>
      </w:r>
      <w:r w:rsidR="00E36105">
        <w:rPr>
          <w:rFonts w:ascii="GHEA Grapalat" w:hAnsi="GHEA Grapalat"/>
          <w:sz w:val="22"/>
          <w:szCs w:val="22"/>
          <w:lang w:val="hy-AM"/>
        </w:rPr>
        <w:t>ված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147065">
        <w:rPr>
          <w:rFonts w:ascii="GHEA Grapalat" w:hAnsi="GHEA Grapalat"/>
          <w:sz w:val="22"/>
          <w:szCs w:val="22"/>
          <w:lang w:val="hy-AM"/>
        </w:rPr>
        <w:t>4547/13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E25B5C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Պ  Ա  Ր  Զ  Ե  Ց  Ի</w:t>
      </w:r>
    </w:p>
    <w:p w:rsidR="00E25B5C" w:rsidRPr="00767587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E25B5C" w:rsidRPr="00E25B5C" w:rsidRDefault="00E25B5C" w:rsidP="00E25B5C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25B5C">
        <w:rPr>
          <w:rFonts w:ascii="GHEA Grapalat" w:hAnsi="GHEA Grapalat"/>
          <w:sz w:val="22"/>
          <w:szCs w:val="22"/>
          <w:lang w:val="hy-AM"/>
        </w:rPr>
        <w:t xml:space="preserve">Երևան քաղաքի Ավան և Նոր Նորք վարչական շրջանների ընդհանուր իրավասության դատարանի կողմից 17.07.2013թ. տրված թիվ ԵԱՆԴ/0482/02/12 կատարողական թերթի համաձայն պետք է «Կոշիկի Քաղաք» ՍՊԸ-ից, «Նորաձևության Ա և Ս հանրախանութ» ՍՊԸ-ից և Արա Կարապետյանից հօգուտ ՀՀ պետական բյուջե բռնագանձել, համապարտության կարգով, 91.000 ՀՀ դրամ՝ որպես պետական տուրքի գումար: </w:t>
      </w:r>
    </w:p>
    <w:p w:rsidR="00E25B5C" w:rsidRPr="00E25B5C" w:rsidRDefault="00E25B5C" w:rsidP="00E25B5C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E25B5C">
        <w:rPr>
          <w:rFonts w:ascii="GHEA Grapalat" w:hAnsi="GHEA Grapalat"/>
          <w:sz w:val="22"/>
          <w:szCs w:val="22"/>
          <w:lang w:val="hy-AM"/>
        </w:rPr>
        <w:t>Պարտապանից բռնագանձել նաև 5.000 ՀՀ դրամ, որպես կատարողական գործողությունների կատարման ծախս: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147065" w:rsidRPr="00E25B5C">
        <w:rPr>
          <w:rFonts w:ascii="GHEA Grapalat" w:hAnsi="GHEA Grapalat"/>
          <w:sz w:val="22"/>
          <w:szCs w:val="22"/>
          <w:lang w:val="hy-AM"/>
        </w:rPr>
        <w:t>«Կոշիկի Քաղաք» ՍՊԸ-ի</w:t>
      </w:r>
      <w:r w:rsidR="00A662EB" w:rsidRPr="00E25B5C">
        <w:rPr>
          <w:rFonts w:ascii="GHEA Grapalat" w:hAnsi="GHEA Grapalat"/>
          <w:sz w:val="22"/>
          <w:szCs w:val="22"/>
          <w:lang w:val="hy-AM"/>
        </w:rPr>
        <w:t xml:space="preserve"> </w:t>
      </w:r>
      <w:r w:rsidR="008E6543" w:rsidRPr="00767587">
        <w:rPr>
          <w:rFonts w:ascii="GHEA Grapalat" w:hAnsi="GHEA Grapalat"/>
          <w:sz w:val="22"/>
          <w:szCs w:val="22"/>
          <w:lang w:val="hy-AM"/>
        </w:rPr>
        <w:t>ողջ գույքի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262048" w:rsidRPr="00767587">
        <w:rPr>
          <w:rFonts w:ascii="GHEA Grapalat" w:hAnsi="GHEA Grapalat"/>
          <w:sz w:val="22"/>
          <w:szCs w:val="22"/>
          <w:lang w:val="hy-AM"/>
        </w:rPr>
        <w:t xml:space="preserve"> և պարտապանին պատկանող գույք և այլ դրամական միջոցներ չեն հայտնաբերվել, որոնց վրա կարելի է բռնագանձում տարածել: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767587" w:rsidRDefault="002B4A8F" w:rsidP="00CF0B8A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767587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767587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E25B5C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Ո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Ր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Ո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Ե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Ց </w:t>
      </w:r>
      <w:r w:rsidR="00EB3426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Ի</w:t>
      </w:r>
    </w:p>
    <w:p w:rsidR="00E25B5C" w:rsidRDefault="00E25B5C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E25B5C">
        <w:rPr>
          <w:rFonts w:ascii="GHEA Grapalat" w:hAnsi="GHEA Grapalat"/>
          <w:sz w:val="22"/>
          <w:szCs w:val="22"/>
          <w:lang w:val="hy-AM"/>
        </w:rPr>
        <w:t>26.07.</w:t>
      </w:r>
      <w:r w:rsidR="00E25B5C" w:rsidRPr="00767587">
        <w:rPr>
          <w:rFonts w:ascii="GHEA Grapalat" w:hAnsi="GHEA Grapalat"/>
          <w:sz w:val="22"/>
          <w:szCs w:val="22"/>
          <w:lang w:val="hy-AM"/>
        </w:rPr>
        <w:t xml:space="preserve">2013թ. </w:t>
      </w:r>
      <w:r w:rsidR="00E25B5C">
        <w:rPr>
          <w:rFonts w:ascii="GHEA Grapalat" w:hAnsi="GHEA Grapalat"/>
          <w:sz w:val="22"/>
          <w:szCs w:val="22"/>
          <w:lang w:val="hy-AM"/>
        </w:rPr>
        <w:t>հարուցված</w:t>
      </w:r>
      <w:r w:rsidR="00E25B5C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>թիվ 01/07-</w:t>
      </w:r>
      <w:r w:rsidR="00147065">
        <w:rPr>
          <w:rFonts w:ascii="GHEA Grapalat" w:hAnsi="GHEA Grapalat"/>
          <w:sz w:val="22"/>
          <w:szCs w:val="22"/>
          <w:lang w:val="hy-AM"/>
        </w:rPr>
        <w:t>4547/13</w:t>
      </w:r>
      <w:r w:rsidR="0045404E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767587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67587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767587" w:rsidRDefault="002B4A8F" w:rsidP="006D78E9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67587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767587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767587" w:rsidRDefault="002B4A8F" w:rsidP="006D78E9">
      <w:pPr>
        <w:spacing w:line="204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767587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25B5C" w:rsidRPr="00767587" w:rsidRDefault="00E25B5C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="00940C6C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E25B5C" w:rsidRDefault="00E25B5C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E25B5C" w:rsidSect="006D78E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2B4A8F"/>
    <w:rsid w:val="000038AB"/>
    <w:rsid w:val="00013CE1"/>
    <w:rsid w:val="000221E7"/>
    <w:rsid w:val="00025F1A"/>
    <w:rsid w:val="000327AD"/>
    <w:rsid w:val="000C2EF6"/>
    <w:rsid w:val="000C3EFF"/>
    <w:rsid w:val="000F46AF"/>
    <w:rsid w:val="00114E6B"/>
    <w:rsid w:val="0012044B"/>
    <w:rsid w:val="001379FD"/>
    <w:rsid w:val="00147065"/>
    <w:rsid w:val="0018030F"/>
    <w:rsid w:val="001A14F0"/>
    <w:rsid w:val="001D5D1A"/>
    <w:rsid w:val="00206624"/>
    <w:rsid w:val="002178AC"/>
    <w:rsid w:val="002266E9"/>
    <w:rsid w:val="002406D8"/>
    <w:rsid w:val="00257A56"/>
    <w:rsid w:val="00262048"/>
    <w:rsid w:val="00264988"/>
    <w:rsid w:val="00272B2E"/>
    <w:rsid w:val="00282A63"/>
    <w:rsid w:val="002830F7"/>
    <w:rsid w:val="00294848"/>
    <w:rsid w:val="002A0465"/>
    <w:rsid w:val="002A0723"/>
    <w:rsid w:val="002A7810"/>
    <w:rsid w:val="002B4A8F"/>
    <w:rsid w:val="002B6B44"/>
    <w:rsid w:val="002B7929"/>
    <w:rsid w:val="003176D8"/>
    <w:rsid w:val="0035099D"/>
    <w:rsid w:val="00372EF9"/>
    <w:rsid w:val="003A5CC6"/>
    <w:rsid w:val="003B0748"/>
    <w:rsid w:val="00400DA2"/>
    <w:rsid w:val="004154D5"/>
    <w:rsid w:val="00433E6A"/>
    <w:rsid w:val="0045404E"/>
    <w:rsid w:val="004925AF"/>
    <w:rsid w:val="00497131"/>
    <w:rsid w:val="004A3DA8"/>
    <w:rsid w:val="004B4CD9"/>
    <w:rsid w:val="004F5405"/>
    <w:rsid w:val="00500588"/>
    <w:rsid w:val="00510628"/>
    <w:rsid w:val="00514EDB"/>
    <w:rsid w:val="005201CF"/>
    <w:rsid w:val="0053394A"/>
    <w:rsid w:val="0055227E"/>
    <w:rsid w:val="005555F8"/>
    <w:rsid w:val="00557CEA"/>
    <w:rsid w:val="0057671D"/>
    <w:rsid w:val="00582C1F"/>
    <w:rsid w:val="00582FF5"/>
    <w:rsid w:val="005858E4"/>
    <w:rsid w:val="005B2E39"/>
    <w:rsid w:val="005B3E54"/>
    <w:rsid w:val="005D722F"/>
    <w:rsid w:val="00646B9B"/>
    <w:rsid w:val="0064736A"/>
    <w:rsid w:val="006854D3"/>
    <w:rsid w:val="00690DD3"/>
    <w:rsid w:val="00694D9D"/>
    <w:rsid w:val="00695ECA"/>
    <w:rsid w:val="006B112B"/>
    <w:rsid w:val="006D0BAB"/>
    <w:rsid w:val="006D78E9"/>
    <w:rsid w:val="006E6E83"/>
    <w:rsid w:val="0074079B"/>
    <w:rsid w:val="0075203F"/>
    <w:rsid w:val="0075625B"/>
    <w:rsid w:val="00762FCA"/>
    <w:rsid w:val="00767587"/>
    <w:rsid w:val="00767DCC"/>
    <w:rsid w:val="007A442B"/>
    <w:rsid w:val="007A6664"/>
    <w:rsid w:val="007D1E4A"/>
    <w:rsid w:val="007F6688"/>
    <w:rsid w:val="00803E59"/>
    <w:rsid w:val="00806329"/>
    <w:rsid w:val="008266DE"/>
    <w:rsid w:val="00832D73"/>
    <w:rsid w:val="0083581F"/>
    <w:rsid w:val="00846BE7"/>
    <w:rsid w:val="008601DF"/>
    <w:rsid w:val="008B714C"/>
    <w:rsid w:val="008C2B99"/>
    <w:rsid w:val="008D157F"/>
    <w:rsid w:val="008D5716"/>
    <w:rsid w:val="008D6F74"/>
    <w:rsid w:val="008E6543"/>
    <w:rsid w:val="00940C6C"/>
    <w:rsid w:val="009434C9"/>
    <w:rsid w:val="00952643"/>
    <w:rsid w:val="00953C0D"/>
    <w:rsid w:val="009621BC"/>
    <w:rsid w:val="00A06D9A"/>
    <w:rsid w:val="00A32E1D"/>
    <w:rsid w:val="00A662EB"/>
    <w:rsid w:val="00A76A8A"/>
    <w:rsid w:val="00AA58D0"/>
    <w:rsid w:val="00AB27F4"/>
    <w:rsid w:val="00AC1BBD"/>
    <w:rsid w:val="00AC1EF7"/>
    <w:rsid w:val="00B66188"/>
    <w:rsid w:val="00B81206"/>
    <w:rsid w:val="00B84EF3"/>
    <w:rsid w:val="00BD4221"/>
    <w:rsid w:val="00BD4A5F"/>
    <w:rsid w:val="00BE0025"/>
    <w:rsid w:val="00BF126F"/>
    <w:rsid w:val="00C04040"/>
    <w:rsid w:val="00C34DD3"/>
    <w:rsid w:val="00C43E49"/>
    <w:rsid w:val="00C908CA"/>
    <w:rsid w:val="00CA4A56"/>
    <w:rsid w:val="00CB3097"/>
    <w:rsid w:val="00CD74A0"/>
    <w:rsid w:val="00CF0B8A"/>
    <w:rsid w:val="00D05EE3"/>
    <w:rsid w:val="00D2690F"/>
    <w:rsid w:val="00D5548F"/>
    <w:rsid w:val="00D60539"/>
    <w:rsid w:val="00D63267"/>
    <w:rsid w:val="00D939F6"/>
    <w:rsid w:val="00DC2997"/>
    <w:rsid w:val="00DC7DE3"/>
    <w:rsid w:val="00DD08F6"/>
    <w:rsid w:val="00DD2521"/>
    <w:rsid w:val="00E245D0"/>
    <w:rsid w:val="00E25B5C"/>
    <w:rsid w:val="00E36105"/>
    <w:rsid w:val="00E97785"/>
    <w:rsid w:val="00EA5142"/>
    <w:rsid w:val="00EA53A7"/>
    <w:rsid w:val="00EB3426"/>
    <w:rsid w:val="00ED6874"/>
    <w:rsid w:val="00F03A61"/>
    <w:rsid w:val="00F2568F"/>
    <w:rsid w:val="00F51511"/>
    <w:rsid w:val="00F54412"/>
    <w:rsid w:val="00F65D60"/>
    <w:rsid w:val="00F915DB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A44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A442B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2014-03-26T06:57:00Z</cp:lastPrinted>
  <dcterms:created xsi:type="dcterms:W3CDTF">2014-03-26T06:58:00Z</dcterms:created>
  <dcterms:modified xsi:type="dcterms:W3CDTF">2014-03-26T07:22:00Z</dcterms:modified>
</cp:coreProperties>
</file>