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A8F" w:rsidRPr="00767587" w:rsidRDefault="002B4A8F" w:rsidP="001D5D1A">
      <w:pPr>
        <w:ind w:right="-1"/>
        <w:jc w:val="center"/>
        <w:rPr>
          <w:rFonts w:ascii="GHEA Grapalat" w:hAnsi="GHEA Grapalat"/>
          <w:szCs w:val="24"/>
          <w:lang w:val="hy-AM"/>
        </w:rPr>
      </w:pPr>
      <w:r w:rsidRPr="00767587">
        <w:rPr>
          <w:rFonts w:ascii="GHEA Grapalat" w:hAnsi="GHEA Grapalat"/>
          <w:szCs w:val="24"/>
          <w:lang w:val="hy-AM"/>
        </w:rPr>
        <w:t>Ո</w:t>
      </w:r>
      <w:r w:rsidR="002B6B44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 Ր</w:t>
      </w:r>
      <w:r w:rsidR="002B6B44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 Ո</w:t>
      </w:r>
      <w:r w:rsidR="002B6B44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 Շ</w:t>
      </w:r>
      <w:r w:rsidR="002B6B44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 ՈՒ </w:t>
      </w:r>
      <w:r w:rsidR="002B6B44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>Մ</w:t>
      </w:r>
    </w:p>
    <w:p w:rsidR="002B4A8F" w:rsidRPr="00767587" w:rsidRDefault="002B4A8F" w:rsidP="001D5D1A">
      <w:pPr>
        <w:ind w:right="-1"/>
        <w:jc w:val="center"/>
        <w:rPr>
          <w:rFonts w:ascii="GHEA Grapalat" w:hAnsi="GHEA Grapalat"/>
          <w:szCs w:val="24"/>
          <w:lang w:val="hy-AM"/>
        </w:rPr>
      </w:pPr>
      <w:r w:rsidRPr="00767587">
        <w:rPr>
          <w:rFonts w:ascii="GHEA Grapalat" w:hAnsi="GHEA Grapalat"/>
          <w:szCs w:val="24"/>
          <w:lang w:val="hy-AM"/>
        </w:rPr>
        <w:t xml:space="preserve">ԿԱՏԱՐՈՂԱԿԱՆ </w:t>
      </w:r>
      <w:r w:rsidR="00953C0D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ՎԱՐՈՒՅԹԸ </w:t>
      </w:r>
      <w:r w:rsidR="00953C0D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ԿԱՍԵՑՆԵԼՈՒ </w:t>
      </w:r>
      <w:r w:rsidR="00953C0D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>ՄԱՍԻՆ</w:t>
      </w:r>
    </w:p>
    <w:p w:rsidR="006D0BAB" w:rsidRPr="00114E6B" w:rsidRDefault="006D0BAB" w:rsidP="002B4A8F">
      <w:pPr>
        <w:ind w:right="-1" w:firstLine="709"/>
        <w:jc w:val="right"/>
        <w:rPr>
          <w:rFonts w:ascii="GHEA Grapalat" w:hAnsi="GHEA Grapalat"/>
          <w:sz w:val="10"/>
          <w:szCs w:val="10"/>
          <w:lang w:val="hy-AM"/>
        </w:rPr>
      </w:pPr>
    </w:p>
    <w:p w:rsidR="002B4A8F" w:rsidRPr="00767587" w:rsidRDefault="00272B2E" w:rsidP="0053394A">
      <w:pPr>
        <w:ind w:right="-1" w:firstLine="709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en-US"/>
        </w:rPr>
        <w:t>26.03</w:t>
      </w:r>
      <w:r w:rsidR="006D0BAB" w:rsidRPr="00767587">
        <w:rPr>
          <w:rFonts w:ascii="GHEA Grapalat" w:hAnsi="GHEA Grapalat"/>
          <w:szCs w:val="24"/>
          <w:lang w:val="hy-AM"/>
        </w:rPr>
        <w:t>.20</w:t>
      </w:r>
      <w:r w:rsidR="002B4A8F" w:rsidRPr="00767587">
        <w:rPr>
          <w:rFonts w:ascii="GHEA Grapalat" w:hAnsi="GHEA Grapalat"/>
          <w:szCs w:val="24"/>
          <w:lang w:val="hy-AM"/>
        </w:rPr>
        <w:t>1</w:t>
      </w:r>
      <w:r>
        <w:rPr>
          <w:rFonts w:ascii="GHEA Grapalat" w:hAnsi="GHEA Grapalat"/>
          <w:szCs w:val="24"/>
          <w:lang w:val="en-US"/>
        </w:rPr>
        <w:t>4</w:t>
      </w:r>
      <w:r w:rsidR="002B4A8F" w:rsidRPr="00767587">
        <w:rPr>
          <w:rFonts w:ascii="GHEA Grapalat" w:hAnsi="GHEA Grapalat"/>
          <w:szCs w:val="24"/>
          <w:lang w:val="hy-AM"/>
        </w:rPr>
        <w:t xml:space="preserve">թ.    </w:t>
      </w:r>
      <w:r w:rsidR="002B4A8F" w:rsidRPr="00767587">
        <w:rPr>
          <w:rFonts w:ascii="GHEA Grapalat" w:hAnsi="GHEA Grapalat"/>
          <w:szCs w:val="24"/>
          <w:lang w:val="hy-AM"/>
        </w:rPr>
        <w:tab/>
        <w:t xml:space="preserve">  </w:t>
      </w:r>
      <w:r w:rsidR="002B4A8F" w:rsidRPr="00767587">
        <w:rPr>
          <w:rFonts w:ascii="GHEA Grapalat" w:hAnsi="GHEA Grapalat"/>
          <w:szCs w:val="24"/>
          <w:lang w:val="hy-AM"/>
        </w:rPr>
        <w:tab/>
        <w:t xml:space="preserve">                         </w:t>
      </w:r>
      <w:r w:rsidR="0053394A" w:rsidRPr="00767587">
        <w:rPr>
          <w:rFonts w:ascii="GHEA Grapalat" w:hAnsi="GHEA Grapalat"/>
          <w:szCs w:val="24"/>
          <w:lang w:val="hy-AM"/>
        </w:rPr>
        <w:t xml:space="preserve">                           </w:t>
      </w:r>
      <w:r w:rsidR="0053394A" w:rsidRPr="00767587">
        <w:rPr>
          <w:rFonts w:ascii="GHEA Grapalat" w:hAnsi="GHEA Grapalat"/>
          <w:szCs w:val="24"/>
          <w:lang w:val="hy-AM"/>
        </w:rPr>
        <w:tab/>
      </w:r>
      <w:r w:rsidR="002B4A8F" w:rsidRPr="00767587">
        <w:rPr>
          <w:rFonts w:ascii="GHEA Grapalat" w:hAnsi="GHEA Grapalat"/>
          <w:szCs w:val="24"/>
          <w:lang w:val="hy-AM"/>
        </w:rPr>
        <w:t>ք.Երևան</w:t>
      </w:r>
    </w:p>
    <w:p w:rsidR="002B4A8F" w:rsidRPr="004B4CD9" w:rsidRDefault="002B4A8F" w:rsidP="002B4A8F">
      <w:pPr>
        <w:ind w:right="-1" w:firstLine="709"/>
        <w:jc w:val="both"/>
        <w:rPr>
          <w:rFonts w:ascii="GHEA Grapalat" w:hAnsi="GHEA Grapalat"/>
          <w:sz w:val="10"/>
          <w:szCs w:val="10"/>
          <w:lang w:val="hy-AM"/>
        </w:rPr>
      </w:pPr>
    </w:p>
    <w:p w:rsidR="002B4A8F" w:rsidRPr="00767587" w:rsidRDefault="002B4A8F" w:rsidP="002B4A8F">
      <w:pPr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767587">
        <w:rPr>
          <w:rFonts w:ascii="GHEA Grapalat" w:hAnsi="GHEA Grapalat"/>
          <w:sz w:val="22"/>
          <w:szCs w:val="22"/>
          <w:lang w:val="hy-AM"/>
        </w:rPr>
        <w:t>ԴԱՀԿ ծառայության Երևան քաղաքի Ավան և Նոր Նորք  բաժնի ավագ հարկադիր կատարող</w:t>
      </w:r>
      <w:r w:rsidR="00282A63" w:rsidRPr="00767587">
        <w:rPr>
          <w:rFonts w:ascii="GHEA Grapalat" w:hAnsi="GHEA Grapalat"/>
          <w:sz w:val="22"/>
          <w:szCs w:val="22"/>
          <w:lang w:val="hy-AM"/>
        </w:rPr>
        <w:t xml:space="preserve">, արդարադատության </w:t>
      </w:r>
      <w:r w:rsidR="007A6664" w:rsidRPr="00767587">
        <w:rPr>
          <w:rFonts w:ascii="GHEA Grapalat" w:hAnsi="GHEA Grapalat"/>
          <w:sz w:val="22"/>
          <w:szCs w:val="22"/>
          <w:lang w:val="hy-AM"/>
        </w:rPr>
        <w:t>կապիտան</w:t>
      </w:r>
      <w:r w:rsidR="00282A63" w:rsidRPr="00767587">
        <w:rPr>
          <w:rFonts w:ascii="GHEA Grapalat" w:hAnsi="GHEA Grapalat"/>
          <w:sz w:val="22"/>
          <w:szCs w:val="22"/>
          <w:lang w:val="hy-AM"/>
        </w:rPr>
        <w:t>,</w:t>
      </w:r>
      <w:r w:rsidRPr="00767587">
        <w:rPr>
          <w:rFonts w:ascii="GHEA Grapalat" w:hAnsi="GHEA Grapalat"/>
          <w:sz w:val="22"/>
          <w:szCs w:val="22"/>
          <w:lang w:val="hy-AM"/>
        </w:rPr>
        <w:t xml:space="preserve"> Կարեն Խաչատրյանս ուսումնասիրելով </w:t>
      </w:r>
      <w:r w:rsidR="00E36105" w:rsidRPr="00E36105">
        <w:rPr>
          <w:rFonts w:ascii="GHEA Grapalat" w:hAnsi="GHEA Grapalat"/>
          <w:sz w:val="22"/>
          <w:szCs w:val="22"/>
          <w:lang w:val="hy-AM"/>
        </w:rPr>
        <w:t>03.09</w:t>
      </w:r>
      <w:r w:rsidR="000221E7" w:rsidRPr="00767587">
        <w:rPr>
          <w:rFonts w:ascii="GHEA Grapalat" w:hAnsi="GHEA Grapalat"/>
          <w:sz w:val="22"/>
          <w:szCs w:val="22"/>
          <w:lang w:val="hy-AM"/>
        </w:rPr>
        <w:t>.201</w:t>
      </w:r>
      <w:r w:rsidR="008D5716" w:rsidRPr="00767587">
        <w:rPr>
          <w:rFonts w:ascii="GHEA Grapalat" w:hAnsi="GHEA Grapalat"/>
          <w:sz w:val="22"/>
          <w:szCs w:val="22"/>
          <w:lang w:val="hy-AM"/>
        </w:rPr>
        <w:t>3</w:t>
      </w:r>
      <w:r w:rsidRPr="00767587">
        <w:rPr>
          <w:rFonts w:ascii="GHEA Grapalat" w:hAnsi="GHEA Grapalat"/>
          <w:sz w:val="22"/>
          <w:szCs w:val="22"/>
          <w:lang w:val="hy-AM"/>
        </w:rPr>
        <w:t xml:space="preserve">թ. </w:t>
      </w:r>
      <w:r w:rsidR="00E36105">
        <w:rPr>
          <w:rFonts w:ascii="GHEA Grapalat" w:hAnsi="GHEA Grapalat"/>
          <w:sz w:val="22"/>
          <w:szCs w:val="22"/>
          <w:lang w:val="hy-AM"/>
        </w:rPr>
        <w:t>վերսկսված</w:t>
      </w:r>
      <w:r w:rsidRPr="00767587">
        <w:rPr>
          <w:rFonts w:ascii="GHEA Grapalat" w:hAnsi="GHEA Grapalat"/>
          <w:sz w:val="22"/>
          <w:szCs w:val="22"/>
          <w:lang w:val="hy-AM"/>
        </w:rPr>
        <w:t xml:space="preserve"> թիվ 01/07-</w:t>
      </w:r>
      <w:r w:rsidR="00D939F6">
        <w:rPr>
          <w:rFonts w:ascii="GHEA Grapalat" w:hAnsi="GHEA Grapalat"/>
          <w:sz w:val="22"/>
          <w:szCs w:val="22"/>
          <w:lang w:val="hy-AM"/>
        </w:rPr>
        <w:t>5486/13</w:t>
      </w:r>
      <w:r w:rsidRPr="00767587">
        <w:rPr>
          <w:rFonts w:ascii="GHEA Grapalat" w:hAnsi="GHEA Grapalat"/>
          <w:sz w:val="22"/>
          <w:szCs w:val="22"/>
          <w:lang w:val="hy-AM"/>
        </w:rPr>
        <w:t xml:space="preserve"> կատարողական վարույթի նյութերը</w:t>
      </w:r>
    </w:p>
    <w:p w:rsidR="002B4A8F" w:rsidRPr="00767587" w:rsidRDefault="002B4A8F" w:rsidP="002B4A8F">
      <w:pPr>
        <w:ind w:right="-1" w:firstLine="709"/>
        <w:jc w:val="both"/>
        <w:rPr>
          <w:rFonts w:ascii="GHEA Grapalat" w:hAnsi="GHEA Grapalat"/>
          <w:sz w:val="14"/>
          <w:szCs w:val="24"/>
          <w:lang w:val="hy-AM"/>
        </w:rPr>
      </w:pPr>
    </w:p>
    <w:p w:rsidR="002B4A8F" w:rsidRPr="00767587" w:rsidRDefault="002B4A8F" w:rsidP="006D0BAB">
      <w:pPr>
        <w:ind w:right="-1"/>
        <w:jc w:val="center"/>
        <w:rPr>
          <w:rFonts w:ascii="GHEA Grapalat" w:hAnsi="GHEA Grapalat"/>
          <w:szCs w:val="24"/>
          <w:lang w:val="hy-AM"/>
        </w:rPr>
      </w:pPr>
      <w:r w:rsidRPr="00767587">
        <w:rPr>
          <w:rFonts w:ascii="GHEA Grapalat" w:hAnsi="GHEA Grapalat"/>
          <w:szCs w:val="24"/>
          <w:lang w:val="hy-AM"/>
        </w:rPr>
        <w:t>Պ  Ա  Ր  Զ  Ե  Ց  Ի</w:t>
      </w:r>
    </w:p>
    <w:p w:rsidR="002B4A8F" w:rsidRPr="00767587" w:rsidRDefault="002B4A8F" w:rsidP="002B4A8F">
      <w:pPr>
        <w:ind w:right="-1" w:firstLine="709"/>
        <w:jc w:val="both"/>
        <w:rPr>
          <w:rFonts w:ascii="GHEA Grapalat" w:hAnsi="GHEA Grapalat"/>
          <w:sz w:val="8"/>
          <w:szCs w:val="24"/>
          <w:lang w:val="hy-AM"/>
        </w:rPr>
      </w:pPr>
    </w:p>
    <w:p w:rsidR="00695ECA" w:rsidRPr="00695ECA" w:rsidRDefault="00695ECA" w:rsidP="00CF0B8A">
      <w:pPr>
        <w:spacing w:line="204" w:lineRule="auto"/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695ECA">
        <w:rPr>
          <w:rFonts w:ascii="GHEA Grapalat" w:hAnsi="GHEA Grapalat"/>
          <w:sz w:val="22"/>
          <w:szCs w:val="22"/>
          <w:lang w:val="hy-AM"/>
        </w:rPr>
        <w:t xml:space="preserve">Երևան քաղաքի Ավան և Նոր Նորք վարչական շրջանների ընդհանուր իրավասության դատարանի կողմից </w:t>
      </w:r>
      <w:r w:rsidR="007A442B">
        <w:rPr>
          <w:rFonts w:ascii="GHEA Grapalat" w:hAnsi="GHEA Grapalat"/>
          <w:sz w:val="22"/>
          <w:szCs w:val="22"/>
          <w:lang w:val="hy-AM"/>
        </w:rPr>
        <w:t>08.04</w:t>
      </w:r>
      <w:r w:rsidRPr="00695ECA">
        <w:rPr>
          <w:rFonts w:ascii="GHEA Grapalat" w:hAnsi="GHEA Grapalat"/>
          <w:sz w:val="22"/>
          <w:szCs w:val="22"/>
          <w:lang w:val="hy-AM"/>
        </w:rPr>
        <w:t>.201</w:t>
      </w:r>
      <w:r w:rsidR="007A442B">
        <w:rPr>
          <w:rFonts w:ascii="GHEA Grapalat" w:hAnsi="GHEA Grapalat"/>
          <w:sz w:val="22"/>
          <w:szCs w:val="22"/>
          <w:lang w:val="hy-AM"/>
        </w:rPr>
        <w:t>0</w:t>
      </w:r>
      <w:r w:rsidRPr="00695ECA">
        <w:rPr>
          <w:rFonts w:ascii="GHEA Grapalat" w:hAnsi="GHEA Grapalat"/>
          <w:sz w:val="22"/>
          <w:szCs w:val="22"/>
          <w:lang w:val="hy-AM"/>
        </w:rPr>
        <w:t>թ. տրված թիվ ԵԱՆԴ/</w:t>
      </w:r>
      <w:r w:rsidR="007A442B">
        <w:rPr>
          <w:rFonts w:ascii="GHEA Grapalat" w:hAnsi="GHEA Grapalat"/>
          <w:sz w:val="22"/>
          <w:szCs w:val="22"/>
          <w:lang w:val="hy-AM"/>
        </w:rPr>
        <w:t>0482</w:t>
      </w:r>
      <w:r w:rsidRPr="00695ECA">
        <w:rPr>
          <w:rFonts w:ascii="GHEA Grapalat" w:hAnsi="GHEA Grapalat"/>
          <w:sz w:val="22"/>
          <w:szCs w:val="22"/>
          <w:lang w:val="hy-AM"/>
        </w:rPr>
        <w:t>/0</w:t>
      </w:r>
      <w:r w:rsidR="007A442B">
        <w:rPr>
          <w:rFonts w:ascii="GHEA Grapalat" w:hAnsi="GHEA Grapalat"/>
          <w:sz w:val="22"/>
          <w:szCs w:val="22"/>
          <w:lang w:val="hy-AM"/>
        </w:rPr>
        <w:t>2</w:t>
      </w:r>
      <w:r w:rsidRPr="00695ECA">
        <w:rPr>
          <w:rFonts w:ascii="GHEA Grapalat" w:hAnsi="GHEA Grapalat"/>
          <w:sz w:val="22"/>
          <w:szCs w:val="22"/>
          <w:lang w:val="hy-AM"/>
        </w:rPr>
        <w:t>/1</w:t>
      </w:r>
      <w:r w:rsidR="007A442B">
        <w:rPr>
          <w:rFonts w:ascii="GHEA Grapalat" w:hAnsi="GHEA Grapalat"/>
          <w:sz w:val="22"/>
          <w:szCs w:val="22"/>
          <w:lang w:val="hy-AM"/>
        </w:rPr>
        <w:t>0</w:t>
      </w:r>
      <w:r w:rsidRPr="00695ECA">
        <w:rPr>
          <w:rFonts w:ascii="GHEA Grapalat" w:hAnsi="GHEA Grapalat"/>
          <w:sz w:val="22"/>
          <w:szCs w:val="22"/>
          <w:lang w:val="hy-AM"/>
        </w:rPr>
        <w:t xml:space="preserve"> կատարողական թերթի համաձայն պետք է </w:t>
      </w:r>
      <w:r w:rsidR="007A442B">
        <w:rPr>
          <w:rFonts w:ascii="GHEA Grapalat" w:hAnsi="GHEA Grapalat"/>
          <w:sz w:val="22"/>
          <w:szCs w:val="22"/>
          <w:lang w:val="hy-AM"/>
        </w:rPr>
        <w:t xml:space="preserve">հայցագնի 122.118,73 ԱՄՆ դոլարին համարժեք ՀՀ դրամի չափով արգելանք դնել </w:t>
      </w:r>
      <w:r w:rsidR="00BD4A5F" w:rsidRPr="0086664C">
        <w:rPr>
          <w:rFonts w:ascii="GHEA Grapalat" w:hAnsi="GHEA Grapalat"/>
          <w:sz w:val="22"/>
          <w:szCs w:val="22"/>
          <w:lang w:val="hy-AM"/>
        </w:rPr>
        <w:t>ՙԿոշիկի քաղաք՚ ՍՊ ընկերությ</w:t>
      </w:r>
      <w:r w:rsidR="00BD4A5F">
        <w:rPr>
          <w:rFonts w:ascii="GHEA Grapalat" w:hAnsi="GHEA Grapalat"/>
          <w:sz w:val="22"/>
          <w:szCs w:val="22"/>
          <w:lang w:val="hy-AM"/>
        </w:rPr>
        <w:t>ա</w:t>
      </w:r>
      <w:r w:rsidR="00BD4A5F" w:rsidRPr="0086664C">
        <w:rPr>
          <w:rFonts w:ascii="GHEA Grapalat" w:hAnsi="GHEA Grapalat"/>
          <w:sz w:val="22"/>
          <w:szCs w:val="22"/>
          <w:lang w:val="hy-AM"/>
        </w:rPr>
        <w:t>ն, ՙՆորաձևության Ա և Ս հանրախանութ՚ ՍՊ ընկերությ</w:t>
      </w:r>
      <w:r w:rsidR="00025F1A">
        <w:rPr>
          <w:rFonts w:ascii="GHEA Grapalat" w:hAnsi="GHEA Grapalat"/>
          <w:sz w:val="22"/>
          <w:szCs w:val="22"/>
          <w:lang w:val="hy-AM"/>
        </w:rPr>
        <w:t>ա</w:t>
      </w:r>
      <w:r w:rsidR="00BD4A5F" w:rsidRPr="0086664C">
        <w:rPr>
          <w:rFonts w:ascii="GHEA Grapalat" w:hAnsi="GHEA Grapalat"/>
          <w:sz w:val="22"/>
          <w:szCs w:val="22"/>
          <w:lang w:val="hy-AM"/>
        </w:rPr>
        <w:t>ն և Արա Կարապետյանի</w:t>
      </w:r>
      <w:r w:rsidR="00264988">
        <w:rPr>
          <w:rFonts w:ascii="GHEA Grapalat" w:hAnsi="GHEA Grapalat"/>
          <w:sz w:val="22"/>
          <w:szCs w:val="22"/>
          <w:lang w:val="hy-AM"/>
        </w:rPr>
        <w:t>ն պատկանող գույքի և դրամական միջոցների վրա:</w:t>
      </w:r>
    </w:p>
    <w:p w:rsidR="007A442B" w:rsidRPr="0086664C" w:rsidRDefault="007A442B" w:rsidP="00CF0B8A">
      <w:pPr>
        <w:spacing w:line="204" w:lineRule="auto"/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86664C">
        <w:rPr>
          <w:rFonts w:ascii="GHEA Grapalat" w:hAnsi="GHEA Grapalat"/>
          <w:sz w:val="22"/>
          <w:szCs w:val="22"/>
          <w:lang w:val="hy-AM"/>
        </w:rPr>
        <w:t>28.08.2013թ. պահանջատեր</w:t>
      </w:r>
      <w:r w:rsidR="00B84EF3">
        <w:rPr>
          <w:rFonts w:ascii="GHEA Grapalat" w:hAnsi="GHEA Grapalat"/>
          <w:sz w:val="22"/>
          <w:szCs w:val="22"/>
          <w:lang w:val="hy-AM"/>
        </w:rPr>
        <w:t xml:space="preserve"> </w:t>
      </w:r>
      <w:r w:rsidR="00B84EF3" w:rsidRPr="0086664C">
        <w:rPr>
          <w:rFonts w:ascii="GHEA Grapalat" w:hAnsi="GHEA Grapalat"/>
          <w:sz w:val="22"/>
          <w:szCs w:val="22"/>
          <w:lang w:val="hy-AM"/>
        </w:rPr>
        <w:t>ՙԱրմսվիսբանկ՚ ՓԲ ընկերությ</w:t>
      </w:r>
      <w:r w:rsidR="00B84EF3">
        <w:rPr>
          <w:rFonts w:ascii="GHEA Grapalat" w:hAnsi="GHEA Grapalat"/>
          <w:sz w:val="22"/>
          <w:szCs w:val="22"/>
          <w:lang w:val="hy-AM"/>
        </w:rPr>
        <w:t>ու</w:t>
      </w:r>
      <w:r w:rsidR="00B84EF3" w:rsidRPr="0086664C">
        <w:rPr>
          <w:rFonts w:ascii="GHEA Grapalat" w:hAnsi="GHEA Grapalat"/>
          <w:sz w:val="22"/>
          <w:szCs w:val="22"/>
          <w:lang w:val="hy-AM"/>
        </w:rPr>
        <w:t>ն</w:t>
      </w:r>
      <w:r w:rsidRPr="0086664C">
        <w:rPr>
          <w:rFonts w:ascii="GHEA Grapalat" w:hAnsi="GHEA Grapalat"/>
          <w:sz w:val="22"/>
          <w:szCs w:val="22"/>
          <w:lang w:val="hy-AM"/>
        </w:rPr>
        <w:t>ը ՀՀ ԱՆ</w:t>
      </w:r>
      <w:r w:rsidRPr="00264988">
        <w:rPr>
          <w:rFonts w:ascii="GHEA Grapalat" w:hAnsi="GHEA Grapalat"/>
          <w:sz w:val="22"/>
          <w:szCs w:val="22"/>
          <w:lang w:val="hy-AM"/>
        </w:rPr>
        <w:t xml:space="preserve"> ԴԱՀԿ ծառայություն է ներկայացրել նույն դատարանի կողմից </w:t>
      </w:r>
      <w:r w:rsidRPr="0086664C">
        <w:rPr>
          <w:rFonts w:ascii="GHEA Grapalat" w:hAnsi="GHEA Grapalat"/>
          <w:sz w:val="22"/>
          <w:szCs w:val="22"/>
          <w:lang w:val="hy-AM"/>
        </w:rPr>
        <w:t>29.07.2013թ. տրված թիվ ԵԱՆԴ/0482/02/10 կատարողական թերթ</w:t>
      </w:r>
      <w:r w:rsidR="00DD2521">
        <w:rPr>
          <w:rFonts w:ascii="GHEA Grapalat" w:hAnsi="GHEA Grapalat"/>
          <w:sz w:val="22"/>
          <w:szCs w:val="22"/>
          <w:lang w:val="hy-AM"/>
        </w:rPr>
        <w:t>ը,</w:t>
      </w:r>
      <w:r w:rsidRPr="0086664C">
        <w:rPr>
          <w:rFonts w:ascii="GHEA Grapalat" w:hAnsi="GHEA Grapalat"/>
          <w:sz w:val="22"/>
          <w:szCs w:val="22"/>
          <w:lang w:val="hy-AM"/>
        </w:rPr>
        <w:t xml:space="preserve"> համաձայն </w:t>
      </w:r>
      <w:r w:rsidR="00DD2521">
        <w:rPr>
          <w:rFonts w:ascii="GHEA Grapalat" w:hAnsi="GHEA Grapalat"/>
          <w:sz w:val="22"/>
          <w:szCs w:val="22"/>
          <w:lang w:val="hy-AM"/>
        </w:rPr>
        <w:t xml:space="preserve">որի </w:t>
      </w:r>
      <w:r w:rsidRPr="0086664C">
        <w:rPr>
          <w:rFonts w:ascii="GHEA Grapalat" w:hAnsi="GHEA Grapalat"/>
          <w:sz w:val="22"/>
          <w:szCs w:val="22"/>
          <w:lang w:val="hy-AM"/>
        </w:rPr>
        <w:t>պետք է պատասխանողներ ՙԿոշիկի քաղաք՚ ՍՊ ընկերությունից, ՙՆորաձևության Ա և Ս հանրախանութ՚ ՍՊ ընկերությունից և Արա Կարապետյանից հօգուտ ՙԱրմսվիսբանկ՚ ՓԲ ընկերության, համապարտության կարգով, բռնագանձել 129.070,6 ԱՄՆ դոլարին համարժեք ՀՀ դրամ, որից` 120.461,9 ԱՄՆ դոլարին համարժեք ՀՀ դրամը` որպես վարկի գումար, 4.442,31ԱՄՆ դոլարին համարժեք ՀՀ դրամը` որպես հաշվարկված տոկոսագումար, 1.002,63 ԱՍՆ դոլարին համարժեք ՀՀ դրամը` որպես վարկային պայմանագրի 1.6. կետի համաձայն հաշվարկված տոկոսագումար, 3.163.76 ԱՄՆ դոլարին համարժեք ՀՀ դրամը` որպես վարկային պայմանագրի 1.7. կետի համաձայն հաշվարկված տույժի գումար` բռնագանձումը տարածելով 23.02.2009թ. թիվ CA/B/09-0010 և CA/B/09-0011 անշարժ գույքի գրավի /հիփոթեքի/ պայմանագրերի գրավի առարկաների վրա, վարկային պայմանագրով նախատեսված տոկոսների և տույժերի հաշվարկը շարունակելով մինչև պարտավորության փաստացի կատարումը:</w:t>
      </w:r>
    </w:p>
    <w:p w:rsidR="007A442B" w:rsidRPr="0086664C" w:rsidRDefault="007A442B" w:rsidP="00CF0B8A">
      <w:pPr>
        <w:spacing w:line="204" w:lineRule="auto"/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86664C">
        <w:rPr>
          <w:rFonts w:ascii="GHEA Grapalat" w:hAnsi="GHEA Grapalat"/>
          <w:sz w:val="22"/>
          <w:szCs w:val="22"/>
          <w:lang w:val="hy-AM"/>
        </w:rPr>
        <w:t>Պատասխանողներ ՙԿոշիկի քաղաք՚ ՍՊ ընկերությունից, ՙՆորաձևության Ա և Ս հանրախանութ՚ ՍՊ ընկերությունից և Արա Կարապետյանից հօգուտ ՙԱրմՍվիսբանկ՚ ՓԲ ընկերության, համապարտության կարգով, բռնագանձել 961.738 ՀՀ դրամ` որպես հայցվորի կողմից նախապես վճարված պետական տուրքի գումար:</w:t>
      </w:r>
    </w:p>
    <w:p w:rsidR="007A442B" w:rsidRPr="0086664C" w:rsidRDefault="007A442B" w:rsidP="00CF0B8A">
      <w:pPr>
        <w:spacing w:line="204" w:lineRule="auto"/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86664C">
        <w:rPr>
          <w:rFonts w:ascii="GHEA Grapalat" w:hAnsi="GHEA Grapalat"/>
          <w:sz w:val="22"/>
          <w:szCs w:val="22"/>
          <w:lang w:val="hy-AM"/>
        </w:rPr>
        <w:t>Պարտապանից բռնագանձել նաև բռնագանձման ենթակա գումարի 5 տոկոսը, որպես կատարողական գործողությունների կատարման ծախս:</w:t>
      </w:r>
    </w:p>
    <w:p w:rsidR="002B4A8F" w:rsidRPr="00767587" w:rsidRDefault="002B4A8F" w:rsidP="00CF0B8A">
      <w:pPr>
        <w:spacing w:line="204" w:lineRule="auto"/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767587">
        <w:rPr>
          <w:rFonts w:ascii="GHEA Grapalat" w:hAnsi="GHEA Grapalat"/>
          <w:sz w:val="22"/>
          <w:szCs w:val="22"/>
          <w:lang w:val="hy-AM"/>
        </w:rPr>
        <w:t xml:space="preserve">Կատարողական վարույթով բռնագանձման վերաբերյալ վճռի հարկադիր կատարման ընթացքում պարտապան </w:t>
      </w:r>
      <w:r w:rsidR="00D939F6" w:rsidRPr="0086664C">
        <w:rPr>
          <w:rFonts w:ascii="GHEA Grapalat" w:hAnsi="GHEA Grapalat"/>
          <w:sz w:val="22"/>
          <w:szCs w:val="22"/>
          <w:lang w:val="hy-AM"/>
        </w:rPr>
        <w:t>Նորաձևության Ա և</w:t>
      </w:r>
      <w:r w:rsidR="00D939F6">
        <w:rPr>
          <w:rFonts w:ascii="GHEA Grapalat" w:hAnsi="GHEA Grapalat"/>
          <w:sz w:val="22"/>
          <w:szCs w:val="22"/>
          <w:lang w:val="hy-AM"/>
        </w:rPr>
        <w:t xml:space="preserve"> Ս հանրախանութ՚ ՍՊ ընկերության</w:t>
      </w:r>
      <w:r w:rsidR="00D939F6" w:rsidRPr="0086664C">
        <w:rPr>
          <w:rFonts w:ascii="GHEA Grapalat" w:hAnsi="GHEA Grapalat"/>
          <w:sz w:val="22"/>
          <w:szCs w:val="22"/>
          <w:lang w:val="hy-AM"/>
        </w:rPr>
        <w:t xml:space="preserve"> </w:t>
      </w:r>
      <w:r w:rsidR="008E6543" w:rsidRPr="00767587">
        <w:rPr>
          <w:rFonts w:ascii="GHEA Grapalat" w:hAnsi="GHEA Grapalat"/>
          <w:sz w:val="22"/>
          <w:szCs w:val="22"/>
          <w:lang w:val="hy-AM"/>
        </w:rPr>
        <w:t>ողջ գույքի</w:t>
      </w:r>
      <w:r w:rsidRPr="00767587">
        <w:rPr>
          <w:rFonts w:ascii="GHEA Grapalat" w:hAnsi="GHEA Grapalat"/>
          <w:sz w:val="22"/>
          <w:szCs w:val="22"/>
          <w:lang w:val="hy-AM"/>
        </w:rPr>
        <w:t xml:space="preserve">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</w:t>
      </w:r>
      <w:r w:rsidR="00262048" w:rsidRPr="00767587">
        <w:rPr>
          <w:rFonts w:ascii="GHEA Grapalat" w:hAnsi="GHEA Grapalat"/>
          <w:sz w:val="22"/>
          <w:szCs w:val="22"/>
          <w:lang w:val="hy-AM"/>
        </w:rPr>
        <w:t xml:space="preserve"> և պարտապանին պատկանող գույք և այլ դրամական միջոցներ չեն հայտնաբերվել, որոնց վրա կարելի է բռնագանձում տարածել:</w:t>
      </w:r>
      <w:r w:rsidRPr="00767587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2B4A8F" w:rsidRPr="00767587" w:rsidRDefault="002B4A8F" w:rsidP="00CF0B8A">
      <w:pPr>
        <w:spacing w:line="204" w:lineRule="auto"/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767587">
        <w:rPr>
          <w:rFonts w:ascii="GHEA Grapalat" w:hAnsi="GHEA Grapalat"/>
          <w:sz w:val="22"/>
          <w:szCs w:val="22"/>
          <w:lang w:val="hy-AM"/>
        </w:rPr>
        <w:t xml:space="preserve">Վերոգրյալի հիման վրա և ղեկավարվելով «Սնանկության մասին» ՀՀ օրենքի 6-րդ հոդվածի 2-րդ մասով, «Դատական ակտերի հարկադիր կատարման մասին» ՀՀ օրենքի </w:t>
      </w:r>
      <w:r w:rsidR="000C2EF6" w:rsidRPr="0076758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67587">
        <w:rPr>
          <w:rFonts w:ascii="GHEA Grapalat" w:hAnsi="GHEA Grapalat"/>
          <w:sz w:val="22"/>
          <w:szCs w:val="22"/>
          <w:lang w:val="hy-AM"/>
        </w:rPr>
        <w:t xml:space="preserve">28-րդ հոդվածով և 37-րդ հոդվածի </w:t>
      </w:r>
      <w:r w:rsidR="005B3E54" w:rsidRPr="00767587">
        <w:rPr>
          <w:rFonts w:ascii="GHEA Grapalat" w:hAnsi="GHEA Grapalat"/>
          <w:sz w:val="22"/>
          <w:szCs w:val="22"/>
          <w:lang w:val="hy-AM"/>
        </w:rPr>
        <w:t xml:space="preserve"> 1-ին մասի </w:t>
      </w:r>
      <w:r w:rsidRPr="00767587">
        <w:rPr>
          <w:rFonts w:ascii="GHEA Grapalat" w:hAnsi="GHEA Grapalat"/>
          <w:sz w:val="22"/>
          <w:szCs w:val="22"/>
          <w:lang w:val="hy-AM"/>
        </w:rPr>
        <w:t>8-րդ կետով</w:t>
      </w:r>
    </w:p>
    <w:p w:rsidR="002B4A8F" w:rsidRPr="00767587" w:rsidRDefault="002B4A8F" w:rsidP="006D0BAB">
      <w:pPr>
        <w:ind w:right="-1" w:firstLine="709"/>
        <w:jc w:val="both"/>
        <w:rPr>
          <w:rFonts w:ascii="GHEA Grapalat" w:hAnsi="GHEA Grapalat"/>
          <w:sz w:val="14"/>
          <w:szCs w:val="24"/>
          <w:lang w:val="hy-AM"/>
        </w:rPr>
      </w:pPr>
    </w:p>
    <w:p w:rsidR="002B4A8F" w:rsidRDefault="002B4A8F" w:rsidP="006D0BAB">
      <w:pPr>
        <w:ind w:right="-1"/>
        <w:jc w:val="center"/>
        <w:rPr>
          <w:rFonts w:ascii="GHEA Grapalat" w:hAnsi="GHEA Grapalat"/>
          <w:szCs w:val="24"/>
          <w:lang w:val="hy-AM"/>
        </w:rPr>
      </w:pPr>
      <w:r w:rsidRPr="00767587">
        <w:rPr>
          <w:rFonts w:ascii="GHEA Grapalat" w:hAnsi="GHEA Grapalat"/>
          <w:szCs w:val="24"/>
          <w:lang w:val="hy-AM"/>
        </w:rPr>
        <w:t xml:space="preserve">Ո </w:t>
      </w:r>
      <w:r w:rsidR="00EB3426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Ր </w:t>
      </w:r>
      <w:r w:rsidR="00EB3426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>Ո</w:t>
      </w:r>
      <w:r w:rsidR="00EB3426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 Շ</w:t>
      </w:r>
      <w:r w:rsidR="00EB3426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 Ե</w:t>
      </w:r>
      <w:r w:rsidR="00EB3426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 Ց </w:t>
      </w:r>
      <w:r w:rsidR="00EB3426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>Ի</w:t>
      </w:r>
    </w:p>
    <w:p w:rsidR="002B4A8F" w:rsidRPr="00767587" w:rsidRDefault="002B4A8F" w:rsidP="006D0BAB">
      <w:pPr>
        <w:ind w:right="-1" w:firstLine="709"/>
        <w:jc w:val="both"/>
        <w:rPr>
          <w:rFonts w:ascii="GHEA Grapalat" w:hAnsi="GHEA Grapalat"/>
          <w:sz w:val="10"/>
          <w:szCs w:val="24"/>
          <w:lang w:val="hy-AM"/>
        </w:rPr>
      </w:pPr>
    </w:p>
    <w:p w:rsidR="002B4A8F" w:rsidRPr="00767587" w:rsidRDefault="002B4A8F" w:rsidP="006D78E9">
      <w:pPr>
        <w:spacing w:line="204" w:lineRule="auto"/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767587">
        <w:rPr>
          <w:rFonts w:ascii="GHEA Grapalat" w:hAnsi="GHEA Grapalat"/>
          <w:sz w:val="22"/>
          <w:szCs w:val="22"/>
          <w:lang w:val="hy-AM"/>
        </w:rPr>
        <w:t xml:space="preserve">Կասեցնել </w:t>
      </w:r>
      <w:r w:rsidR="0045404E" w:rsidRPr="00E36105">
        <w:rPr>
          <w:rFonts w:ascii="GHEA Grapalat" w:hAnsi="GHEA Grapalat"/>
          <w:sz w:val="22"/>
          <w:szCs w:val="22"/>
          <w:lang w:val="hy-AM"/>
        </w:rPr>
        <w:t>03.09</w:t>
      </w:r>
      <w:r w:rsidR="0045404E" w:rsidRPr="00767587">
        <w:rPr>
          <w:rFonts w:ascii="GHEA Grapalat" w:hAnsi="GHEA Grapalat"/>
          <w:sz w:val="22"/>
          <w:szCs w:val="22"/>
          <w:lang w:val="hy-AM"/>
        </w:rPr>
        <w:t xml:space="preserve">.2013թ. </w:t>
      </w:r>
      <w:r w:rsidR="0045404E">
        <w:rPr>
          <w:rFonts w:ascii="GHEA Grapalat" w:hAnsi="GHEA Grapalat"/>
          <w:sz w:val="22"/>
          <w:szCs w:val="22"/>
          <w:lang w:val="hy-AM"/>
        </w:rPr>
        <w:t>վերսկսված</w:t>
      </w:r>
      <w:r w:rsidR="0045404E" w:rsidRPr="00767587">
        <w:rPr>
          <w:rFonts w:ascii="GHEA Grapalat" w:hAnsi="GHEA Grapalat"/>
          <w:sz w:val="22"/>
          <w:szCs w:val="22"/>
          <w:lang w:val="hy-AM"/>
        </w:rPr>
        <w:t xml:space="preserve"> թիվ 01/07-</w:t>
      </w:r>
      <w:r w:rsidR="00D939F6">
        <w:rPr>
          <w:rFonts w:ascii="GHEA Grapalat" w:hAnsi="GHEA Grapalat"/>
          <w:sz w:val="22"/>
          <w:szCs w:val="22"/>
          <w:lang w:val="hy-AM"/>
        </w:rPr>
        <w:t>5486/13</w:t>
      </w:r>
      <w:r w:rsidR="0045404E" w:rsidRPr="0076758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67587">
        <w:rPr>
          <w:rFonts w:ascii="GHEA Grapalat" w:hAnsi="GHEA Grapalat"/>
          <w:sz w:val="22"/>
          <w:szCs w:val="22"/>
          <w:lang w:val="hy-AM"/>
        </w:rPr>
        <w:t xml:space="preserve">կատարողական վարույթը </w:t>
      </w:r>
      <w:r w:rsidR="000C2EF6" w:rsidRPr="00767587">
        <w:rPr>
          <w:rFonts w:ascii="GHEA Grapalat" w:hAnsi="GHEA Grapalat"/>
          <w:sz w:val="22"/>
          <w:szCs w:val="22"/>
          <w:lang w:val="hy-AM"/>
        </w:rPr>
        <w:t xml:space="preserve"> </w:t>
      </w:r>
      <w:r w:rsidR="0064736A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67587">
        <w:rPr>
          <w:rFonts w:ascii="GHEA Grapalat" w:hAnsi="GHEA Grapalat"/>
          <w:sz w:val="22"/>
          <w:szCs w:val="22"/>
          <w:lang w:val="hy-AM"/>
        </w:rPr>
        <w:t>60-օրյա ժամկետով:</w:t>
      </w:r>
    </w:p>
    <w:p w:rsidR="002B4A8F" w:rsidRPr="00767587" w:rsidRDefault="002B4A8F" w:rsidP="006D78E9">
      <w:pPr>
        <w:spacing w:line="204" w:lineRule="auto"/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767587">
        <w:rPr>
          <w:rFonts w:ascii="GHEA Grapalat" w:hAnsi="GHEA Grapalat"/>
          <w:sz w:val="22"/>
          <w:szCs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2B4A8F" w:rsidRPr="00767587" w:rsidRDefault="002B4A8F" w:rsidP="006D78E9">
      <w:pPr>
        <w:spacing w:line="204" w:lineRule="auto"/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767587">
        <w:rPr>
          <w:rFonts w:ascii="GHEA Grapalat" w:hAnsi="GHEA Grapalat"/>
          <w:sz w:val="22"/>
          <w:szCs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767587">
          <w:rPr>
            <w:rStyle w:val="Hyperlink"/>
            <w:rFonts w:ascii="GHEA Grapalat" w:hAnsi="GHEA Grapalat"/>
            <w:sz w:val="22"/>
            <w:szCs w:val="22"/>
            <w:lang w:val="hy-AM"/>
          </w:rPr>
          <w:t>www.azdarar.am</w:t>
        </w:r>
      </w:hyperlink>
      <w:r w:rsidRPr="00767587">
        <w:rPr>
          <w:rFonts w:ascii="GHEA Grapalat" w:hAnsi="GHEA Grapalat"/>
          <w:sz w:val="22"/>
          <w:szCs w:val="22"/>
          <w:lang w:val="hy-AM"/>
        </w:rPr>
        <w:t xml:space="preserve"> ինտերնետային կայքում.</w:t>
      </w:r>
    </w:p>
    <w:p w:rsidR="002B4A8F" w:rsidRPr="00767587" w:rsidRDefault="002B4A8F" w:rsidP="006D78E9">
      <w:pPr>
        <w:spacing w:line="204" w:lineRule="auto"/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767587">
        <w:rPr>
          <w:rFonts w:ascii="GHEA Grapalat" w:hAnsi="GHEA Grapalat"/>
          <w:sz w:val="22"/>
          <w:szCs w:val="22"/>
          <w:lang w:val="hy-AM"/>
        </w:rPr>
        <w:t>Որոշման պատճենն ուղարկել կողմերին.</w:t>
      </w:r>
    </w:p>
    <w:p w:rsidR="002B4A8F" w:rsidRPr="00767587" w:rsidRDefault="002B4A8F" w:rsidP="006D78E9">
      <w:pPr>
        <w:spacing w:line="204" w:lineRule="auto"/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767587">
        <w:rPr>
          <w:rFonts w:ascii="GHEA Grapalat" w:hAnsi="GHEA Grapalat"/>
          <w:sz w:val="22"/>
          <w:szCs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2B4A8F" w:rsidRPr="00767587" w:rsidRDefault="002B4A8F" w:rsidP="002B4A8F">
      <w:pPr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767587" w:rsidRPr="00767587" w:rsidRDefault="00767587" w:rsidP="00767587">
      <w:pPr>
        <w:spacing w:line="204" w:lineRule="auto"/>
        <w:ind w:right="-1" w:firstLine="709"/>
        <w:jc w:val="both"/>
        <w:rPr>
          <w:rFonts w:ascii="GHEA Grapalat" w:hAnsi="GHEA Grapalat"/>
          <w:sz w:val="26"/>
          <w:szCs w:val="24"/>
          <w:lang w:val="hy-AM"/>
        </w:rPr>
      </w:pPr>
      <w:r w:rsidRPr="00767587">
        <w:rPr>
          <w:rFonts w:ascii="GHEA Grapalat" w:hAnsi="GHEA Grapalat"/>
          <w:sz w:val="26"/>
          <w:szCs w:val="24"/>
          <w:lang w:val="hy-AM"/>
        </w:rPr>
        <w:t>Ավագ հարկադիր կատարող</w:t>
      </w:r>
      <w:r w:rsidR="00940C6C">
        <w:rPr>
          <w:rFonts w:ascii="GHEA Grapalat" w:hAnsi="GHEA Grapalat"/>
          <w:sz w:val="26"/>
          <w:szCs w:val="24"/>
          <w:lang w:val="hy-AM"/>
        </w:rPr>
        <w:tab/>
      </w:r>
      <w:r w:rsidRPr="00767587">
        <w:rPr>
          <w:rFonts w:ascii="GHEA Grapalat" w:hAnsi="GHEA Grapalat"/>
          <w:sz w:val="26"/>
          <w:szCs w:val="24"/>
          <w:lang w:val="hy-AM"/>
        </w:rPr>
        <w:tab/>
      </w:r>
      <w:r w:rsidRPr="00767587">
        <w:rPr>
          <w:rFonts w:ascii="GHEA Grapalat" w:hAnsi="GHEA Grapalat"/>
          <w:sz w:val="26"/>
          <w:szCs w:val="24"/>
          <w:lang w:val="hy-AM"/>
        </w:rPr>
        <w:tab/>
      </w:r>
      <w:r w:rsidRPr="00767587">
        <w:rPr>
          <w:rFonts w:ascii="GHEA Grapalat" w:hAnsi="GHEA Grapalat"/>
          <w:sz w:val="26"/>
          <w:szCs w:val="24"/>
          <w:lang w:val="hy-AM"/>
        </w:rPr>
        <w:tab/>
      </w:r>
      <w:r w:rsidRPr="00767587">
        <w:rPr>
          <w:rFonts w:ascii="GHEA Grapalat" w:hAnsi="GHEA Grapalat"/>
          <w:sz w:val="26"/>
          <w:szCs w:val="24"/>
          <w:lang w:val="hy-AM"/>
        </w:rPr>
        <w:tab/>
        <w:t xml:space="preserve"> Կ.Խաչատրյան</w:t>
      </w:r>
    </w:p>
    <w:sectPr w:rsidR="00767587" w:rsidRPr="00767587" w:rsidSect="006D78E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defaultTabStop w:val="708"/>
  <w:characterSpacingControl w:val="doNotCompress"/>
  <w:compat/>
  <w:rsids>
    <w:rsidRoot w:val="002B4A8F"/>
    <w:rsid w:val="000038AB"/>
    <w:rsid w:val="00013CE1"/>
    <w:rsid w:val="000221E7"/>
    <w:rsid w:val="00025F1A"/>
    <w:rsid w:val="000327AD"/>
    <w:rsid w:val="000C2EF6"/>
    <w:rsid w:val="000C3EFF"/>
    <w:rsid w:val="000F46AF"/>
    <w:rsid w:val="00114E6B"/>
    <w:rsid w:val="0012044B"/>
    <w:rsid w:val="001379FD"/>
    <w:rsid w:val="0018030F"/>
    <w:rsid w:val="00180F21"/>
    <w:rsid w:val="001A14F0"/>
    <w:rsid w:val="001D5D1A"/>
    <w:rsid w:val="00206624"/>
    <w:rsid w:val="002178AC"/>
    <w:rsid w:val="002266E9"/>
    <w:rsid w:val="002406D8"/>
    <w:rsid w:val="00257A56"/>
    <w:rsid w:val="00262048"/>
    <w:rsid w:val="00264988"/>
    <w:rsid w:val="00272B2E"/>
    <w:rsid w:val="00282A63"/>
    <w:rsid w:val="002830F7"/>
    <w:rsid w:val="00294848"/>
    <w:rsid w:val="002A0465"/>
    <w:rsid w:val="002A0723"/>
    <w:rsid w:val="002A7810"/>
    <w:rsid w:val="002B4A8F"/>
    <w:rsid w:val="002B6B44"/>
    <w:rsid w:val="002B7929"/>
    <w:rsid w:val="003176D8"/>
    <w:rsid w:val="0035099D"/>
    <w:rsid w:val="00372EF9"/>
    <w:rsid w:val="003A5CC6"/>
    <w:rsid w:val="003B0748"/>
    <w:rsid w:val="00400DA2"/>
    <w:rsid w:val="004154D5"/>
    <w:rsid w:val="00433E6A"/>
    <w:rsid w:val="0045404E"/>
    <w:rsid w:val="004925AF"/>
    <w:rsid w:val="00497131"/>
    <w:rsid w:val="004B4CD9"/>
    <w:rsid w:val="004F5405"/>
    <w:rsid w:val="00500588"/>
    <w:rsid w:val="00510628"/>
    <w:rsid w:val="00514EDB"/>
    <w:rsid w:val="005201CF"/>
    <w:rsid w:val="0053394A"/>
    <w:rsid w:val="0055227E"/>
    <w:rsid w:val="005555F8"/>
    <w:rsid w:val="00557CEA"/>
    <w:rsid w:val="0057671D"/>
    <w:rsid w:val="00582C1F"/>
    <w:rsid w:val="00582FF5"/>
    <w:rsid w:val="005858E4"/>
    <w:rsid w:val="005B2E39"/>
    <w:rsid w:val="005B3E54"/>
    <w:rsid w:val="005D722F"/>
    <w:rsid w:val="00646B9B"/>
    <w:rsid w:val="0064736A"/>
    <w:rsid w:val="006854D3"/>
    <w:rsid w:val="00690DD3"/>
    <w:rsid w:val="00694D9D"/>
    <w:rsid w:val="00695ECA"/>
    <w:rsid w:val="006B112B"/>
    <w:rsid w:val="006D0BAB"/>
    <w:rsid w:val="006D78E9"/>
    <w:rsid w:val="006E6E83"/>
    <w:rsid w:val="0074079B"/>
    <w:rsid w:val="0075625B"/>
    <w:rsid w:val="00762FCA"/>
    <w:rsid w:val="00767587"/>
    <w:rsid w:val="00767DCC"/>
    <w:rsid w:val="007A442B"/>
    <w:rsid w:val="007A6664"/>
    <w:rsid w:val="007F6688"/>
    <w:rsid w:val="00803E59"/>
    <w:rsid w:val="00806329"/>
    <w:rsid w:val="00832D73"/>
    <w:rsid w:val="0083581F"/>
    <w:rsid w:val="00846BE7"/>
    <w:rsid w:val="008601DF"/>
    <w:rsid w:val="008B714C"/>
    <w:rsid w:val="008C2B99"/>
    <w:rsid w:val="008D5716"/>
    <w:rsid w:val="008D6F74"/>
    <w:rsid w:val="008E6543"/>
    <w:rsid w:val="00940C6C"/>
    <w:rsid w:val="009434C9"/>
    <w:rsid w:val="00952643"/>
    <w:rsid w:val="00953C0D"/>
    <w:rsid w:val="009621BC"/>
    <w:rsid w:val="00A06D9A"/>
    <w:rsid w:val="00A76A8A"/>
    <w:rsid w:val="00AA58D0"/>
    <w:rsid w:val="00AB27F4"/>
    <w:rsid w:val="00AC1EF7"/>
    <w:rsid w:val="00AE1092"/>
    <w:rsid w:val="00B81206"/>
    <w:rsid w:val="00B84EF3"/>
    <w:rsid w:val="00BD4221"/>
    <w:rsid w:val="00BD4A5F"/>
    <w:rsid w:val="00BE0025"/>
    <w:rsid w:val="00BF126F"/>
    <w:rsid w:val="00C34DD3"/>
    <w:rsid w:val="00C43E49"/>
    <w:rsid w:val="00C908CA"/>
    <w:rsid w:val="00CA4A56"/>
    <w:rsid w:val="00CB3097"/>
    <w:rsid w:val="00CD74A0"/>
    <w:rsid w:val="00CF0B8A"/>
    <w:rsid w:val="00D05EE3"/>
    <w:rsid w:val="00D2690F"/>
    <w:rsid w:val="00D5548F"/>
    <w:rsid w:val="00D63267"/>
    <w:rsid w:val="00D939F6"/>
    <w:rsid w:val="00DC2997"/>
    <w:rsid w:val="00DC7DE3"/>
    <w:rsid w:val="00DD08F6"/>
    <w:rsid w:val="00DD2521"/>
    <w:rsid w:val="00E245D0"/>
    <w:rsid w:val="00E36105"/>
    <w:rsid w:val="00E97785"/>
    <w:rsid w:val="00EA5142"/>
    <w:rsid w:val="00EA53A7"/>
    <w:rsid w:val="00EB3426"/>
    <w:rsid w:val="00ED6874"/>
    <w:rsid w:val="00F03A61"/>
    <w:rsid w:val="00F2568F"/>
    <w:rsid w:val="00F51511"/>
    <w:rsid w:val="00F54412"/>
    <w:rsid w:val="00F65D60"/>
    <w:rsid w:val="00FD0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A8F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4A8F"/>
    <w:rPr>
      <w:color w:val="0000FF"/>
      <w:u w:val="single"/>
    </w:rPr>
  </w:style>
  <w:style w:type="paragraph" w:styleId="NoSpacing">
    <w:name w:val="No Spacing"/>
    <w:uiPriority w:val="1"/>
    <w:qFormat/>
    <w:rsid w:val="00694D9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D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D9D"/>
    <w:rPr>
      <w:rFonts w:ascii="Tahoma" w:eastAsia="Times New Roman" w:hAnsi="Tahoma" w:cs="Tahoma"/>
      <w:sz w:val="16"/>
      <w:szCs w:val="16"/>
      <w:lang w:eastAsia="en-GB"/>
    </w:rPr>
  </w:style>
  <w:style w:type="paragraph" w:styleId="BodyTextIndent">
    <w:name w:val="Body Text Indent"/>
    <w:basedOn w:val="Normal"/>
    <w:link w:val="BodyTextIndentChar"/>
    <w:unhideWhenUsed/>
    <w:rsid w:val="00EA5142"/>
    <w:pPr>
      <w:spacing w:after="120"/>
      <w:ind w:left="283"/>
    </w:pPr>
    <w:rPr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EA5142"/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A442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A442B"/>
    <w:rPr>
      <w:rFonts w:ascii="Times Armenian" w:eastAsia="Times New Roman" w:hAnsi="Times Armenian" w:cs="Times New Roman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6</cp:revision>
  <cp:lastPrinted>2014-03-26T06:46:00Z</cp:lastPrinted>
  <dcterms:created xsi:type="dcterms:W3CDTF">2014-03-26T06:45:00Z</dcterms:created>
  <dcterms:modified xsi:type="dcterms:W3CDTF">2014-03-26T07:23:00Z</dcterms:modified>
</cp:coreProperties>
</file>