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3D" w:rsidRPr="00A23F3B" w:rsidRDefault="00EB2C3D" w:rsidP="00EB2C3D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23F3B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EB2C3D" w:rsidRPr="00A23F3B" w:rsidRDefault="00EB2C3D" w:rsidP="00EB2C3D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23F3B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EB2C3D" w:rsidRPr="00A23F3B" w:rsidRDefault="00EB2C3D" w:rsidP="00EB2C3D">
      <w:pPr>
        <w:spacing w:after="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EB2C3D" w:rsidRPr="00A23F3B" w:rsidRDefault="00061940" w:rsidP="00EB2C3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A23F3B">
        <w:rPr>
          <w:rFonts w:ascii="GHEA Grapalat" w:hAnsi="GHEA Grapalat"/>
          <w:sz w:val="22"/>
          <w:lang w:val="hy-AM"/>
        </w:rPr>
        <w:t>27</w:t>
      </w:r>
      <w:r w:rsidR="004E1F1E" w:rsidRPr="00A23F3B">
        <w:rPr>
          <w:rFonts w:ascii="GHEA Grapalat" w:hAnsi="GHEA Grapalat"/>
          <w:sz w:val="22"/>
          <w:lang w:val="hy-AM"/>
        </w:rPr>
        <w:t>.03</w:t>
      </w:r>
      <w:r w:rsidR="00EB2C3D" w:rsidRPr="00A23F3B">
        <w:rPr>
          <w:rFonts w:ascii="GHEA Grapalat" w:hAnsi="GHEA Grapalat"/>
          <w:sz w:val="22"/>
          <w:lang w:val="hy-AM"/>
        </w:rPr>
        <w:t>.2014թ.</w:t>
      </w:r>
      <w:r w:rsidR="00EB2C3D" w:rsidRPr="00A23F3B">
        <w:rPr>
          <w:rFonts w:ascii="GHEA Grapalat" w:hAnsi="GHEA Grapalat"/>
          <w:sz w:val="22"/>
          <w:lang w:val="hy-AM"/>
        </w:rPr>
        <w:tab/>
      </w:r>
      <w:r w:rsidR="00EB2C3D" w:rsidRPr="00A23F3B">
        <w:rPr>
          <w:rFonts w:ascii="GHEA Grapalat" w:hAnsi="GHEA Grapalat"/>
          <w:sz w:val="22"/>
          <w:lang w:val="hy-AM"/>
        </w:rPr>
        <w:tab/>
      </w:r>
      <w:r w:rsidR="00EB2C3D" w:rsidRPr="00A23F3B">
        <w:rPr>
          <w:rFonts w:ascii="GHEA Grapalat" w:hAnsi="GHEA Grapalat"/>
          <w:sz w:val="22"/>
          <w:lang w:val="hy-AM"/>
        </w:rPr>
        <w:tab/>
      </w:r>
      <w:r w:rsidR="00EB2C3D" w:rsidRPr="00A23F3B">
        <w:rPr>
          <w:rFonts w:ascii="GHEA Grapalat" w:hAnsi="GHEA Grapalat"/>
          <w:sz w:val="22"/>
          <w:lang w:val="hy-AM"/>
        </w:rPr>
        <w:tab/>
        <w:t xml:space="preserve">                                                 </w:t>
      </w:r>
      <w:r w:rsidR="00EB2C3D" w:rsidRPr="00A23F3B">
        <w:rPr>
          <w:rFonts w:ascii="GHEA Grapalat" w:hAnsi="GHEA Grapalat"/>
          <w:sz w:val="22"/>
          <w:lang w:val="hy-AM"/>
        </w:rPr>
        <w:tab/>
        <w:t xml:space="preserve">   ք. Երևան </w:t>
      </w:r>
    </w:p>
    <w:p w:rsidR="00EB2C3D" w:rsidRPr="00A23F3B" w:rsidRDefault="00EB2C3D" w:rsidP="00EB2C3D">
      <w:pPr>
        <w:spacing w:after="0" w:line="276" w:lineRule="auto"/>
        <w:jc w:val="both"/>
        <w:rPr>
          <w:rFonts w:ascii="GHEA Grapalat" w:hAnsi="GHEA Grapalat"/>
          <w:sz w:val="32"/>
          <w:szCs w:val="32"/>
          <w:lang w:val="hy-AM"/>
        </w:rPr>
      </w:pPr>
    </w:p>
    <w:p w:rsidR="00EB2C3D" w:rsidRPr="00A23F3B" w:rsidRDefault="00EB2C3D" w:rsidP="00EB2C3D">
      <w:pPr>
        <w:spacing w:after="0"/>
        <w:ind w:firstLine="567"/>
        <w:jc w:val="both"/>
        <w:rPr>
          <w:rFonts w:ascii="GHEA Grapalat" w:hAnsi="GHEA Grapalat"/>
          <w:sz w:val="22"/>
          <w:lang w:val="hy-AM"/>
        </w:rPr>
      </w:pPr>
      <w:r w:rsidRPr="00A23F3B">
        <w:rPr>
          <w:rFonts w:ascii="GHEA Grapalat" w:hAnsi="GHEA Grapalat" w:cs="Sylfaen"/>
          <w:sz w:val="22"/>
          <w:lang w:val="hy-AM"/>
        </w:rPr>
        <w:t>ՀՀ</w:t>
      </w:r>
      <w:r w:rsidRPr="00A23F3B">
        <w:rPr>
          <w:rFonts w:ascii="GHEA Grapalat" w:hAnsi="GHEA Grapalat" w:cs="Times Armenian"/>
          <w:sz w:val="22"/>
          <w:lang w:val="hy-AM"/>
        </w:rPr>
        <w:t xml:space="preserve"> </w:t>
      </w:r>
      <w:r w:rsidRPr="00A23F3B">
        <w:rPr>
          <w:rFonts w:ascii="GHEA Grapalat" w:hAnsi="GHEA Grapalat" w:cs="Sylfaen"/>
          <w:sz w:val="22"/>
          <w:lang w:val="hy-AM"/>
        </w:rPr>
        <w:t>ԱՆ</w:t>
      </w:r>
      <w:r w:rsidRPr="00A23F3B">
        <w:rPr>
          <w:rFonts w:ascii="GHEA Grapalat" w:hAnsi="GHEA Grapalat" w:cs="Times Armenian"/>
          <w:sz w:val="22"/>
          <w:lang w:val="hy-AM"/>
        </w:rPr>
        <w:t xml:space="preserve"> </w:t>
      </w:r>
      <w:r w:rsidRPr="00A23F3B">
        <w:rPr>
          <w:rFonts w:ascii="GHEA Grapalat" w:hAnsi="GHEA Grapalat" w:cs="Sylfaen"/>
          <w:sz w:val="22"/>
          <w:lang w:val="hy-AM"/>
        </w:rPr>
        <w:t>ԴԱՀԿ</w:t>
      </w:r>
      <w:r w:rsidRPr="00A23F3B">
        <w:rPr>
          <w:rFonts w:ascii="GHEA Grapalat" w:hAnsi="GHEA Grapalat" w:cs="Times Armenian"/>
          <w:sz w:val="22"/>
          <w:lang w:val="hy-AM"/>
        </w:rPr>
        <w:t xml:space="preserve"> </w:t>
      </w:r>
      <w:r w:rsidRPr="00A23F3B">
        <w:rPr>
          <w:rFonts w:ascii="GHEA Grapalat" w:hAnsi="GHEA Grapalat" w:cs="Sylfaen"/>
          <w:sz w:val="22"/>
          <w:lang w:val="hy-AM"/>
        </w:rPr>
        <w:t>ծառայության</w:t>
      </w:r>
      <w:r w:rsidRPr="00A23F3B">
        <w:rPr>
          <w:rFonts w:ascii="GHEA Grapalat" w:hAnsi="GHEA Grapalat" w:cs="Times Armenian"/>
          <w:sz w:val="22"/>
          <w:lang w:val="hy-AM"/>
        </w:rPr>
        <w:t xml:space="preserve"> </w:t>
      </w:r>
      <w:r w:rsidRPr="00A23F3B">
        <w:rPr>
          <w:rFonts w:ascii="GHEA Grapalat" w:hAnsi="GHEA Grapalat" w:cs="Sylfaen"/>
          <w:sz w:val="22"/>
          <w:lang w:val="hy-AM"/>
        </w:rPr>
        <w:t>Երևան</w:t>
      </w:r>
      <w:r w:rsidRPr="00A23F3B">
        <w:rPr>
          <w:rFonts w:ascii="GHEA Grapalat" w:hAnsi="GHEA Grapalat" w:cs="Times Armenian"/>
          <w:sz w:val="22"/>
          <w:lang w:val="hy-AM"/>
        </w:rPr>
        <w:t xml:space="preserve"> </w:t>
      </w:r>
      <w:r w:rsidRPr="00A23F3B">
        <w:rPr>
          <w:rFonts w:ascii="GHEA Grapalat" w:hAnsi="GHEA Grapalat" w:cs="Sylfaen"/>
          <w:sz w:val="22"/>
          <w:lang w:val="hy-AM"/>
        </w:rPr>
        <w:t>քաղաքի</w:t>
      </w:r>
      <w:r w:rsidRPr="00A23F3B">
        <w:rPr>
          <w:rFonts w:ascii="GHEA Grapalat" w:hAnsi="GHEA Grapalat" w:cs="Times Armenian"/>
          <w:sz w:val="22"/>
          <w:lang w:val="hy-AM"/>
        </w:rPr>
        <w:t xml:space="preserve"> </w:t>
      </w:r>
      <w:r w:rsidRPr="00A23F3B">
        <w:rPr>
          <w:rFonts w:ascii="GHEA Grapalat" w:hAnsi="GHEA Grapalat" w:cs="Sylfaen"/>
          <w:sz w:val="22"/>
          <w:lang w:val="hy-AM"/>
        </w:rPr>
        <w:t>Կենտրոն</w:t>
      </w:r>
      <w:r w:rsidRPr="00A23F3B">
        <w:rPr>
          <w:rFonts w:ascii="GHEA Grapalat" w:hAnsi="GHEA Grapalat" w:cs="Times Armenian"/>
          <w:sz w:val="22"/>
          <w:lang w:val="hy-AM"/>
        </w:rPr>
        <w:t xml:space="preserve"> </w:t>
      </w:r>
      <w:r w:rsidRPr="00A23F3B">
        <w:rPr>
          <w:rFonts w:ascii="GHEA Grapalat" w:hAnsi="GHEA Grapalat" w:cs="Sylfaen"/>
          <w:sz w:val="22"/>
          <w:lang w:val="hy-AM"/>
        </w:rPr>
        <w:t>և</w:t>
      </w:r>
      <w:r w:rsidRPr="00A23F3B">
        <w:rPr>
          <w:rFonts w:ascii="GHEA Grapalat" w:hAnsi="GHEA Grapalat" w:cs="Times Armenian"/>
          <w:sz w:val="22"/>
          <w:lang w:val="hy-AM"/>
        </w:rPr>
        <w:t xml:space="preserve"> </w:t>
      </w:r>
      <w:r w:rsidRPr="00A23F3B">
        <w:rPr>
          <w:rFonts w:ascii="GHEA Grapalat" w:hAnsi="GHEA Grapalat" w:cs="Sylfaen"/>
          <w:sz w:val="22"/>
          <w:lang w:val="hy-AM"/>
        </w:rPr>
        <w:t>Նորք</w:t>
      </w:r>
      <w:r w:rsidRPr="00A23F3B">
        <w:rPr>
          <w:rFonts w:ascii="GHEA Grapalat" w:hAnsi="GHEA Grapalat" w:cs="Times Armenian"/>
          <w:sz w:val="22"/>
          <w:lang w:val="hy-AM"/>
        </w:rPr>
        <w:t>–</w:t>
      </w:r>
      <w:r w:rsidRPr="00A23F3B">
        <w:rPr>
          <w:rFonts w:ascii="GHEA Grapalat" w:hAnsi="GHEA Grapalat" w:cs="Sylfaen"/>
          <w:sz w:val="22"/>
          <w:lang w:val="hy-AM"/>
        </w:rPr>
        <w:t>Մարաշ</w:t>
      </w:r>
      <w:r w:rsidRPr="00A23F3B">
        <w:rPr>
          <w:rFonts w:ascii="GHEA Grapalat" w:hAnsi="GHEA Grapalat" w:cs="Times Armenian"/>
          <w:sz w:val="22"/>
          <w:lang w:val="hy-AM"/>
        </w:rPr>
        <w:t xml:space="preserve"> </w:t>
      </w:r>
      <w:r w:rsidRPr="00A23F3B">
        <w:rPr>
          <w:rFonts w:ascii="GHEA Grapalat" w:hAnsi="GHEA Grapalat" w:cs="Sylfaen"/>
          <w:sz w:val="22"/>
          <w:lang w:val="hy-AM"/>
        </w:rPr>
        <w:t>բաժնի</w:t>
      </w:r>
      <w:r w:rsidRPr="00A23F3B">
        <w:rPr>
          <w:rFonts w:ascii="GHEA Grapalat" w:hAnsi="GHEA Grapalat" w:cs="Times Armenian"/>
          <w:sz w:val="22"/>
          <w:lang w:val="hy-AM"/>
        </w:rPr>
        <w:t xml:space="preserve"> </w:t>
      </w:r>
      <w:r w:rsidRPr="00A23F3B">
        <w:rPr>
          <w:rFonts w:ascii="GHEA Grapalat" w:hAnsi="GHEA Grapalat" w:cs="Sylfaen"/>
          <w:sz w:val="22"/>
          <w:lang w:val="hy-AM"/>
        </w:rPr>
        <w:t>հարկադիր</w:t>
      </w:r>
      <w:r w:rsidRPr="00A23F3B">
        <w:rPr>
          <w:rFonts w:ascii="GHEA Grapalat" w:hAnsi="GHEA Grapalat" w:cs="Times Armenian"/>
          <w:sz w:val="22"/>
          <w:lang w:val="hy-AM"/>
        </w:rPr>
        <w:t xml:space="preserve"> </w:t>
      </w:r>
      <w:r w:rsidRPr="00A23F3B">
        <w:rPr>
          <w:rFonts w:ascii="GHEA Grapalat" w:hAnsi="GHEA Grapalat" w:cs="Sylfaen"/>
          <w:sz w:val="22"/>
          <w:lang w:val="hy-AM"/>
        </w:rPr>
        <w:t>կատարող,</w:t>
      </w:r>
      <w:r w:rsidRPr="00A23F3B">
        <w:rPr>
          <w:rFonts w:ascii="GHEA Grapalat" w:hAnsi="GHEA Grapalat" w:cs="Times Armenian"/>
          <w:sz w:val="22"/>
          <w:lang w:val="hy-AM"/>
        </w:rPr>
        <w:t xml:space="preserve"> արդարադատության կապիտան </w:t>
      </w:r>
      <w:r w:rsidRPr="00A23F3B">
        <w:rPr>
          <w:rFonts w:ascii="GHEA Grapalat" w:hAnsi="GHEA Grapalat" w:cs="Sylfaen"/>
          <w:sz w:val="22"/>
          <w:lang w:val="hy-AM"/>
        </w:rPr>
        <w:t>Ա.Խանոյանս</w:t>
      </w:r>
      <w:r w:rsidRPr="00A23F3B">
        <w:rPr>
          <w:rFonts w:ascii="GHEA Grapalat" w:hAnsi="GHEA Grapalat" w:cs="Times Armenian"/>
          <w:sz w:val="22"/>
          <w:lang w:val="hy-AM"/>
        </w:rPr>
        <w:t xml:space="preserve">, </w:t>
      </w:r>
      <w:r w:rsidRPr="00A23F3B">
        <w:rPr>
          <w:rFonts w:ascii="GHEA Grapalat" w:hAnsi="GHEA Grapalat"/>
          <w:sz w:val="22"/>
          <w:lang w:val="hy-AM"/>
        </w:rPr>
        <w:t xml:space="preserve">ուսումնասիրելով </w:t>
      </w:r>
      <w:r w:rsidR="004E1F1E" w:rsidRPr="00A23F3B">
        <w:rPr>
          <w:rFonts w:ascii="GHEA Grapalat" w:hAnsi="GHEA Grapalat"/>
          <w:sz w:val="22"/>
          <w:lang w:val="hy-AM"/>
        </w:rPr>
        <w:t>14.09.2012</w:t>
      </w:r>
      <w:r w:rsidRPr="00A23F3B">
        <w:rPr>
          <w:rFonts w:ascii="GHEA Grapalat" w:hAnsi="GHEA Grapalat"/>
          <w:sz w:val="22"/>
          <w:lang w:val="hy-AM"/>
        </w:rPr>
        <w:t xml:space="preserve">թ. </w:t>
      </w:r>
      <w:r w:rsidR="004E1F1E" w:rsidRPr="00A23F3B">
        <w:rPr>
          <w:rFonts w:ascii="GHEA Grapalat" w:hAnsi="GHEA Grapalat"/>
          <w:sz w:val="22"/>
          <w:lang w:val="hy-AM"/>
        </w:rPr>
        <w:t>հարուցված</w:t>
      </w:r>
      <w:r w:rsidRPr="00A23F3B">
        <w:rPr>
          <w:rFonts w:ascii="GHEA Grapalat" w:hAnsi="GHEA Grapalat"/>
          <w:sz w:val="22"/>
          <w:lang w:val="hy-AM"/>
        </w:rPr>
        <w:t xml:space="preserve">  թիվ 01/02-</w:t>
      </w:r>
      <w:r w:rsidR="004E1F1E" w:rsidRPr="00A23F3B">
        <w:rPr>
          <w:rFonts w:ascii="GHEA Grapalat" w:hAnsi="GHEA Grapalat"/>
          <w:sz w:val="22"/>
          <w:lang w:val="hy-AM"/>
        </w:rPr>
        <w:t>4964/12</w:t>
      </w:r>
      <w:r w:rsidRPr="00A23F3B">
        <w:rPr>
          <w:rFonts w:ascii="GHEA Grapalat" w:hAnsi="GHEA Grapalat"/>
          <w:sz w:val="22"/>
          <w:lang w:val="hy-AM"/>
        </w:rPr>
        <w:t xml:space="preserve">  կատարողական վարույթի նյութերը</w:t>
      </w:r>
    </w:p>
    <w:p w:rsidR="00EB2C3D" w:rsidRPr="00A23F3B" w:rsidRDefault="00EB2C3D" w:rsidP="00EB2C3D">
      <w:pPr>
        <w:spacing w:after="0" w:line="276" w:lineRule="auto"/>
        <w:ind w:firstLine="567"/>
        <w:jc w:val="both"/>
        <w:rPr>
          <w:rFonts w:ascii="GHEA Grapalat" w:hAnsi="GHEA Grapalat"/>
          <w:sz w:val="16"/>
          <w:szCs w:val="16"/>
          <w:lang w:val="hy-AM"/>
        </w:rPr>
      </w:pPr>
    </w:p>
    <w:p w:rsidR="00EB2C3D" w:rsidRPr="00A23F3B" w:rsidRDefault="00EB2C3D" w:rsidP="00EB2C3D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23F3B"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EB2C3D" w:rsidRPr="00A23F3B" w:rsidRDefault="00EB2C3D" w:rsidP="00EB2C3D">
      <w:pPr>
        <w:spacing w:after="0" w:line="276" w:lineRule="auto"/>
        <w:jc w:val="center"/>
        <w:rPr>
          <w:rFonts w:ascii="GHEA Grapalat" w:hAnsi="GHEA Grapalat"/>
          <w:b/>
          <w:sz w:val="18"/>
          <w:szCs w:val="18"/>
          <w:lang w:val="hy-AM"/>
        </w:rPr>
      </w:pPr>
    </w:p>
    <w:p w:rsidR="004E1F1E" w:rsidRPr="00A23F3B" w:rsidRDefault="00EB2C3D" w:rsidP="00EB2C3D">
      <w:pPr>
        <w:spacing w:after="0"/>
        <w:jc w:val="both"/>
        <w:rPr>
          <w:rFonts w:ascii="GHEA Grapalat" w:hAnsi="GHEA Grapalat"/>
          <w:i/>
          <w:szCs w:val="24"/>
          <w:lang w:val="hy-AM"/>
        </w:rPr>
      </w:pPr>
      <w:r w:rsidRPr="00A23F3B">
        <w:rPr>
          <w:rFonts w:ascii="GHEA Grapalat" w:hAnsi="GHEA Grapalat"/>
          <w:i/>
          <w:szCs w:val="24"/>
          <w:lang w:val="hy-AM"/>
        </w:rPr>
        <w:tab/>
      </w:r>
      <w:r w:rsidRPr="00A23F3B">
        <w:rPr>
          <w:rFonts w:ascii="GHEA Grapalat" w:hAnsi="GHEA Grapalat" w:cs="Sylfaen"/>
          <w:bCs/>
          <w:szCs w:val="24"/>
          <w:lang w:val="hy-AM"/>
        </w:rPr>
        <w:t xml:space="preserve">ՀՀ Երևան քաղաքի </w:t>
      </w:r>
      <w:r w:rsidR="004E1F1E" w:rsidRPr="00A23F3B">
        <w:rPr>
          <w:rFonts w:ascii="GHEA Grapalat" w:hAnsi="GHEA Grapalat" w:cs="Sylfaen"/>
          <w:bCs/>
          <w:szCs w:val="24"/>
          <w:lang w:val="hy-AM"/>
        </w:rPr>
        <w:t>Էրեբունի և Նուբարաշեն</w:t>
      </w:r>
      <w:r w:rsidRPr="00A23F3B">
        <w:rPr>
          <w:rFonts w:ascii="GHEA Grapalat" w:hAnsi="GHEA Grapalat" w:cs="Sylfaen"/>
          <w:bCs/>
          <w:szCs w:val="24"/>
          <w:lang w:val="hy-AM"/>
        </w:rPr>
        <w:t xml:space="preserve"> վարչական շրջանների ընդհանուր իրավասության դատարանի կողմից </w:t>
      </w:r>
      <w:r w:rsidR="004E1F1E" w:rsidRPr="00A23F3B">
        <w:rPr>
          <w:rFonts w:ascii="GHEA Grapalat" w:hAnsi="GHEA Grapalat" w:cs="Sylfaen"/>
          <w:bCs/>
          <w:szCs w:val="24"/>
          <w:lang w:val="hy-AM"/>
        </w:rPr>
        <w:t>08.09.2012</w:t>
      </w:r>
      <w:r w:rsidRPr="00A23F3B">
        <w:rPr>
          <w:rFonts w:ascii="GHEA Grapalat" w:hAnsi="GHEA Grapalat" w:cs="Sylfaen"/>
          <w:bCs/>
          <w:szCs w:val="24"/>
          <w:lang w:val="hy-AM"/>
        </w:rPr>
        <w:t xml:space="preserve">թ. տրված թիվ </w:t>
      </w:r>
      <w:r w:rsidR="004E1F1E" w:rsidRPr="00A23F3B">
        <w:rPr>
          <w:rFonts w:ascii="GHEA Grapalat" w:hAnsi="GHEA Grapalat" w:cs="Sylfaen"/>
          <w:bCs/>
          <w:szCs w:val="24"/>
          <w:lang w:val="hy-AM"/>
        </w:rPr>
        <w:t>ԵԷԴ/0024/15/12</w:t>
      </w:r>
      <w:r w:rsidRPr="00A23F3B">
        <w:rPr>
          <w:rFonts w:ascii="GHEA Grapalat" w:hAnsi="GHEA Grapalat" w:cs="Sylfaen"/>
          <w:bCs/>
          <w:szCs w:val="24"/>
          <w:lang w:val="hy-AM"/>
        </w:rPr>
        <w:t xml:space="preserve"> կատարողական թերթի համաձայն պետք </w:t>
      </w:r>
      <w:r w:rsidRPr="00A23F3B">
        <w:rPr>
          <w:rFonts w:ascii="GHEA Grapalat" w:hAnsi="GHEA Grapalat" w:cs="Sylfaen"/>
          <w:bCs/>
          <w:color w:val="000000" w:themeColor="text1"/>
          <w:szCs w:val="24"/>
          <w:lang w:val="hy-AM"/>
        </w:rPr>
        <w:t xml:space="preserve">է  </w:t>
      </w:r>
      <w:r w:rsidR="004E1F1E" w:rsidRPr="00A23F3B">
        <w:rPr>
          <w:rFonts w:ascii="GHEA Grapalat" w:hAnsi="GHEA Grapalat"/>
          <w:color w:val="000000" w:themeColor="text1"/>
          <w:szCs w:val="24"/>
          <w:lang w:val="hy-AM"/>
        </w:rPr>
        <w:t>Անահիտ Մինասյանից</w:t>
      </w:r>
      <w:r w:rsidRPr="00A23F3B">
        <w:rPr>
          <w:rFonts w:ascii="GHEA Grapalat" w:hAnsi="GHEA Grapalat"/>
          <w:color w:val="000000" w:themeColor="text1"/>
          <w:szCs w:val="24"/>
          <w:lang w:val="hy-AM"/>
        </w:rPr>
        <w:t xml:space="preserve"> հօգուտ </w:t>
      </w:r>
      <w:r w:rsidR="004E1F1E" w:rsidRPr="00A23F3B">
        <w:rPr>
          <w:rFonts w:ascii="GHEA Grapalat" w:hAnsi="GHEA Grapalat"/>
          <w:color w:val="000000" w:themeColor="text1"/>
          <w:szCs w:val="24"/>
          <w:lang w:val="hy-AM"/>
        </w:rPr>
        <w:t xml:space="preserve">Անժելա </w:t>
      </w:r>
      <w:r w:rsidR="00AF156B" w:rsidRPr="00A23F3B">
        <w:rPr>
          <w:rFonts w:ascii="GHEA Grapalat" w:hAnsi="GHEA Grapalat"/>
          <w:color w:val="000000" w:themeColor="text1"/>
          <w:szCs w:val="24"/>
          <w:lang w:val="hy-AM"/>
        </w:rPr>
        <w:t>Հ</w:t>
      </w:r>
      <w:r w:rsidR="004E1F1E" w:rsidRPr="00A23F3B">
        <w:rPr>
          <w:rFonts w:ascii="GHEA Grapalat" w:hAnsi="GHEA Grapalat"/>
          <w:color w:val="000000" w:themeColor="text1"/>
          <w:szCs w:val="24"/>
          <w:lang w:val="hy-AM"/>
        </w:rPr>
        <w:t>ակոբջանյանի</w:t>
      </w:r>
      <w:r w:rsidRPr="00A23F3B">
        <w:rPr>
          <w:rFonts w:ascii="GHEA Grapalat" w:hAnsi="GHEA Grapalat"/>
          <w:color w:val="000000" w:themeColor="text1"/>
          <w:szCs w:val="24"/>
          <w:lang w:val="hy-AM"/>
        </w:rPr>
        <w:t xml:space="preserve"> բռնագանձել </w:t>
      </w:r>
      <w:r w:rsidR="004E1F1E" w:rsidRPr="00A23F3B">
        <w:rPr>
          <w:rFonts w:ascii="GHEA Grapalat" w:hAnsi="GHEA Grapalat"/>
          <w:color w:val="000000" w:themeColor="text1"/>
          <w:szCs w:val="24"/>
          <w:lang w:val="hy-AM"/>
        </w:rPr>
        <w:t>5.000 ԱՄՆ դոլարին հմարժեք</w:t>
      </w:r>
      <w:r w:rsidRPr="00A23F3B">
        <w:rPr>
          <w:rFonts w:ascii="GHEA Grapalat" w:hAnsi="GHEA Grapalat"/>
          <w:color w:val="000000" w:themeColor="text1"/>
          <w:szCs w:val="24"/>
          <w:lang w:val="hy-AM"/>
        </w:rPr>
        <w:t xml:space="preserve"> ՀՀ դրամ </w:t>
      </w:r>
      <w:r w:rsidR="004E1F1E" w:rsidRPr="00A23F3B">
        <w:rPr>
          <w:rFonts w:ascii="GHEA Grapalat" w:hAnsi="GHEA Grapalat"/>
          <w:color w:val="000000" w:themeColor="text1"/>
          <w:szCs w:val="24"/>
          <w:lang w:val="hy-AM"/>
        </w:rPr>
        <w:t xml:space="preserve"> և 53.000 ՀՀ դրամ մուծված պետական տուրքի գումար:</w:t>
      </w:r>
      <w:r w:rsidRPr="00A23F3B">
        <w:rPr>
          <w:rFonts w:ascii="GHEA Grapalat" w:hAnsi="GHEA Grapalat"/>
          <w:i/>
          <w:szCs w:val="24"/>
          <w:lang w:val="hy-AM"/>
        </w:rPr>
        <w:t xml:space="preserve">            </w:t>
      </w:r>
      <w:r w:rsidR="004E1F1E" w:rsidRPr="00A23F3B">
        <w:rPr>
          <w:rFonts w:ascii="GHEA Grapalat" w:hAnsi="GHEA Grapalat"/>
          <w:i/>
          <w:szCs w:val="24"/>
          <w:lang w:val="hy-AM"/>
        </w:rPr>
        <w:t xml:space="preserve">    </w:t>
      </w:r>
    </w:p>
    <w:p w:rsidR="00EB2C3D" w:rsidRPr="00A23F3B" w:rsidRDefault="004E1F1E" w:rsidP="00EB2C3D">
      <w:pPr>
        <w:spacing w:after="0"/>
        <w:jc w:val="both"/>
        <w:rPr>
          <w:rFonts w:ascii="GHEA Grapalat" w:hAnsi="GHEA Grapalat"/>
          <w:color w:val="21346E"/>
          <w:szCs w:val="24"/>
          <w:lang w:val="hy-AM"/>
        </w:rPr>
      </w:pPr>
      <w:r w:rsidRPr="00A23F3B">
        <w:rPr>
          <w:rFonts w:ascii="GHEA Grapalat" w:hAnsi="GHEA Grapalat"/>
          <w:i/>
          <w:szCs w:val="24"/>
          <w:lang w:val="hy-AM"/>
        </w:rPr>
        <w:t xml:space="preserve">           </w:t>
      </w:r>
      <w:r w:rsidR="00EB2C3D" w:rsidRPr="00A23F3B">
        <w:rPr>
          <w:rFonts w:ascii="GHEA Grapalat" w:hAnsi="GHEA Grapalat"/>
          <w:szCs w:val="24"/>
          <w:lang w:val="hy-AM"/>
        </w:rPr>
        <w:t>Պարտապանից բռնագանձել նաև բռնագանձման ենթակա գումարի հինգ տոկոսի չափով գումար որպես կատարողական գործողությունների կատարման ծախս:</w:t>
      </w:r>
    </w:p>
    <w:p w:rsidR="00EB2C3D" w:rsidRPr="00A23F3B" w:rsidRDefault="00EB2C3D" w:rsidP="00EB2C3D">
      <w:pPr>
        <w:spacing w:after="0" w:line="276" w:lineRule="auto"/>
        <w:ind w:left="-284" w:hanging="993"/>
        <w:jc w:val="both"/>
        <w:rPr>
          <w:rFonts w:ascii="GHEA Grapalat" w:hAnsi="GHEA Grapalat"/>
          <w:szCs w:val="24"/>
          <w:lang w:val="hy-AM"/>
        </w:rPr>
      </w:pPr>
      <w:r w:rsidRPr="00A23F3B">
        <w:rPr>
          <w:rFonts w:ascii="GHEA Grapalat" w:hAnsi="GHEA Grapalat"/>
          <w:i/>
          <w:szCs w:val="24"/>
          <w:lang w:val="hy-AM"/>
        </w:rPr>
        <w:tab/>
      </w:r>
      <w:r w:rsidRPr="00A23F3B">
        <w:rPr>
          <w:rFonts w:ascii="GHEA Grapalat" w:hAnsi="GHEA Grapalat"/>
          <w:i/>
          <w:szCs w:val="24"/>
          <w:lang w:val="hy-AM"/>
        </w:rPr>
        <w:tab/>
      </w:r>
      <w:r w:rsidRPr="00A23F3B">
        <w:rPr>
          <w:rFonts w:ascii="GHEA Grapalat" w:hAnsi="GHEA Grapalat"/>
          <w:szCs w:val="24"/>
          <w:lang w:val="hy-AM"/>
        </w:rPr>
        <w:t xml:space="preserve"> </w:t>
      </w:r>
      <w:r w:rsidRPr="00A23F3B">
        <w:rPr>
          <w:rFonts w:ascii="GHEA Grapalat" w:hAnsi="GHEA Grapalat"/>
          <w:szCs w:val="24"/>
          <w:lang w:val="hy-AM"/>
        </w:rPr>
        <w:tab/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 8-րդ կետով</w:t>
      </w:r>
    </w:p>
    <w:p w:rsidR="00EB2C3D" w:rsidRPr="00A23F3B" w:rsidRDefault="00EB2C3D" w:rsidP="00EB2C3D">
      <w:pPr>
        <w:spacing w:after="0" w:line="276" w:lineRule="auto"/>
        <w:ind w:left="-284" w:hanging="993"/>
        <w:jc w:val="both"/>
        <w:rPr>
          <w:rFonts w:ascii="GHEA Grapalat" w:hAnsi="GHEA Grapalat"/>
          <w:sz w:val="20"/>
          <w:szCs w:val="20"/>
          <w:lang w:val="hy-AM"/>
        </w:rPr>
      </w:pPr>
    </w:p>
    <w:p w:rsidR="00EB2C3D" w:rsidRPr="00A23F3B" w:rsidRDefault="00EB2C3D" w:rsidP="00EB2C3D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A23F3B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EB2C3D" w:rsidRPr="00A23F3B" w:rsidRDefault="00EB2C3D" w:rsidP="00EB2C3D">
      <w:pPr>
        <w:spacing w:after="0" w:line="276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EB2C3D" w:rsidRPr="00A23F3B" w:rsidRDefault="00EB2C3D" w:rsidP="00EB2C3D">
      <w:pPr>
        <w:spacing w:after="0"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A23F3B">
        <w:rPr>
          <w:rFonts w:ascii="GHEA Grapalat" w:hAnsi="GHEA Grapalat"/>
          <w:sz w:val="22"/>
          <w:lang w:val="hy-AM"/>
        </w:rPr>
        <w:t xml:space="preserve">Կասեցնել </w:t>
      </w:r>
      <w:r w:rsidR="004E1F1E" w:rsidRPr="00A23F3B">
        <w:rPr>
          <w:rFonts w:ascii="GHEA Grapalat" w:hAnsi="GHEA Grapalat"/>
          <w:sz w:val="22"/>
          <w:lang w:val="hy-AM"/>
        </w:rPr>
        <w:t xml:space="preserve">14.09.2012թ. հարուցված  թիվ 01/02-4964/12  </w:t>
      </w:r>
      <w:r w:rsidRPr="00A23F3B">
        <w:rPr>
          <w:rFonts w:ascii="GHEA Grapalat" w:hAnsi="GHEA Grapalat"/>
          <w:sz w:val="22"/>
          <w:lang w:val="hy-AM"/>
        </w:rPr>
        <w:t>կատարողական վարույթը 60-օրյա ժամկետով:</w:t>
      </w:r>
    </w:p>
    <w:p w:rsidR="00EB2C3D" w:rsidRPr="00A23F3B" w:rsidRDefault="00EB2C3D" w:rsidP="00EB2C3D">
      <w:pPr>
        <w:spacing w:after="0"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A23F3B"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B2C3D" w:rsidRPr="00A23F3B" w:rsidRDefault="00EB2C3D" w:rsidP="00EB2C3D">
      <w:pPr>
        <w:spacing w:after="0"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A23F3B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A23F3B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A23F3B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EB2C3D" w:rsidRPr="00A23F3B" w:rsidRDefault="00EB2C3D" w:rsidP="00061940">
      <w:pPr>
        <w:spacing w:after="0"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A23F3B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EB2C3D" w:rsidRPr="00A23F3B" w:rsidRDefault="00EB2C3D" w:rsidP="00061940">
      <w:pPr>
        <w:spacing w:after="0" w:line="276" w:lineRule="auto"/>
        <w:ind w:firstLine="567"/>
        <w:jc w:val="both"/>
        <w:rPr>
          <w:rFonts w:ascii="GHEA Grapalat" w:hAnsi="GHEA Grapalat"/>
          <w:sz w:val="22"/>
          <w:lang w:val="hy-AM"/>
        </w:rPr>
      </w:pPr>
      <w:r w:rsidRPr="00A23F3B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B2C3D" w:rsidRPr="00A23F3B" w:rsidRDefault="00EB2C3D" w:rsidP="00EB2C3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F156B" w:rsidRPr="00A23F3B" w:rsidRDefault="00AF156B" w:rsidP="00EB2C3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F156B" w:rsidRPr="00A23F3B" w:rsidRDefault="00AF156B" w:rsidP="00EB2C3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F156B" w:rsidRPr="00A23F3B" w:rsidRDefault="00AF156B" w:rsidP="00EB2C3D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EB2C3D" w:rsidRPr="00A23F3B" w:rsidRDefault="00061940" w:rsidP="00EB2C3D">
      <w:pPr>
        <w:spacing w:after="0" w:line="276" w:lineRule="auto"/>
        <w:jc w:val="both"/>
        <w:rPr>
          <w:rFonts w:ascii="GHEA Grapalat" w:hAnsi="GHEA Grapalat"/>
          <w:sz w:val="36"/>
          <w:szCs w:val="36"/>
          <w:lang w:val="hy-AM"/>
        </w:rPr>
      </w:pPr>
      <w:r w:rsidRPr="00A23F3B">
        <w:rPr>
          <w:rFonts w:ascii="GHEA Grapalat" w:hAnsi="GHEA Grapalat"/>
          <w:sz w:val="36"/>
          <w:szCs w:val="36"/>
          <w:lang w:val="hy-AM"/>
        </w:rPr>
        <w:t xml:space="preserve"> </w:t>
      </w:r>
    </w:p>
    <w:p w:rsidR="00EB2C3D" w:rsidRPr="00A23F3B" w:rsidRDefault="00EB2C3D" w:rsidP="00EB2C3D">
      <w:pPr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A23F3B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ԱՎԱԳ ՀԱՐԿԱԴԻՐ ԿԱՏԱՐՈՂ ՝                </w:t>
      </w:r>
      <w:r w:rsidR="00061940" w:rsidRPr="00A23F3B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         </w:t>
      </w:r>
      <w:r w:rsidRPr="00A23F3B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      Ա.ԽԱՆՈՅԱՆ </w:t>
      </w:r>
    </w:p>
    <w:p w:rsidR="00EB2C3D" w:rsidRPr="00A23F3B" w:rsidRDefault="00EB2C3D" w:rsidP="00EB2C3D">
      <w:pPr>
        <w:rPr>
          <w:rFonts w:ascii="GHEA Grapalat" w:hAnsi="GHEA Grapalat"/>
          <w:lang w:val="hy-AM"/>
        </w:rPr>
      </w:pPr>
    </w:p>
    <w:p w:rsidR="008520F3" w:rsidRPr="00A23F3B" w:rsidRDefault="008520F3">
      <w:pPr>
        <w:rPr>
          <w:rFonts w:ascii="GHEA Grapalat" w:hAnsi="GHEA Grapalat"/>
          <w:lang w:val="hy-AM"/>
        </w:rPr>
      </w:pPr>
    </w:p>
    <w:sectPr w:rsidR="008520F3" w:rsidRPr="00A23F3B" w:rsidSect="008747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2C3D"/>
    <w:rsid w:val="00061940"/>
    <w:rsid w:val="003C0D9F"/>
    <w:rsid w:val="004E1F1E"/>
    <w:rsid w:val="006D46CC"/>
    <w:rsid w:val="008520F3"/>
    <w:rsid w:val="00A23F3B"/>
    <w:rsid w:val="00A32991"/>
    <w:rsid w:val="00AF156B"/>
    <w:rsid w:val="00CE7A0E"/>
    <w:rsid w:val="00EB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3D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C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1377</Characters>
  <Application>Microsoft Office Word</Application>
  <DocSecurity>0</DocSecurity>
  <Lines>11</Lines>
  <Paragraphs>3</Paragraphs>
  <ScaleCrop>false</ScaleCrop>
  <Company>Harkadir Katarman Tsarayutyun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7</cp:revision>
  <cp:lastPrinted>2014-03-27T05:21:00Z</cp:lastPrinted>
  <dcterms:created xsi:type="dcterms:W3CDTF">2014-02-26T08:08:00Z</dcterms:created>
  <dcterms:modified xsi:type="dcterms:W3CDTF">2014-03-27T05:21:00Z</dcterms:modified>
</cp:coreProperties>
</file>