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D" w:rsidRDefault="00DB6D0D" w:rsidP="00DB6D0D">
      <w:pPr>
        <w:spacing w:line="276" w:lineRule="auto"/>
        <w:ind w:right="-1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DB6D0D" w:rsidRDefault="00DB6D0D" w:rsidP="00DB6D0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«0</w:t>
      </w:r>
      <w:r>
        <w:rPr>
          <w:rFonts w:ascii="GHEA Grapalat" w:hAnsi="GHEA Grapalat"/>
          <w:szCs w:val="24"/>
          <w:lang w:val="en-US"/>
        </w:rPr>
        <w:t>1</w:t>
      </w:r>
      <w:r>
        <w:rPr>
          <w:rFonts w:ascii="GHEA Grapalat" w:hAnsi="GHEA Grapalat"/>
          <w:szCs w:val="24"/>
          <w:lang w:val="hy-AM"/>
        </w:rPr>
        <w:t>» 0</w:t>
      </w:r>
      <w:r>
        <w:rPr>
          <w:rFonts w:ascii="GHEA Grapalat" w:hAnsi="GHEA Grapalat"/>
          <w:szCs w:val="24"/>
          <w:lang w:val="en-US"/>
        </w:rPr>
        <w:t>4</w:t>
      </w:r>
      <w:r>
        <w:rPr>
          <w:rFonts w:ascii="GHEA Grapalat" w:hAnsi="GHEA Grapalat"/>
          <w:szCs w:val="24"/>
          <w:lang w:val="hy-AM"/>
        </w:rPr>
        <w:t>.2014թ.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ք.Երևան</w:t>
      </w: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ԴԱՀԿ ծառայության Երևան քաղաքի դատախազության հայցերով և քրեական գործերով բռնագանձումների  բաժնի հարկադիր կատարող, արդարադատության մայոր Ա. Սարգսյանս  ուսումնասիրելով «11».04.2013թ. հարուցված թիվ 01/10-257/13 կատարողական վարույթի նյութերը.</w:t>
      </w:r>
    </w:p>
    <w:p w:rsidR="00DB6D0D" w:rsidRDefault="00DB6D0D" w:rsidP="00DB6D0D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DB6D0D" w:rsidRDefault="00DB6D0D" w:rsidP="00DB6D0D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DB6D0D" w:rsidRDefault="00DB6D0D" w:rsidP="00DB6D0D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DB6D0D" w:rsidRDefault="00DB6D0D" w:rsidP="00DB6D0D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DB6D0D" w:rsidRDefault="00DB6D0D" w:rsidP="00DB6D0D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>
        <w:rPr>
          <w:rFonts w:ascii="GHEA Grapalat" w:hAnsi="GHEA Grapalat" w:cs="Times Armenian"/>
          <w:color w:val="000000"/>
          <w:szCs w:val="24"/>
          <w:lang w:val="hy-AM"/>
        </w:rPr>
        <w:t>Էրեբունի և Նուբարաշեն վարչական շրջանների ընդհանուր իրավասության դատարանի կողմից 29.03.2013թ. տրված թիվ ԵԷԴ 0187/01/11 կատարողական թերթի համաձայն պետք է Հոմերոս Շմավոնի Նազարյանից և Վահագն Հոմերոսի Նազարյանից համապարտության կարգով հօգուտ պետ. բյուջեի բռնագանձել 4.222.732 ՀՀ դրամ:</w:t>
      </w:r>
    </w:p>
    <w:p w:rsidR="00DB6D0D" w:rsidRDefault="00DB6D0D" w:rsidP="00DB6D0D">
      <w:pPr>
        <w:spacing w:after="0"/>
        <w:ind w:firstLine="708"/>
        <w:jc w:val="both"/>
        <w:rPr>
          <w:rFonts w:ascii="GHEA Grapalat" w:hAnsi="GHEA Grapalat" w:cs="Times Armenian"/>
          <w:color w:val="000000"/>
          <w:szCs w:val="24"/>
          <w:lang w:val="hy-AM"/>
        </w:rPr>
      </w:pPr>
      <w:r>
        <w:rPr>
          <w:rFonts w:ascii="GHEA Grapalat" w:hAnsi="GHEA Grapalat" w:cs="Times Armenian"/>
          <w:color w:val="000000"/>
          <w:szCs w:val="24"/>
          <w:lang w:val="hy-AM"/>
        </w:rPr>
        <w:t>Կատարողական գործողությունների ընթացքում պարտապանի անվամբ սեփականության իրավունքով պատկանող գույք չի հայտնաբերվել:</w:t>
      </w:r>
    </w:p>
    <w:p w:rsidR="00DB6D0D" w:rsidRDefault="00DB6D0D" w:rsidP="00DB6D0D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</w:p>
    <w:p w:rsidR="00DB6D0D" w:rsidRDefault="00DB6D0D" w:rsidP="00DB6D0D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Կասեցնել  «11».04.2013թ. հարուցված թիվ 01/10-257/13 կատարողական վարույթը 60-օրյա ժամկետով.</w:t>
      </w: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ինտերնետային կայքում.</w:t>
      </w:r>
    </w:p>
    <w:p w:rsidR="00DB6D0D" w:rsidRDefault="00DB6D0D" w:rsidP="00DB6D0D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DB6D0D" w:rsidRDefault="00DB6D0D" w:rsidP="00DB6D0D">
      <w:pPr>
        <w:spacing w:after="0" w:line="276" w:lineRule="auto"/>
        <w:ind w:firstLine="708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B6D0D" w:rsidRDefault="00DB6D0D" w:rsidP="00DB6D0D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DB6D0D" w:rsidRDefault="00DB6D0D" w:rsidP="00DB6D0D">
      <w:pPr>
        <w:spacing w:after="0"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B6D0D" w:rsidRDefault="00DB6D0D" w:rsidP="00DB6D0D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Cs w:val="24"/>
          <w:lang w:val="hy-AM"/>
        </w:rPr>
        <w:t>Ավա</w:t>
      </w:r>
      <w:r>
        <w:rPr>
          <w:rFonts w:ascii="GHEA Grapalat" w:hAnsi="GHEA Grapalat"/>
          <w:b/>
          <w:szCs w:val="24"/>
          <w:lang w:val="en-US"/>
        </w:rPr>
        <w:t>գ</w:t>
      </w:r>
      <w:r>
        <w:rPr>
          <w:rFonts w:ascii="GHEA Grapalat" w:hAnsi="GHEA Grapalat"/>
          <w:b/>
          <w:szCs w:val="24"/>
          <w:lang w:val="hy-AM"/>
        </w:rPr>
        <w:t xml:space="preserve"> հարկադիր կատարող`                                                                   Ա.Սարգսյան</w:t>
      </w:r>
    </w:p>
    <w:p w:rsidR="00F564B8" w:rsidRDefault="00F564B8"/>
    <w:sectPr w:rsidR="00F564B8" w:rsidSect="00DB6D0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6D0D"/>
    <w:rsid w:val="001F09C5"/>
    <w:rsid w:val="00684096"/>
    <w:rsid w:val="006913F2"/>
    <w:rsid w:val="00C143C4"/>
    <w:rsid w:val="00DB6D0D"/>
    <w:rsid w:val="00DD62BC"/>
    <w:rsid w:val="00F5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2</cp:revision>
  <dcterms:created xsi:type="dcterms:W3CDTF">2014-04-01T11:54:00Z</dcterms:created>
  <dcterms:modified xsi:type="dcterms:W3CDTF">2014-04-01T11:55:00Z</dcterms:modified>
</cp:coreProperties>
</file>