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9" w:rsidRDefault="00323789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</w:p>
    <w:p w:rsidR="001367A7" w:rsidRPr="005530F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Ո Ր Ո Շ ՈՒ Մ</w:t>
      </w:r>
    </w:p>
    <w:p w:rsidR="001367A7" w:rsidRDefault="001367A7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Կատարողական վարույթը կասեցնելու մասին</w:t>
      </w:r>
    </w:p>
    <w:p w:rsidR="00323789" w:rsidRPr="00773B0E" w:rsidRDefault="00323789" w:rsidP="001367A7">
      <w:pPr>
        <w:jc w:val="center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03.0</w:t>
      </w:r>
      <w:r w:rsidR="005530F7" w:rsidRPr="005530F7">
        <w:rPr>
          <w:rFonts w:ascii="GHEA Grapalat" w:hAnsi="GHEA Grapalat"/>
          <w:lang w:val="hy-AM"/>
        </w:rPr>
        <w:t>4</w:t>
      </w:r>
      <w:r w:rsidRPr="005530F7">
        <w:rPr>
          <w:rFonts w:ascii="GHEA Grapalat" w:hAnsi="GHEA Grapalat"/>
          <w:lang w:val="hy-AM"/>
        </w:rPr>
        <w:t>.2014թ.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lang w:val="hy-AM"/>
        </w:rPr>
        <w:tab/>
        <w:t xml:space="preserve">                       </w:t>
      </w:r>
      <w:r w:rsidRPr="005530F7">
        <w:rPr>
          <w:rFonts w:ascii="GHEA Grapalat" w:hAnsi="GHEA Grapalat"/>
          <w:lang w:val="hy-AM"/>
        </w:rPr>
        <w:tab/>
        <w:t>ք.Երևան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</w:t>
      </w:r>
      <w:r w:rsidR="003978C2" w:rsidRPr="003978C2">
        <w:rPr>
          <w:rFonts w:ascii="GHEA Grapalat" w:hAnsi="GHEA Grapalat"/>
          <w:sz w:val="22"/>
          <w:szCs w:val="22"/>
          <w:lang w:val="hy-AM"/>
        </w:rPr>
        <w:t>1</w:t>
      </w:r>
      <w:r w:rsidR="00323789" w:rsidRPr="00323789">
        <w:rPr>
          <w:rFonts w:ascii="GHEA Grapalat" w:hAnsi="GHEA Grapalat"/>
          <w:sz w:val="22"/>
          <w:szCs w:val="22"/>
          <w:lang w:val="hy-AM"/>
        </w:rPr>
        <w:t>7</w:t>
      </w:r>
      <w:r w:rsidR="003978C2" w:rsidRPr="003978C2">
        <w:rPr>
          <w:rFonts w:ascii="GHEA Grapalat" w:hAnsi="GHEA Grapalat"/>
          <w:sz w:val="22"/>
          <w:szCs w:val="22"/>
          <w:lang w:val="hy-AM"/>
        </w:rPr>
        <w:t>.0</w:t>
      </w:r>
      <w:r w:rsidR="00323789" w:rsidRPr="00323789">
        <w:rPr>
          <w:rFonts w:ascii="GHEA Grapalat" w:hAnsi="GHEA Grapalat"/>
          <w:sz w:val="22"/>
          <w:szCs w:val="22"/>
          <w:lang w:val="hy-AM"/>
        </w:rPr>
        <w:t>4</w:t>
      </w:r>
      <w:r w:rsidR="003978C2" w:rsidRPr="003978C2">
        <w:rPr>
          <w:rFonts w:ascii="GHEA Grapalat" w:hAnsi="GHEA Grapalat"/>
          <w:sz w:val="22"/>
          <w:szCs w:val="22"/>
          <w:lang w:val="hy-AM"/>
        </w:rPr>
        <w:t>.2013</w:t>
      </w:r>
      <w:r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323789" w:rsidRPr="00323789">
        <w:rPr>
          <w:rFonts w:ascii="GHEA Grapalat" w:hAnsi="GHEA Grapalat"/>
          <w:sz w:val="22"/>
          <w:szCs w:val="22"/>
          <w:lang w:val="hy-AM"/>
        </w:rPr>
        <w:t>1431/13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ՊԱՐԶԵՑԻ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3978C2" w:rsidRPr="003978C2" w:rsidRDefault="003978C2" w:rsidP="003978C2">
      <w:pPr>
        <w:pStyle w:val="BodyTextIndent2"/>
        <w:jc w:val="both"/>
        <w:rPr>
          <w:rFonts w:ascii="GHEA Grapalat" w:hAnsi="GHEA Grapalat"/>
          <w:sz w:val="22"/>
          <w:szCs w:val="22"/>
          <w:lang w:val="hy-AM"/>
        </w:rPr>
      </w:pPr>
      <w:r w:rsidRPr="003978C2">
        <w:rPr>
          <w:rFonts w:ascii="GHEA Grapalat" w:hAnsi="GHEA Grapalat"/>
          <w:sz w:val="22"/>
          <w:szCs w:val="22"/>
          <w:lang w:val="hy-AM"/>
        </w:rPr>
        <w:t>ՀՀ վարչական դատարանի կողմից տրված թիվ ՎԴ/</w:t>
      </w:r>
      <w:r w:rsidR="00323789" w:rsidRPr="00323789">
        <w:rPr>
          <w:rFonts w:ascii="GHEA Grapalat" w:hAnsi="GHEA Grapalat"/>
          <w:sz w:val="22"/>
          <w:szCs w:val="22"/>
          <w:lang w:val="hy-AM"/>
        </w:rPr>
        <w:t>7628/05/11</w:t>
      </w:r>
      <w:r w:rsidRPr="003978C2">
        <w:rPr>
          <w:rFonts w:ascii="GHEA Grapalat" w:hAnsi="GHEA Grapalat"/>
          <w:sz w:val="22"/>
          <w:szCs w:val="22"/>
          <w:lang w:val="hy-AM"/>
        </w:rPr>
        <w:t xml:space="preserve">3 կատարողական թերթի համաձայն պետք է «Հ.Տ.Կ. Ընկերներ» ՍՊԸ –ից հօգուտ ՀՀ պետ. բյուջեի բռնագանձել ընդհանուր առմամբ </w:t>
      </w:r>
      <w:r w:rsidR="00323789" w:rsidRPr="00323789">
        <w:rPr>
          <w:rFonts w:ascii="GHEA Grapalat" w:hAnsi="GHEA Grapalat"/>
          <w:sz w:val="22"/>
          <w:szCs w:val="22"/>
          <w:lang w:val="hy-AM"/>
        </w:rPr>
        <w:t>2.139</w:t>
      </w:r>
      <w:r w:rsidR="00323789">
        <w:rPr>
          <w:rFonts w:ascii="GHEA Grapalat" w:hAnsi="GHEA Grapalat"/>
          <w:sz w:val="22"/>
          <w:szCs w:val="22"/>
          <w:lang w:val="hy-AM"/>
        </w:rPr>
        <w:t>.100 դրամ</w:t>
      </w:r>
      <w:r w:rsidRPr="003978C2"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/>
          <w:sz w:val="22"/>
          <w:szCs w:val="22"/>
          <w:lang w:val="hy-AM"/>
        </w:rPr>
        <w:t xml:space="preserve">ինչպես նաև </w:t>
      </w:r>
      <w:r w:rsidR="00323789">
        <w:rPr>
          <w:rFonts w:ascii="GHEA Grapalat" w:hAnsi="GHEA Grapalat"/>
          <w:sz w:val="22"/>
          <w:szCs w:val="22"/>
          <w:lang w:val="hy-AM"/>
        </w:rPr>
        <w:t>106.955</w:t>
      </w:r>
      <w:r>
        <w:rPr>
          <w:rFonts w:ascii="GHEA Grapalat" w:hAnsi="GHEA Grapalat"/>
          <w:sz w:val="22"/>
          <w:szCs w:val="22"/>
          <w:lang w:val="hy-AM"/>
        </w:rPr>
        <w:t xml:space="preserve"> դրամ, որպես կատարողական գործողությունների կատարման ծախս:</w:t>
      </w:r>
    </w:p>
    <w:p w:rsidR="003978C2" w:rsidRPr="003978C2" w:rsidRDefault="001367A7" w:rsidP="003978C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</w:r>
      <w:r w:rsidR="003978C2" w:rsidRPr="003978C2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1367A7" w:rsidRPr="005530F7" w:rsidRDefault="001367A7" w:rsidP="003978C2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323789" w:rsidRPr="005530F7" w:rsidRDefault="00323789" w:rsidP="001367A7">
      <w:pPr>
        <w:jc w:val="center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323789" w:rsidRPr="003978C2">
        <w:rPr>
          <w:rFonts w:ascii="GHEA Grapalat" w:hAnsi="GHEA Grapalat"/>
          <w:sz w:val="22"/>
          <w:szCs w:val="22"/>
          <w:lang w:val="hy-AM"/>
        </w:rPr>
        <w:t>1</w:t>
      </w:r>
      <w:r w:rsidR="00323789" w:rsidRPr="00323789">
        <w:rPr>
          <w:rFonts w:ascii="GHEA Grapalat" w:hAnsi="GHEA Grapalat"/>
          <w:sz w:val="22"/>
          <w:szCs w:val="22"/>
          <w:lang w:val="hy-AM"/>
        </w:rPr>
        <w:t>7</w:t>
      </w:r>
      <w:r w:rsidR="00323789" w:rsidRPr="003978C2">
        <w:rPr>
          <w:rFonts w:ascii="GHEA Grapalat" w:hAnsi="GHEA Grapalat"/>
          <w:sz w:val="22"/>
          <w:szCs w:val="22"/>
          <w:lang w:val="hy-AM"/>
        </w:rPr>
        <w:t>.0</w:t>
      </w:r>
      <w:r w:rsidR="00323789" w:rsidRPr="00323789">
        <w:rPr>
          <w:rFonts w:ascii="GHEA Grapalat" w:hAnsi="GHEA Grapalat"/>
          <w:sz w:val="22"/>
          <w:szCs w:val="22"/>
          <w:lang w:val="hy-AM"/>
        </w:rPr>
        <w:t>4</w:t>
      </w:r>
      <w:r w:rsidR="00323789" w:rsidRPr="003978C2">
        <w:rPr>
          <w:rFonts w:ascii="GHEA Grapalat" w:hAnsi="GHEA Grapalat"/>
          <w:sz w:val="22"/>
          <w:szCs w:val="22"/>
          <w:lang w:val="hy-AM"/>
        </w:rPr>
        <w:t>.2013</w:t>
      </w:r>
      <w:r w:rsidR="00323789" w:rsidRPr="005530F7">
        <w:rPr>
          <w:rFonts w:ascii="GHEA Grapalat" w:hAnsi="GHEA Grapalat"/>
          <w:sz w:val="22"/>
          <w:szCs w:val="22"/>
          <w:lang w:val="hy-AM"/>
        </w:rPr>
        <w:t>թ. վերսկսված թիվ 01/11-</w:t>
      </w:r>
      <w:r w:rsidR="00323789" w:rsidRPr="00323789">
        <w:rPr>
          <w:rFonts w:ascii="GHEA Grapalat" w:hAnsi="GHEA Grapalat"/>
          <w:sz w:val="22"/>
          <w:szCs w:val="22"/>
          <w:lang w:val="hy-AM"/>
        </w:rPr>
        <w:t>1431/13</w:t>
      </w:r>
      <w:r w:rsidR="005530F7" w:rsidRPr="005530F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F7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530F7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530F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Որոշման պատճեն ուղարկել կողմերին։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5530F7">
      <w:pPr>
        <w:ind w:left="720"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5530F7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</w:t>
      </w:r>
      <w:r w:rsidRPr="005530F7">
        <w:rPr>
          <w:rFonts w:ascii="GHEA Grapalat" w:hAnsi="GHEA Grapalat"/>
          <w:sz w:val="28"/>
          <w:szCs w:val="28"/>
        </w:rPr>
        <w:tab/>
      </w:r>
      <w:r w:rsidRPr="005530F7">
        <w:rPr>
          <w:rFonts w:ascii="GHEA Grapalat" w:hAnsi="GHEA Grapalat"/>
          <w:sz w:val="28"/>
          <w:szCs w:val="28"/>
        </w:rPr>
        <w:tab/>
        <w:t xml:space="preserve">     </w:t>
      </w:r>
      <w:r w:rsidRPr="005530F7">
        <w:rPr>
          <w:rFonts w:ascii="GHEA Grapalat" w:hAnsi="GHEA Grapalat"/>
          <w:sz w:val="28"/>
          <w:szCs w:val="28"/>
          <w:lang w:val="hy-AM"/>
        </w:rPr>
        <w:t xml:space="preserve">       Ա.Սարգսյան</w:t>
      </w:r>
    </w:p>
    <w:p w:rsidR="00323789" w:rsidRDefault="001367A7" w:rsidP="001367A7">
      <w:pPr>
        <w:jc w:val="both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sectPr w:rsidR="001367A7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C649E"/>
    <w:rsid w:val="001367A7"/>
    <w:rsid w:val="002604FC"/>
    <w:rsid w:val="00323789"/>
    <w:rsid w:val="003301A1"/>
    <w:rsid w:val="003978C2"/>
    <w:rsid w:val="004E7A3F"/>
    <w:rsid w:val="005530F7"/>
    <w:rsid w:val="006174DC"/>
    <w:rsid w:val="006863FA"/>
    <w:rsid w:val="007627AB"/>
    <w:rsid w:val="00855A5D"/>
    <w:rsid w:val="00A71FAC"/>
    <w:rsid w:val="00B67E75"/>
    <w:rsid w:val="00C578A4"/>
    <w:rsid w:val="00C57A56"/>
    <w:rsid w:val="00E043A0"/>
    <w:rsid w:val="00E5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10</cp:revision>
  <cp:lastPrinted>2014-03-01T11:15:00Z</cp:lastPrinted>
  <dcterms:created xsi:type="dcterms:W3CDTF">2014-03-01T10:53:00Z</dcterms:created>
  <dcterms:modified xsi:type="dcterms:W3CDTF">2014-04-03T07:45:00Z</dcterms:modified>
</cp:coreProperties>
</file>