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C" w:rsidRDefault="002D767C" w:rsidP="002D767C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2D767C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C346AB" w:rsidRPr="00C346AB" w:rsidRDefault="00C346AB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 </w:t>
      </w:r>
      <w:r w:rsidR="0049120A">
        <w:rPr>
          <w:rFonts w:ascii="GHEA Grapalat" w:hAnsi="GHEA Grapalat"/>
          <w:lang w:val="en-US"/>
        </w:rPr>
        <w:t>09</w:t>
      </w:r>
      <w:r>
        <w:rPr>
          <w:rFonts w:ascii="GHEA Grapalat" w:hAnsi="GHEA Grapalat"/>
          <w:lang w:val="hy-AM"/>
        </w:rPr>
        <w:t xml:space="preserve"> »   </w:t>
      </w:r>
      <w:r w:rsidR="0049120A">
        <w:rPr>
          <w:rFonts w:ascii="GHEA Grapalat" w:hAnsi="GHEA Grapalat"/>
          <w:lang w:val="en-US"/>
        </w:rPr>
        <w:t>հունիս</w:t>
      </w:r>
      <w:r>
        <w:rPr>
          <w:rFonts w:ascii="GHEA Grapalat" w:hAnsi="GHEA Grapalat"/>
          <w:lang w:val="hy-AM"/>
        </w:rPr>
        <w:t xml:space="preserve">   201</w:t>
      </w:r>
      <w:r w:rsidRPr="002D767C">
        <w:rPr>
          <w:rFonts w:ascii="GHEA Grapalat" w:hAnsi="GHEA Grapalat"/>
          <w:lang w:val="hy-AM"/>
        </w:rPr>
        <w:t>4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              </w:t>
      </w:r>
      <w:r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/>
          <w:lang w:val="hy-AM"/>
        </w:rPr>
        <w:t xml:space="preserve"> . Գորիս</w:t>
      </w: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2D767C" w:rsidRPr="00C346AB" w:rsidRDefault="002D767C" w:rsidP="00D808DA">
      <w:pPr>
        <w:jc w:val="both"/>
        <w:rPr>
          <w:rFonts w:ascii="GHEA Grapalat" w:hAnsi="GHEA Grapalat"/>
          <w:sz w:val="23"/>
          <w:szCs w:val="23"/>
          <w:lang w:val="hy-AM"/>
        </w:rPr>
      </w:pPr>
      <w:r w:rsidRPr="00C346AB">
        <w:rPr>
          <w:rFonts w:ascii="GHEA Grapalat" w:hAnsi="GHEA Grapalat"/>
          <w:sz w:val="23"/>
          <w:szCs w:val="23"/>
          <w:lang w:val="hy-AM"/>
        </w:rPr>
        <w:t xml:space="preserve">   ԴԱՀԿ  ծառայության </w:t>
      </w:r>
      <w:r w:rsidR="00C346AB" w:rsidRPr="00C346AB">
        <w:rPr>
          <w:rFonts w:ascii="GHEA Grapalat" w:hAnsi="GHEA Grapalat"/>
          <w:sz w:val="23"/>
          <w:szCs w:val="23"/>
          <w:lang w:val="hy-AM"/>
        </w:rPr>
        <w:t xml:space="preserve">Սյունիքի մարզային </w:t>
      </w:r>
      <w:r w:rsidR="00DF508C" w:rsidRPr="00C346AB">
        <w:rPr>
          <w:rFonts w:ascii="GHEA Grapalat" w:hAnsi="GHEA Grapalat"/>
          <w:sz w:val="23"/>
          <w:szCs w:val="23"/>
          <w:lang w:val="hy-AM"/>
        </w:rPr>
        <w:t xml:space="preserve">բաժնի  </w:t>
      </w:r>
      <w:r w:rsidRPr="00C346AB">
        <w:rPr>
          <w:rFonts w:ascii="GHEA Grapalat" w:hAnsi="GHEA Grapalat"/>
          <w:sz w:val="23"/>
          <w:szCs w:val="23"/>
          <w:lang w:val="hy-AM"/>
        </w:rPr>
        <w:t>հարկա</w:t>
      </w:r>
      <w:r w:rsidR="00DF508C" w:rsidRPr="00C346AB">
        <w:rPr>
          <w:rFonts w:ascii="GHEA Grapalat" w:hAnsi="GHEA Grapalat"/>
          <w:sz w:val="23"/>
          <w:szCs w:val="23"/>
          <w:lang w:val="hy-AM"/>
        </w:rPr>
        <w:t>դիր  կատարող , արդարադատության լեյտենանտ  ՎԱՀԱԳՆ  ՍԻՄՈՆՅԱՆՍ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ուսումնասիրելով   « </w:t>
      </w:r>
      <w:r w:rsidR="00DF508C" w:rsidRPr="00C346AB">
        <w:rPr>
          <w:rFonts w:ascii="GHEA Grapalat" w:hAnsi="GHEA Grapalat"/>
          <w:sz w:val="23"/>
          <w:szCs w:val="23"/>
          <w:lang w:val="hy-AM"/>
        </w:rPr>
        <w:t>21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»   </w:t>
      </w:r>
      <w:r w:rsidR="00DF508C" w:rsidRPr="00C346AB">
        <w:rPr>
          <w:rFonts w:ascii="GHEA Grapalat" w:hAnsi="GHEA Grapalat"/>
          <w:sz w:val="23"/>
          <w:szCs w:val="23"/>
          <w:lang w:val="hy-AM"/>
        </w:rPr>
        <w:t>11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  2013</w:t>
      </w:r>
      <w:r w:rsidR="00DF508C" w:rsidRPr="00C346AB">
        <w:rPr>
          <w:rFonts w:ascii="GHEA Grapalat" w:hAnsi="GHEA Grapalat"/>
          <w:sz w:val="23"/>
          <w:szCs w:val="23"/>
          <w:lang w:val="hy-AM"/>
        </w:rPr>
        <w:t>թ.  հարուցված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թիվ   </w:t>
      </w:r>
      <w:r w:rsidR="00D808DA">
        <w:rPr>
          <w:rFonts w:ascii="GHEA Grapalat" w:hAnsi="GHEA Grapalat"/>
          <w:sz w:val="23"/>
          <w:szCs w:val="23"/>
          <w:lang w:val="en-US"/>
        </w:rPr>
        <w:t xml:space="preserve">     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09 - </w:t>
      </w:r>
      <w:r w:rsidR="00DF508C" w:rsidRPr="00C346AB">
        <w:rPr>
          <w:rFonts w:ascii="GHEA Grapalat" w:hAnsi="GHEA Grapalat"/>
          <w:sz w:val="23"/>
          <w:szCs w:val="23"/>
          <w:lang w:val="hy-AM"/>
        </w:rPr>
        <w:t>660</w:t>
      </w:r>
      <w:r w:rsidRPr="00C346AB">
        <w:rPr>
          <w:rFonts w:ascii="GHEA Grapalat" w:hAnsi="GHEA Grapalat"/>
          <w:sz w:val="23"/>
          <w:szCs w:val="23"/>
          <w:lang w:val="hy-AM"/>
        </w:rPr>
        <w:t>/13   կատարողական  վարույթի  նյութերը`</w:t>
      </w:r>
    </w:p>
    <w:p w:rsidR="002D767C" w:rsidRPr="004C5234" w:rsidRDefault="002D767C" w:rsidP="00D808DA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</w:p>
    <w:p w:rsidR="002D767C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2D767C" w:rsidRPr="004C5234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DF508C" w:rsidRPr="00DF508C" w:rsidRDefault="00DF508C" w:rsidP="00D808DA">
      <w:pPr>
        <w:jc w:val="both"/>
        <w:rPr>
          <w:rFonts w:ascii="GHEA Grapalat" w:hAnsi="GHEA Grapalat"/>
          <w:sz w:val="22"/>
          <w:lang w:val="hy-AM"/>
        </w:rPr>
      </w:pPr>
      <w:r w:rsidRPr="00DF508C">
        <w:rPr>
          <w:rFonts w:ascii="GHEA Grapalat" w:hAnsi="GHEA Grapalat"/>
          <w:sz w:val="22"/>
          <w:lang w:val="hy-AM"/>
        </w:rPr>
        <w:t xml:space="preserve">   ՀՀ    Սյունիքի  մարզի  ընդհանուր  իրավասության  դատարանի  կողմից  տրված  ՍԴ3/0058/02/13  կատարողական  թերթի  համաձայն  պետք  է  պատասխանող Առաքել  Մխիթարի  Գրիգորյանից  հօգուտ         ,, ՎՏԲ-Հայաստան բանկ,, ՓԲԸ-ի  բռնագանձել 40852.15  ԱՄՆ  դոլար` որպես  վարկի  ընդհանուր  պարտքի  գումար, որից  39015  ԱՄՆ  դոլարը` վարկի  գումար,  1626  ԱՄՆ  դոլարը`  վարկի  դիմաց  հաշվարկված  տոկոս , 210.75  ԱՄՆ  դոլարը`    ժամկետանց  տոկոսի  դիմաց  հաշվարկված  տույժ:</w:t>
      </w:r>
    </w:p>
    <w:p w:rsidR="00DF508C" w:rsidRPr="00DF508C" w:rsidRDefault="00DF508C" w:rsidP="00D808DA">
      <w:pPr>
        <w:jc w:val="both"/>
        <w:rPr>
          <w:rFonts w:ascii="GHEA Grapalat" w:hAnsi="GHEA Grapalat"/>
          <w:sz w:val="22"/>
          <w:lang w:val="hy-AM"/>
        </w:rPr>
      </w:pPr>
      <w:r w:rsidRPr="00DF508C">
        <w:rPr>
          <w:rFonts w:ascii="GHEA Grapalat" w:hAnsi="GHEA Grapalat"/>
          <w:sz w:val="22"/>
          <w:lang w:val="hy-AM"/>
        </w:rPr>
        <w:t xml:space="preserve">    Առաքել  Մխ</w:t>
      </w:r>
      <w:r w:rsidR="00D808DA">
        <w:rPr>
          <w:rFonts w:ascii="GHEA Grapalat" w:hAnsi="GHEA Grapalat"/>
          <w:sz w:val="22"/>
          <w:lang w:val="hy-AM"/>
        </w:rPr>
        <w:t xml:space="preserve">իթարի  Գրիգորյանից  հօգուտ   </w:t>
      </w:r>
      <w:r w:rsidR="00D808DA" w:rsidRPr="00D808DA">
        <w:rPr>
          <w:rFonts w:ascii="GHEA Grapalat" w:hAnsi="GHEA Grapalat"/>
          <w:sz w:val="22"/>
          <w:lang w:val="hy-AM"/>
        </w:rPr>
        <w:t>&lt;</w:t>
      </w:r>
      <w:r w:rsidRPr="00DF508C">
        <w:rPr>
          <w:rFonts w:ascii="GHEA Grapalat" w:hAnsi="GHEA Grapalat"/>
          <w:sz w:val="22"/>
          <w:lang w:val="hy-AM"/>
        </w:rPr>
        <w:t>ՎՏԲ-Հայաստ</w:t>
      </w:r>
      <w:r w:rsidR="00D808DA">
        <w:rPr>
          <w:rFonts w:ascii="GHEA Grapalat" w:hAnsi="GHEA Grapalat"/>
          <w:sz w:val="22"/>
          <w:lang w:val="hy-AM"/>
        </w:rPr>
        <w:t>ան բանկ</w:t>
      </w:r>
      <w:r w:rsidR="00D808DA" w:rsidRPr="00D808DA">
        <w:rPr>
          <w:rFonts w:ascii="GHEA Grapalat" w:hAnsi="GHEA Grapalat"/>
          <w:sz w:val="22"/>
          <w:lang w:val="hy-AM"/>
        </w:rPr>
        <w:t>&gt;</w:t>
      </w:r>
      <w:r w:rsidRPr="00DF508C">
        <w:rPr>
          <w:rFonts w:ascii="GHEA Grapalat" w:hAnsi="GHEA Grapalat"/>
          <w:sz w:val="22"/>
          <w:lang w:val="hy-AM"/>
        </w:rPr>
        <w:t xml:space="preserve"> ՓԲԸ-ի  բռնագանձել 331629.60  Հհ  դրամ, որպես  40852.15 Ա</w:t>
      </w:r>
      <w:r w:rsidR="00D808DA">
        <w:rPr>
          <w:rFonts w:ascii="GHEA Grapalat" w:hAnsi="GHEA Grapalat"/>
          <w:sz w:val="22"/>
          <w:lang w:val="hy-AM"/>
        </w:rPr>
        <w:t xml:space="preserve">ՄՆ դոլարի բռնագանձման  համար  </w:t>
      </w:r>
      <w:r w:rsidR="00D808DA" w:rsidRPr="00D808DA">
        <w:rPr>
          <w:rFonts w:ascii="GHEA Grapalat" w:hAnsi="GHEA Grapalat"/>
          <w:sz w:val="22"/>
          <w:lang w:val="hy-AM"/>
        </w:rPr>
        <w:t>&lt;</w:t>
      </w:r>
      <w:r w:rsidR="00D808DA">
        <w:rPr>
          <w:rFonts w:ascii="GHEA Grapalat" w:hAnsi="GHEA Grapalat"/>
          <w:sz w:val="22"/>
          <w:lang w:val="hy-AM"/>
        </w:rPr>
        <w:t>ՎՏԲ-Հայաստան բանկ</w:t>
      </w:r>
      <w:r w:rsidR="00D808DA" w:rsidRPr="00D808DA">
        <w:rPr>
          <w:rFonts w:ascii="GHEA Grapalat" w:hAnsi="GHEA Grapalat"/>
          <w:sz w:val="22"/>
          <w:lang w:val="hy-AM"/>
        </w:rPr>
        <w:t xml:space="preserve">&gt; </w:t>
      </w:r>
      <w:r w:rsidRPr="00DF508C">
        <w:rPr>
          <w:rFonts w:ascii="GHEA Grapalat" w:hAnsi="GHEA Grapalat"/>
          <w:sz w:val="22"/>
          <w:lang w:val="hy-AM"/>
        </w:rPr>
        <w:t>ՓԲԸ-ի  կողմից  դատարան  դիմելու  համար  նախապես  վճարված  պետական  տուրքի  գումար:</w:t>
      </w:r>
    </w:p>
    <w:p w:rsidR="00DF508C" w:rsidRPr="00DF508C" w:rsidRDefault="00DF508C" w:rsidP="00D808DA">
      <w:pPr>
        <w:jc w:val="both"/>
        <w:rPr>
          <w:rFonts w:ascii="GHEA Grapalat" w:hAnsi="GHEA Grapalat"/>
          <w:sz w:val="22"/>
          <w:lang w:val="hy-AM"/>
        </w:rPr>
      </w:pPr>
      <w:r w:rsidRPr="00DF508C">
        <w:rPr>
          <w:rFonts w:ascii="GHEA Grapalat" w:hAnsi="GHEA Grapalat"/>
          <w:sz w:val="22"/>
          <w:lang w:val="hy-AM"/>
        </w:rPr>
        <w:t xml:space="preserve">     Ժամկետանց  վարկի  մնացորդի`39015.40  ԱՄՆ դոլարի  նկատմամբ  տոկոսների  հաշվարկը  2012թ. հոկտեմբերի  12-ից  մինչև  դրա  փաստացի  մարումը  շարունակել  օրական  0.3  տոկոսով, իսկ  ժամկետանց  տոկոսի  նկատմամբ  կիրառել  օրական  0.5  տոկոս  տույժ  յուրաքանչյուր  ուշացած  օրվա  համար  մինչև    դրա  փաստացի  մարումը` հիմք  ընդունելով  վարկային  պայմանագրի  4.4  կետը. բռնագանձումը  տարածել  Առաքել  Մխիթարի  Գրիգորյանին  սեփականության  իրավունքով  պատկանող  գրավի  առարկա  հանդիսացող  գույքի  վրա:  </w:t>
      </w:r>
    </w:p>
    <w:p w:rsidR="00DF508C" w:rsidRPr="00DF508C" w:rsidRDefault="00DF508C" w:rsidP="00D808DA">
      <w:pPr>
        <w:jc w:val="both"/>
        <w:rPr>
          <w:rFonts w:ascii="GHEA Grapalat" w:hAnsi="GHEA Grapalat"/>
          <w:sz w:val="22"/>
          <w:lang w:val="hy-AM"/>
        </w:rPr>
      </w:pPr>
      <w:r w:rsidRPr="00DF508C">
        <w:rPr>
          <w:rFonts w:ascii="GHEA Grapalat" w:hAnsi="GHEA Grapalat"/>
          <w:sz w:val="22"/>
          <w:lang w:val="hy-AM"/>
        </w:rPr>
        <w:t xml:space="preserve">      Ըստ  պահանջատիրոջ  կողմից  ներկայացված  գրության  համաձայն պարտապանի  պարտքը  </w:t>
      </w:r>
      <w:r w:rsidR="00C346AB" w:rsidRPr="00C346AB">
        <w:rPr>
          <w:rFonts w:ascii="GHEA Grapalat" w:hAnsi="GHEA Grapalat"/>
          <w:sz w:val="22"/>
          <w:lang w:val="hy-AM"/>
        </w:rPr>
        <w:t>20</w:t>
      </w:r>
      <w:r w:rsidR="00C346AB">
        <w:rPr>
          <w:rFonts w:ascii="GHEA Grapalat" w:hAnsi="GHEA Grapalat"/>
          <w:sz w:val="22"/>
          <w:lang w:val="hy-AM"/>
        </w:rPr>
        <w:t>.</w:t>
      </w:r>
      <w:r w:rsidR="00C346AB" w:rsidRPr="00C346AB">
        <w:rPr>
          <w:rFonts w:ascii="GHEA Grapalat" w:hAnsi="GHEA Grapalat"/>
          <w:sz w:val="22"/>
          <w:lang w:val="hy-AM"/>
        </w:rPr>
        <w:t>03</w:t>
      </w:r>
      <w:r w:rsidR="00C346AB">
        <w:rPr>
          <w:rFonts w:ascii="GHEA Grapalat" w:hAnsi="GHEA Grapalat"/>
          <w:sz w:val="22"/>
          <w:lang w:val="hy-AM"/>
        </w:rPr>
        <w:t>.201</w:t>
      </w:r>
      <w:r w:rsidR="00C346AB" w:rsidRPr="00C346AB">
        <w:rPr>
          <w:rFonts w:ascii="GHEA Grapalat" w:hAnsi="GHEA Grapalat"/>
          <w:sz w:val="22"/>
          <w:lang w:val="hy-AM"/>
        </w:rPr>
        <w:t>4</w:t>
      </w:r>
      <w:r w:rsidRPr="00DF508C">
        <w:rPr>
          <w:rFonts w:ascii="GHEA Grapalat" w:hAnsi="GHEA Grapalat"/>
          <w:sz w:val="22"/>
          <w:lang w:val="hy-AM"/>
        </w:rPr>
        <w:t xml:space="preserve"> թ- դրությամբ  կազմում է  </w:t>
      </w:r>
      <w:r w:rsidR="00C346AB">
        <w:rPr>
          <w:rFonts w:ascii="GHEA Grapalat" w:hAnsi="GHEA Grapalat"/>
          <w:sz w:val="22"/>
          <w:lang w:val="hy-AM"/>
        </w:rPr>
        <w:t>5</w:t>
      </w:r>
      <w:r w:rsidR="00C346AB" w:rsidRPr="00C346AB">
        <w:rPr>
          <w:rFonts w:ascii="GHEA Grapalat" w:hAnsi="GHEA Grapalat"/>
          <w:sz w:val="22"/>
          <w:lang w:val="hy-AM"/>
        </w:rPr>
        <w:t>7920</w:t>
      </w:r>
      <w:r w:rsidRPr="00DF508C">
        <w:rPr>
          <w:rFonts w:ascii="GHEA Grapalat" w:hAnsi="GHEA Grapalat"/>
          <w:sz w:val="22"/>
          <w:lang w:val="hy-AM"/>
        </w:rPr>
        <w:t xml:space="preserve">  ԱՄՆ դոլար:</w:t>
      </w:r>
    </w:p>
    <w:p w:rsidR="002D767C" w:rsidRPr="004C5234" w:rsidRDefault="00C346AB" w:rsidP="00D808DA">
      <w:pPr>
        <w:pBdr>
          <w:bottom w:val="single" w:sz="12" w:space="1" w:color="auto"/>
        </w:pBdr>
        <w:tabs>
          <w:tab w:val="left" w:pos="325"/>
        </w:tabs>
        <w:jc w:val="both"/>
        <w:rPr>
          <w:rFonts w:ascii="GHEA Grapalat" w:hAnsi="GHEA Grapalat"/>
          <w:sz w:val="22"/>
          <w:lang w:val="hy-AM"/>
        </w:rPr>
      </w:pPr>
      <w:r w:rsidRPr="00C346AB">
        <w:rPr>
          <w:rFonts w:ascii="GHEA Grapalat" w:hAnsi="GHEA Grapalat"/>
          <w:sz w:val="22"/>
          <w:lang w:val="hy-AM"/>
        </w:rPr>
        <w:t xml:space="preserve">  </w:t>
      </w:r>
      <w:r w:rsidR="002D767C" w:rsidRPr="004C5234">
        <w:rPr>
          <w:rFonts w:ascii="GHEA Grapalat" w:hAnsi="GHEA Grapalat"/>
          <w:sz w:val="22"/>
          <w:lang w:val="hy-AM"/>
        </w:rPr>
        <w:t>Կատարողական  գործողությունների  արդյունքում  պարտապանի</w:t>
      </w:r>
      <w:r>
        <w:rPr>
          <w:rFonts w:ascii="GHEA Grapalat" w:hAnsi="GHEA Grapalat"/>
          <w:sz w:val="22"/>
          <w:lang w:val="hy-AM"/>
        </w:rPr>
        <w:t xml:space="preserve">  անվամբ  հատնաբերված  </w:t>
      </w:r>
      <w:r w:rsidRPr="00C346AB">
        <w:rPr>
          <w:rFonts w:ascii="GHEA Grapalat" w:hAnsi="GHEA Grapalat"/>
          <w:sz w:val="22"/>
          <w:lang w:val="hy-AM"/>
        </w:rPr>
        <w:t>անշարժ</w:t>
      </w:r>
      <w:r w:rsidR="002D767C" w:rsidRPr="004C5234">
        <w:rPr>
          <w:rFonts w:ascii="GHEA Grapalat" w:hAnsi="GHEA Grapalat"/>
          <w:sz w:val="22"/>
          <w:lang w:val="hy-AM"/>
        </w:rPr>
        <w:t xml:space="preserve">  գույքը    բավարար  չէ  պահանջատիրոջ  հանդեպ  պարտավորությունների  ամբողջական  կատարումն  ապահովելու  համար:</w:t>
      </w:r>
    </w:p>
    <w:p w:rsidR="002D767C" w:rsidRPr="004C5234" w:rsidRDefault="002D767C" w:rsidP="002D767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1-ին  մասի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2D767C" w:rsidRPr="004C5234" w:rsidRDefault="002D767C" w:rsidP="002D767C">
      <w:pPr>
        <w:rPr>
          <w:rFonts w:ascii="GHEA Grapalat" w:hAnsi="GHEA Grapalat"/>
          <w:sz w:val="16"/>
          <w:szCs w:val="16"/>
          <w:lang w:val="hy-AM"/>
        </w:rPr>
      </w:pPr>
    </w:p>
    <w:p w:rsidR="002D767C" w:rsidRPr="002D767C" w:rsidRDefault="002D767C" w:rsidP="002D767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2D767C" w:rsidRDefault="002D767C" w:rsidP="002D767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D767C" w:rsidRPr="00C346AB" w:rsidRDefault="002D767C" w:rsidP="002D767C">
      <w:pPr>
        <w:spacing w:line="276" w:lineRule="auto"/>
        <w:rPr>
          <w:rFonts w:ascii="GHEA Grapalat" w:hAnsi="GHEA Grapalat"/>
          <w:sz w:val="23"/>
          <w:szCs w:val="23"/>
          <w:lang w:val="hy-AM"/>
        </w:rPr>
      </w:pPr>
      <w:r w:rsidRPr="00C346AB">
        <w:rPr>
          <w:rFonts w:ascii="GHEA Grapalat" w:hAnsi="GHEA Grapalat" w:cs="Sylfaen"/>
          <w:sz w:val="23"/>
          <w:szCs w:val="23"/>
          <w:lang w:val="hy-AM"/>
        </w:rPr>
        <w:t>Կասեցնել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« </w:t>
      </w:r>
      <w:r w:rsidR="00C346AB" w:rsidRPr="00C346AB">
        <w:rPr>
          <w:rFonts w:ascii="GHEA Grapalat" w:hAnsi="GHEA Grapalat"/>
          <w:sz w:val="23"/>
          <w:szCs w:val="23"/>
          <w:lang w:val="hy-AM"/>
        </w:rPr>
        <w:t>21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»   </w:t>
      </w:r>
      <w:r w:rsidR="00C346AB" w:rsidRPr="00C346AB">
        <w:rPr>
          <w:rFonts w:ascii="GHEA Grapalat" w:hAnsi="GHEA Grapalat"/>
          <w:sz w:val="23"/>
          <w:szCs w:val="23"/>
          <w:lang w:val="hy-AM"/>
        </w:rPr>
        <w:t>11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  2013թ.   </w:t>
      </w:r>
      <w:r w:rsidR="00C346AB" w:rsidRPr="00C346AB">
        <w:rPr>
          <w:rFonts w:ascii="GHEA Grapalat" w:hAnsi="GHEA Grapalat"/>
          <w:sz w:val="23"/>
          <w:szCs w:val="23"/>
          <w:lang w:val="hy-AM"/>
        </w:rPr>
        <w:t>հարուցված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թիվ   09 - </w:t>
      </w:r>
      <w:r w:rsidR="00C346AB" w:rsidRPr="00C346AB">
        <w:rPr>
          <w:rFonts w:ascii="GHEA Grapalat" w:hAnsi="GHEA Grapalat"/>
          <w:sz w:val="23"/>
          <w:szCs w:val="23"/>
          <w:lang w:val="hy-AM"/>
        </w:rPr>
        <w:t>660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/13   </w:t>
      </w:r>
      <w:r w:rsidRPr="00C346AB">
        <w:rPr>
          <w:rFonts w:ascii="GHEA Grapalat" w:hAnsi="GHEA Grapalat" w:cs="Sylfaen"/>
          <w:sz w:val="23"/>
          <w:szCs w:val="23"/>
          <w:lang w:val="hy-AM"/>
        </w:rPr>
        <w:t>կատարողական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</w:t>
      </w:r>
      <w:r w:rsidRPr="00C346AB">
        <w:rPr>
          <w:rFonts w:ascii="GHEA Grapalat" w:hAnsi="GHEA Grapalat" w:cs="Sylfaen"/>
          <w:sz w:val="23"/>
          <w:szCs w:val="23"/>
          <w:lang w:val="hy-AM"/>
        </w:rPr>
        <w:t>վարույթը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 60 - </w:t>
      </w:r>
      <w:r w:rsidRPr="00C346AB">
        <w:rPr>
          <w:rFonts w:ascii="GHEA Grapalat" w:hAnsi="GHEA Grapalat" w:cs="Sylfaen"/>
          <w:sz w:val="23"/>
          <w:szCs w:val="23"/>
          <w:lang w:val="hy-AM"/>
        </w:rPr>
        <w:t>օրյա</w:t>
      </w:r>
      <w:r w:rsidRPr="00C346AB">
        <w:rPr>
          <w:rFonts w:ascii="GHEA Grapalat" w:hAnsi="GHEA Grapalat"/>
          <w:sz w:val="23"/>
          <w:szCs w:val="23"/>
          <w:lang w:val="hy-AM"/>
        </w:rPr>
        <w:t xml:space="preserve"> </w:t>
      </w:r>
      <w:r w:rsidRPr="00C346AB">
        <w:rPr>
          <w:rFonts w:ascii="GHEA Grapalat" w:hAnsi="GHEA Grapalat" w:cs="Sylfaen"/>
          <w:sz w:val="23"/>
          <w:szCs w:val="23"/>
          <w:lang w:val="hy-AM"/>
        </w:rPr>
        <w:t>ժամկետով</w:t>
      </w:r>
      <w:r w:rsidRPr="00C346AB">
        <w:rPr>
          <w:rFonts w:ascii="GHEA Grapalat" w:hAnsi="GHEA Grapalat"/>
          <w:sz w:val="23"/>
          <w:szCs w:val="23"/>
          <w:lang w:val="hy-AM"/>
        </w:rPr>
        <w:t>.</w:t>
      </w:r>
    </w:p>
    <w:p w:rsidR="002D767C" w:rsidRDefault="002D767C" w:rsidP="002D767C">
      <w:pPr>
        <w:spacing w:line="276" w:lineRule="auto"/>
        <w:rPr>
          <w:rFonts w:ascii="GHEA Grapalat" w:hAnsi="GHEA Grapalat"/>
          <w:lang w:val="hy-AM"/>
        </w:rPr>
      </w:pPr>
    </w:p>
    <w:p w:rsidR="002D767C" w:rsidRPr="004C5234" w:rsidRDefault="002D767C" w:rsidP="002D767C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D767C" w:rsidRDefault="002D767C" w:rsidP="002D767C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D767C" w:rsidRPr="002D767C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2D767C" w:rsidRPr="004C5234" w:rsidRDefault="002D767C" w:rsidP="002D767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2D767C" w:rsidRDefault="002D767C" w:rsidP="002D767C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ՀԱՐԿԱԴԻՐ  ԿԱՏԱՐՈՂ                             </w:t>
      </w:r>
      <w:r w:rsidR="00C346AB" w:rsidRPr="00C346AB">
        <w:rPr>
          <w:rFonts w:ascii="GHEA Grapalat" w:hAnsi="GHEA Grapalat"/>
          <w:b/>
          <w:sz w:val="28"/>
          <w:szCs w:val="28"/>
          <w:lang w:val="hy-AM"/>
        </w:rPr>
        <w:t xml:space="preserve">Վ. </w:t>
      </w:r>
      <w:r w:rsidR="00C346AB" w:rsidRPr="0049120A">
        <w:rPr>
          <w:rFonts w:ascii="GHEA Grapalat" w:hAnsi="GHEA Grapalat"/>
          <w:b/>
          <w:sz w:val="28"/>
          <w:szCs w:val="28"/>
          <w:lang w:val="hy-AM"/>
        </w:rPr>
        <w:t>ՍԻՄՈՆՅԱՆ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D767C" w:rsidRDefault="002D767C" w:rsidP="002D767C">
      <w:pPr>
        <w:spacing w:line="276" w:lineRule="auto"/>
        <w:ind w:left="-567" w:firstLine="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sectPr w:rsidR="002D767C" w:rsidSect="00C346AB">
      <w:pgSz w:w="12240" w:h="15840"/>
      <w:pgMar w:top="284" w:right="616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8094A"/>
    <w:rsid w:val="001B7EB1"/>
    <w:rsid w:val="001C36D2"/>
    <w:rsid w:val="002013A9"/>
    <w:rsid w:val="002C372D"/>
    <w:rsid w:val="002D767C"/>
    <w:rsid w:val="003E20A6"/>
    <w:rsid w:val="004240BD"/>
    <w:rsid w:val="00437810"/>
    <w:rsid w:val="0049120A"/>
    <w:rsid w:val="004A3FDA"/>
    <w:rsid w:val="004E0C1C"/>
    <w:rsid w:val="004F7161"/>
    <w:rsid w:val="00513B21"/>
    <w:rsid w:val="005418E5"/>
    <w:rsid w:val="0059214A"/>
    <w:rsid w:val="0066717E"/>
    <w:rsid w:val="00753E46"/>
    <w:rsid w:val="007709A9"/>
    <w:rsid w:val="007C67B2"/>
    <w:rsid w:val="007D7414"/>
    <w:rsid w:val="008238BA"/>
    <w:rsid w:val="0088094A"/>
    <w:rsid w:val="009A39E4"/>
    <w:rsid w:val="00C346AB"/>
    <w:rsid w:val="00C42803"/>
    <w:rsid w:val="00CA02AF"/>
    <w:rsid w:val="00D808DA"/>
    <w:rsid w:val="00DF508C"/>
    <w:rsid w:val="00E7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Sisian-68</dc:creator>
  <cp:keywords/>
  <dc:description/>
  <cp:lastModifiedBy>Kazmbazhin</cp:lastModifiedBy>
  <cp:revision>7</cp:revision>
  <cp:lastPrinted>2014-06-09T07:49:00Z</cp:lastPrinted>
  <dcterms:created xsi:type="dcterms:W3CDTF">2014-06-08T13:33:00Z</dcterms:created>
  <dcterms:modified xsi:type="dcterms:W3CDTF">2014-06-09T07:49:00Z</dcterms:modified>
</cp:coreProperties>
</file>