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FE" w:rsidRPr="003E218F" w:rsidRDefault="00AA00FE" w:rsidP="00AA00FE">
      <w:pPr>
        <w:ind w:right="-1"/>
        <w:rPr>
          <w:rFonts w:ascii="GHEA Grapalat" w:hAnsi="GHEA Grapalat"/>
          <w:b/>
          <w:sz w:val="22"/>
          <w:szCs w:val="24"/>
          <w:lang w:val="en-US"/>
        </w:rPr>
      </w:pPr>
    </w:p>
    <w:p w:rsidR="00AA00FE" w:rsidRPr="009D6CEA" w:rsidRDefault="00AA00FE" w:rsidP="00AA00FE">
      <w:pPr>
        <w:ind w:right="-1" w:firstLine="709"/>
        <w:jc w:val="center"/>
        <w:rPr>
          <w:rFonts w:ascii="GHEA Grapalat" w:hAnsi="GHEA Grapalat"/>
          <w:b/>
          <w:sz w:val="22"/>
          <w:szCs w:val="24"/>
          <w:lang w:val="hy-AM"/>
        </w:rPr>
      </w:pPr>
      <w:r w:rsidRPr="009D6CEA">
        <w:rPr>
          <w:rFonts w:ascii="GHEA Grapalat" w:hAnsi="GHEA Grapalat"/>
          <w:b/>
          <w:sz w:val="22"/>
          <w:szCs w:val="24"/>
          <w:lang w:val="hy-AM"/>
        </w:rPr>
        <w:t>Ո Ր Ո Շ ՈՒ Մ</w:t>
      </w:r>
    </w:p>
    <w:p w:rsidR="00AA00FE" w:rsidRPr="009D6CEA" w:rsidRDefault="00AA00FE" w:rsidP="00AA00FE">
      <w:pPr>
        <w:ind w:right="-1" w:firstLine="709"/>
        <w:jc w:val="center"/>
        <w:rPr>
          <w:rFonts w:ascii="GHEA Grapalat" w:hAnsi="GHEA Grapalat"/>
          <w:b/>
          <w:sz w:val="22"/>
          <w:szCs w:val="24"/>
          <w:lang w:val="hy-AM"/>
        </w:rPr>
      </w:pPr>
      <w:r w:rsidRPr="009D6CEA">
        <w:rPr>
          <w:rFonts w:ascii="GHEA Grapalat" w:hAnsi="GHEA Grapalat"/>
          <w:b/>
          <w:sz w:val="22"/>
          <w:szCs w:val="24"/>
          <w:lang w:val="hy-AM"/>
        </w:rPr>
        <w:t>ԿԱՏԱՐՈՂԱԿԱՆ ՎԱՐՈՒՅԹԸ ԿԱՍԵՑՆԵԼՈՒ ՄԱՍԻՆ</w:t>
      </w:r>
    </w:p>
    <w:p w:rsidR="00AA00FE" w:rsidRPr="009D6CEA" w:rsidRDefault="00AA00FE" w:rsidP="00AA00FE">
      <w:pPr>
        <w:ind w:right="-1" w:firstLine="709"/>
        <w:jc w:val="center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>1</w:t>
      </w:r>
      <w:r w:rsidRPr="00A126EB">
        <w:rPr>
          <w:rFonts w:ascii="GHEA Grapalat" w:hAnsi="GHEA Grapalat"/>
          <w:sz w:val="22"/>
          <w:szCs w:val="24"/>
          <w:lang w:val="hy-AM"/>
        </w:rPr>
        <w:t>9</w:t>
      </w:r>
      <w:r w:rsidRPr="009D6CEA">
        <w:rPr>
          <w:rFonts w:ascii="GHEA Grapalat" w:hAnsi="GHEA Grapalat"/>
          <w:sz w:val="22"/>
          <w:szCs w:val="24"/>
          <w:lang w:val="hy-AM"/>
        </w:rPr>
        <w:t>.06.2014թ.</w:t>
      </w:r>
      <w:r w:rsidRPr="009D6CEA">
        <w:rPr>
          <w:rFonts w:ascii="GHEA Grapalat" w:hAnsi="GHEA Grapalat"/>
          <w:sz w:val="22"/>
          <w:szCs w:val="24"/>
          <w:lang w:val="hy-AM"/>
        </w:rPr>
        <w:tab/>
        <w:t xml:space="preserve">      </w:t>
      </w:r>
      <w:r w:rsidRPr="009D6CEA">
        <w:rPr>
          <w:rFonts w:ascii="GHEA Grapalat" w:hAnsi="GHEA Grapalat"/>
          <w:sz w:val="22"/>
          <w:szCs w:val="24"/>
          <w:lang w:val="hy-AM"/>
        </w:rPr>
        <w:tab/>
        <w:t xml:space="preserve">                  </w:t>
      </w:r>
      <w:r w:rsidRPr="009D6CEA">
        <w:rPr>
          <w:rFonts w:ascii="GHEA Grapalat" w:hAnsi="GHEA Grapalat"/>
          <w:sz w:val="22"/>
          <w:szCs w:val="24"/>
          <w:lang w:val="hy-AM"/>
        </w:rPr>
        <w:tab/>
        <w:t xml:space="preserve">                                 </w:t>
      </w:r>
      <w:r w:rsidRPr="009D6CEA">
        <w:rPr>
          <w:rFonts w:ascii="GHEA Grapalat" w:hAnsi="GHEA Grapalat"/>
          <w:sz w:val="22"/>
          <w:szCs w:val="24"/>
          <w:lang w:val="hy-AM"/>
        </w:rPr>
        <w:tab/>
      </w:r>
      <w:r w:rsidRPr="009D6CEA">
        <w:rPr>
          <w:rFonts w:ascii="GHEA Grapalat" w:hAnsi="GHEA Grapalat"/>
          <w:sz w:val="22"/>
          <w:szCs w:val="24"/>
          <w:lang w:val="hy-AM"/>
        </w:rPr>
        <w:tab/>
        <w:t xml:space="preserve">   ք.Երևան</w:t>
      </w:r>
    </w:p>
    <w:p w:rsidR="00AA00FE" w:rsidRPr="009D6CEA" w:rsidRDefault="00AA00FE" w:rsidP="00AA00FE">
      <w:pPr>
        <w:ind w:firstLine="708"/>
        <w:jc w:val="both"/>
        <w:rPr>
          <w:rFonts w:ascii="GHEA Grapalat" w:hAnsi="GHEA Grapalat"/>
          <w:bCs/>
          <w:sz w:val="22"/>
          <w:szCs w:val="24"/>
          <w:lang w:val="hy-AM"/>
        </w:rPr>
      </w:pPr>
      <w:r w:rsidRPr="009D6CEA">
        <w:rPr>
          <w:rFonts w:ascii="GHEA Grapalat" w:hAnsi="GHEA Grapalat" w:cs="Sylfaen"/>
          <w:sz w:val="22"/>
          <w:szCs w:val="24"/>
          <w:lang w:val="hy-AM"/>
        </w:rPr>
        <w:t>ՀՀ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ԱՆ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ԴԱՀԿ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ԱԾ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Երևան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քաղաքի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Շենգավիթ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բաժնի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ավագ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հարկադիր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 xml:space="preserve">կատարող արդարադատության կապիտան </w:t>
      </w:r>
      <w:r w:rsidRPr="009D6CEA">
        <w:rPr>
          <w:rFonts w:ascii="GHEA Grapalat" w:hAnsi="GHEA Grapalat" w:cs="Times Armenian"/>
          <w:sz w:val="22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 w:val="22"/>
          <w:szCs w:val="24"/>
          <w:lang w:val="hy-AM"/>
        </w:rPr>
        <w:t>Ս. Հակոբյանս</w:t>
      </w:r>
      <w:r w:rsidRPr="009D6CEA">
        <w:rPr>
          <w:rFonts w:ascii="GHEA Grapalat" w:hAnsi="GHEA Grapalat" w:cs="Sylfaen"/>
          <w:bCs/>
          <w:sz w:val="22"/>
          <w:szCs w:val="24"/>
          <w:lang w:val="hy-AM"/>
        </w:rPr>
        <w:t>, ուսումնասիրելով 10.07.2013թ. վերսկս</w:t>
      </w:r>
      <w:r w:rsidRPr="009D6CEA">
        <w:rPr>
          <w:rFonts w:ascii="GHEA Grapalat" w:hAnsi="GHEA Grapalat"/>
          <w:sz w:val="22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 w:val="22"/>
          <w:szCs w:val="24"/>
          <w:lang w:val="hy-AM"/>
        </w:rPr>
        <w:t>01/05-3623/13  կատարողական վարույթի նյութերը</w:t>
      </w:r>
    </w:p>
    <w:p w:rsidR="00AA00FE" w:rsidRPr="009D6CEA" w:rsidRDefault="00AA00FE" w:rsidP="00AA00FE">
      <w:pPr>
        <w:ind w:firstLine="567"/>
        <w:jc w:val="center"/>
        <w:rPr>
          <w:rFonts w:ascii="GHEA Grapalat" w:hAnsi="GHEA Grapalat" w:cs="Sylfaen"/>
          <w:b/>
          <w:bCs/>
          <w:sz w:val="22"/>
          <w:szCs w:val="24"/>
          <w:lang w:val="hy-AM"/>
        </w:rPr>
      </w:pPr>
      <w:r w:rsidRPr="009D6CEA">
        <w:rPr>
          <w:rFonts w:ascii="GHEA Grapalat" w:hAnsi="GHEA Grapalat" w:cs="Sylfaen"/>
          <w:b/>
          <w:bCs/>
          <w:sz w:val="22"/>
          <w:szCs w:val="24"/>
          <w:lang w:val="hy-AM"/>
        </w:rPr>
        <w:t>Պ Ա Ր Զ Ե Ց Ի</w:t>
      </w:r>
    </w:p>
    <w:p w:rsidR="00AA00FE" w:rsidRPr="009D6CEA" w:rsidRDefault="00AA00FE" w:rsidP="00AA00FE">
      <w:pPr>
        <w:ind w:firstLine="567"/>
        <w:jc w:val="both"/>
        <w:rPr>
          <w:rFonts w:ascii="GHEA Grapalat" w:hAnsi="GHEA Grapalat"/>
          <w:bCs/>
          <w:sz w:val="22"/>
          <w:szCs w:val="24"/>
          <w:lang w:val="hy-AM"/>
        </w:rPr>
      </w:pPr>
      <w:r w:rsidRPr="009D6CEA">
        <w:rPr>
          <w:rFonts w:ascii="GHEA Grapalat" w:hAnsi="GHEA Grapalat"/>
          <w:bCs/>
          <w:sz w:val="22"/>
          <w:szCs w:val="24"/>
          <w:lang w:val="hy-AM"/>
        </w:rPr>
        <w:t xml:space="preserve"> Երևան քաղաքի Շենգավիթ վարչական շրջանի ընդհանուր իրավասության դատարանի կողմից 10.02.2013թ տրված թիվ ԵՇԴ 0149/02/13 կատարողական թերթի համաձայն պետք է 3.000.000 ՀՀ դրամի չափով արգելանք դնել Սիլվարդ Գալստյանին, Արևհատ Գալստյանին և Գեղամ Թովմասյանին պատկանող գույքի և դրամական միջոցների վրա:</w:t>
      </w:r>
    </w:p>
    <w:p w:rsidR="00AA00FE" w:rsidRPr="009D6CEA" w:rsidRDefault="00AA00FE" w:rsidP="00AA00FE">
      <w:pPr>
        <w:ind w:firstLine="567"/>
        <w:jc w:val="both"/>
        <w:rPr>
          <w:rFonts w:ascii="GHEA Grapalat" w:hAnsi="GHEA Grapalat"/>
          <w:bCs/>
          <w:sz w:val="22"/>
          <w:szCs w:val="24"/>
          <w:lang w:val="hy-AM"/>
        </w:rPr>
      </w:pPr>
      <w:r w:rsidRPr="009D6CEA">
        <w:rPr>
          <w:rFonts w:ascii="GHEA Grapalat" w:hAnsi="GHEA Grapalat"/>
          <w:bCs/>
          <w:sz w:val="22"/>
          <w:szCs w:val="24"/>
          <w:lang w:val="hy-AM"/>
        </w:rPr>
        <w:t>Կատարողական գործողությունների ընթացքում արգելանք է դրվել Գեղամ Թովմասյանին/ք Երևան Չարենցի 1 նրբ.,  23 տուն/ պատկանող բնակարանի վրա:</w:t>
      </w:r>
    </w:p>
    <w:p w:rsidR="00AA00FE" w:rsidRPr="009D6CEA" w:rsidRDefault="00AA00FE" w:rsidP="00AA00FE">
      <w:pPr>
        <w:ind w:firstLine="567"/>
        <w:jc w:val="both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bCs/>
          <w:sz w:val="22"/>
          <w:szCs w:val="24"/>
          <w:lang w:val="hy-AM"/>
        </w:rPr>
        <w:t xml:space="preserve">25.06.2013թ ԴԱՀԿ ծառայություն մուտք է եղել թիվ ԵՇԴ 0149/02/13 վճիռը, որի համաձայն պետք է </w:t>
      </w:r>
      <w:r w:rsidRPr="009D6CEA">
        <w:rPr>
          <w:rFonts w:ascii="GHEA Grapalat" w:hAnsi="GHEA Grapalat"/>
          <w:sz w:val="22"/>
          <w:szCs w:val="24"/>
          <w:lang w:val="hy-AM"/>
        </w:rPr>
        <w:t>Սիլվարդ Լյուդվիգի Գալստյանից, Արևհատ Գառնիկի Գալստյանից, Գեղամ Սամվելի Թովմասյանից հօգուտ Տիգրան Սևակի Կարապետյանի բռնագանձել ընդամենը 3.000.000 /երեք միլիոն/ ՀՀ դրամ որպես փոխառության գումար, 360.000 /երեք հարյուր վաթսուն հազար/ ՀՀ դրամ որպես փոխառության պայմանագրով նախատեսված ամսական 2% տոկոսադրույքով վեց ամսվա տոկոսագումար, 100.000 / հարյուր հազար/ դրամ որպես փաստաբանի խելամիտ վարձատրության գումար, ինչպես նաև 60.000 /վաթսուն հազար/ դրամ վճարված պետտուրքը:</w:t>
      </w:r>
    </w:p>
    <w:p w:rsidR="00AA00FE" w:rsidRPr="009D6CEA" w:rsidRDefault="00AA00FE" w:rsidP="00AA00FE">
      <w:pPr>
        <w:ind w:firstLine="567"/>
        <w:jc w:val="both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>Սիլվարդ Լյուդվիգի Գալստյանից, Արևհատ Գառնիկի Գալստյանից, Գեղամ Սամվելի Թովմասյանից հօգուտ Տիգրան Սևակի Կարապետյանի բռնագանձել 3.000.000 /երեք միլիոն/ ՀՀ դրամ պարտքի գումարի վրա ՀՀ ԿԲ կողմից սահմանված բանկային տոկոսի հաշվարկային դրույքաչափով հաշվարկված տոկոսները` սկսած 24.11.2012թ.-ից մինչև պարտավորության փաստացի կատարման օրը:</w:t>
      </w:r>
    </w:p>
    <w:p w:rsidR="00AA00FE" w:rsidRPr="009D6CEA" w:rsidRDefault="00AA00FE" w:rsidP="00AA00FE">
      <w:pPr>
        <w:ind w:firstLine="567"/>
        <w:jc w:val="both"/>
        <w:rPr>
          <w:rFonts w:ascii="GHEA Grapalat" w:hAnsi="GHEA Grapalat" w:cs="Sylfaen"/>
          <w:bCs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>Սիլվարդ Լյուդվիգի Գալստյանից, Արևհատ Գառնիկի Գալստյանից, Գեղամ Սամվելի Թովմասյանից հօգուտ պետբյուջե բռնագանձել 7.200 /յոթ հազար երկու հարյուր/ դրամ, ինչպես նաև 3.000.000 /երեք միլիոն/ ՀՀ դրամ պարտքի գումարի վրա ՀՀ ԿԲ կողմից սահմանված բանկային տոկոսի հաշվարկային դրույքաչափով սկսած 24.11.2012թ.-ից մինչև պարտավորության փաստացի կատարման օրը հաշվարկված տոկոսների ընդհանուր գումարի 2%-ը որպես պետտուրք:</w:t>
      </w:r>
    </w:p>
    <w:p w:rsidR="00AA00FE" w:rsidRPr="009D6CEA" w:rsidRDefault="00AA00FE" w:rsidP="00AA00FE">
      <w:pPr>
        <w:jc w:val="both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 w:rsidRPr="009D6CEA">
        <w:rPr>
          <w:rFonts w:ascii="GHEA Grapalat" w:hAnsi="GHEA Grapalat"/>
          <w:bCs/>
          <w:sz w:val="22"/>
          <w:szCs w:val="24"/>
          <w:lang w:val="hy-AM"/>
        </w:rPr>
        <w:t xml:space="preserve">Գեղամ Սամվելի Թովմասյանի  </w:t>
      </w:r>
      <w:r w:rsidRPr="009D6CEA">
        <w:rPr>
          <w:rFonts w:ascii="GHEA Grapalat" w:hAnsi="GHEA Grapalat"/>
          <w:sz w:val="22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AA00FE" w:rsidRPr="009D6CEA" w:rsidRDefault="00AA00FE" w:rsidP="00AA00FE">
      <w:pPr>
        <w:jc w:val="both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AA00FE" w:rsidRPr="00AA00FE" w:rsidRDefault="00AA00FE" w:rsidP="00AA00FE">
      <w:pPr>
        <w:jc w:val="both"/>
        <w:rPr>
          <w:rFonts w:ascii="GHEA Grapalat" w:hAnsi="GHEA Grapalat"/>
          <w:b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ab/>
      </w:r>
      <w:r w:rsidRPr="009D6CEA">
        <w:rPr>
          <w:rFonts w:ascii="GHEA Grapalat" w:hAnsi="GHEA Grapalat"/>
          <w:b/>
          <w:sz w:val="22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AA00FE" w:rsidRPr="00AA00FE" w:rsidRDefault="00AA00FE" w:rsidP="00AA00FE">
      <w:pPr>
        <w:jc w:val="both"/>
        <w:rPr>
          <w:rFonts w:ascii="GHEA Grapalat" w:hAnsi="GHEA Grapalat"/>
          <w:b/>
          <w:sz w:val="22"/>
          <w:szCs w:val="24"/>
          <w:lang w:val="hy-AM"/>
        </w:rPr>
      </w:pPr>
    </w:p>
    <w:p w:rsidR="00AA00FE" w:rsidRPr="00AA00FE" w:rsidRDefault="00AA00FE" w:rsidP="00AA00FE">
      <w:pPr>
        <w:ind w:right="-1"/>
        <w:jc w:val="center"/>
        <w:rPr>
          <w:rFonts w:ascii="GHEA Grapalat" w:hAnsi="GHEA Grapalat"/>
          <w:b/>
          <w:sz w:val="22"/>
          <w:szCs w:val="24"/>
          <w:lang w:val="hy-AM"/>
        </w:rPr>
      </w:pPr>
      <w:r w:rsidRPr="009D6CEA">
        <w:rPr>
          <w:rFonts w:ascii="GHEA Grapalat" w:hAnsi="GHEA Grapalat"/>
          <w:b/>
          <w:sz w:val="22"/>
          <w:szCs w:val="24"/>
          <w:lang w:val="hy-AM"/>
        </w:rPr>
        <w:t>Ո Ր Ո Շ Ե Ց Ի</w:t>
      </w:r>
    </w:p>
    <w:p w:rsidR="00AA00FE" w:rsidRPr="009D6CEA" w:rsidRDefault="00AA00FE" w:rsidP="00AA00FE">
      <w:pPr>
        <w:jc w:val="both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ab/>
        <w:t xml:space="preserve">Կասեցնել </w:t>
      </w:r>
      <w:r w:rsidRPr="009D6CEA">
        <w:rPr>
          <w:rFonts w:ascii="GHEA Grapalat" w:hAnsi="GHEA Grapalat" w:cs="Sylfaen"/>
          <w:bCs/>
          <w:sz w:val="22"/>
          <w:szCs w:val="24"/>
          <w:lang w:val="hy-AM"/>
        </w:rPr>
        <w:t>10.07.2013թ. վերսկս</w:t>
      </w:r>
      <w:r w:rsidRPr="009D6CEA">
        <w:rPr>
          <w:rFonts w:ascii="GHEA Grapalat" w:hAnsi="GHEA Grapalat"/>
          <w:sz w:val="22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 w:val="22"/>
          <w:szCs w:val="24"/>
          <w:lang w:val="hy-AM"/>
        </w:rPr>
        <w:t xml:space="preserve">01/05-3623/13  </w:t>
      </w:r>
      <w:r w:rsidRPr="009D6CEA">
        <w:rPr>
          <w:rFonts w:ascii="GHEA Grapalat" w:hAnsi="GHEA Grapalat"/>
          <w:sz w:val="22"/>
          <w:szCs w:val="24"/>
          <w:lang w:val="hy-AM"/>
        </w:rPr>
        <w:t>կատարողական վարույթը 60-օրյա ժամկետով:</w:t>
      </w:r>
    </w:p>
    <w:p w:rsidR="00AA00FE" w:rsidRPr="009D6CEA" w:rsidRDefault="00AA00FE" w:rsidP="00AA00FE">
      <w:pPr>
        <w:jc w:val="both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lastRenderedPageBreak/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A00FE" w:rsidRPr="009D6CEA" w:rsidRDefault="00AA00FE" w:rsidP="00AA00FE">
      <w:pPr>
        <w:jc w:val="both"/>
        <w:rPr>
          <w:rFonts w:ascii="GHEA Grapalat" w:hAnsi="GHEA Grapalat"/>
          <w:sz w:val="22"/>
          <w:szCs w:val="24"/>
          <w:lang w:val="hy-AM"/>
        </w:rPr>
      </w:pPr>
      <w:r w:rsidRPr="009D6CEA">
        <w:rPr>
          <w:rFonts w:ascii="GHEA Grapalat" w:hAnsi="GHEA Grapalat"/>
          <w:sz w:val="22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D6CEA">
          <w:rPr>
            <w:rFonts w:ascii="GHEA Grapalat" w:hAnsi="GHEA Grapalat"/>
            <w:sz w:val="22"/>
            <w:szCs w:val="24"/>
            <w:lang w:val="hy-AM"/>
          </w:rPr>
          <w:t>www.azdarar.am</w:t>
        </w:r>
      </w:hyperlink>
      <w:r w:rsidRPr="009D6CEA">
        <w:rPr>
          <w:rFonts w:ascii="GHEA Grapalat" w:hAnsi="GHEA Grapalat"/>
          <w:sz w:val="22"/>
          <w:szCs w:val="24"/>
          <w:lang w:val="hy-AM"/>
        </w:rPr>
        <w:t xml:space="preserve"> ինտերնետային կայքում.</w:t>
      </w:r>
    </w:p>
    <w:p w:rsidR="00AA00FE" w:rsidRPr="009D6CEA" w:rsidRDefault="00AA00FE" w:rsidP="00AA00FE">
      <w:pPr>
        <w:jc w:val="both"/>
        <w:rPr>
          <w:rFonts w:ascii="GHEA Grapalat" w:hAnsi="GHEA Grapalat"/>
          <w:b/>
          <w:sz w:val="18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b/>
          <w:sz w:val="18"/>
          <w:szCs w:val="24"/>
          <w:lang w:val="hy-AM"/>
        </w:rPr>
        <w:t>Որոշման պատճենն ուղարկել կողմերին.</w:t>
      </w:r>
    </w:p>
    <w:p w:rsidR="00AA00FE" w:rsidRPr="00AA00FE" w:rsidRDefault="00AA00FE" w:rsidP="00AA00FE">
      <w:pPr>
        <w:jc w:val="both"/>
        <w:rPr>
          <w:rFonts w:ascii="GHEA Grapalat" w:hAnsi="GHEA Grapalat"/>
          <w:b/>
          <w:sz w:val="18"/>
          <w:szCs w:val="24"/>
          <w:lang w:val="hy-AM"/>
        </w:rPr>
      </w:pPr>
      <w:r w:rsidRPr="009D6CEA">
        <w:rPr>
          <w:rFonts w:ascii="GHEA Grapalat" w:hAnsi="GHEA Grapalat"/>
          <w:b/>
          <w:sz w:val="18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A00FE" w:rsidRPr="00AA00FE" w:rsidRDefault="00AA00FE" w:rsidP="00AA00FE">
      <w:pPr>
        <w:jc w:val="both"/>
        <w:rPr>
          <w:rFonts w:ascii="GHEA Grapalat" w:hAnsi="GHEA Grapalat"/>
          <w:b/>
          <w:sz w:val="18"/>
          <w:szCs w:val="24"/>
          <w:lang w:val="hy-AM"/>
        </w:rPr>
      </w:pPr>
    </w:p>
    <w:p w:rsidR="00AA00FE" w:rsidRPr="00AA00FE" w:rsidRDefault="00AA00FE" w:rsidP="00AA00FE">
      <w:pPr>
        <w:jc w:val="both"/>
        <w:rPr>
          <w:rFonts w:ascii="GHEA Grapalat" w:hAnsi="GHEA Grapalat"/>
          <w:b/>
          <w:sz w:val="18"/>
          <w:szCs w:val="24"/>
          <w:lang w:val="hy-AM"/>
        </w:rPr>
      </w:pPr>
    </w:p>
    <w:p w:rsidR="00AA00FE" w:rsidRPr="00A126EB" w:rsidRDefault="00AA00FE" w:rsidP="00AA00FE">
      <w:pPr>
        <w:rPr>
          <w:rFonts w:ascii="GHEA Grapalat" w:hAnsi="GHEA Grapalat"/>
          <w:b/>
          <w:bCs/>
          <w:szCs w:val="24"/>
          <w:lang w:val="hy-AM"/>
        </w:rPr>
      </w:pPr>
      <w:r w:rsidRPr="009D6CEA">
        <w:rPr>
          <w:rFonts w:ascii="GHEA Grapalat" w:hAnsi="GHEA Grapalat"/>
          <w:b/>
          <w:bCs/>
          <w:szCs w:val="24"/>
          <w:lang w:val="hy-AM"/>
        </w:rPr>
        <w:t>ԱՎԱԳ ՀԱՐԿԱԴԻՐ ԿԱՏԱՐՈՂ</w:t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  <w:t xml:space="preserve">                  Ս.ՀԱԿՈԲՅԱՆ</w:t>
      </w:r>
    </w:p>
    <w:p w:rsidR="00AA00FE" w:rsidRPr="009D6CEA" w:rsidRDefault="00AA00FE" w:rsidP="00AA00FE">
      <w:pPr>
        <w:ind w:right="-1" w:firstLine="709"/>
        <w:jc w:val="center"/>
        <w:rPr>
          <w:rFonts w:ascii="GHEA Grapalat" w:hAnsi="GHEA Grapalat"/>
          <w:szCs w:val="24"/>
          <w:lang w:val="hy-AM"/>
        </w:rPr>
      </w:pPr>
    </w:p>
    <w:p w:rsidR="004F3827" w:rsidRPr="00AA00FE" w:rsidRDefault="004F3827" w:rsidP="00AA00FE"/>
    <w:sectPr w:rsidR="004F3827" w:rsidRPr="00AA00FE" w:rsidSect="00AA00FE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0FE"/>
    <w:rsid w:val="004F3827"/>
    <w:rsid w:val="00AA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2014-06-19T12:13:00Z</dcterms:created>
  <dcterms:modified xsi:type="dcterms:W3CDTF">2014-06-19T12:13:00Z</dcterms:modified>
</cp:coreProperties>
</file>