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A367C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25 »     06    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2014 թ.                                                           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                     ք. Վանաձոր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>ության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Յուրի Սահակյանս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D554DA">
        <w:rPr>
          <w:rFonts w:ascii="Sylfaen" w:hAnsi="Sylfaen"/>
          <w:i/>
          <w:sz w:val="22"/>
          <w:szCs w:val="22"/>
          <w:lang w:val="hy-AM"/>
        </w:rPr>
        <w:t>27.03</w:t>
      </w:r>
      <w:r w:rsidR="00276F62">
        <w:rPr>
          <w:rFonts w:ascii="Sylfaen" w:hAnsi="Sylfaen"/>
          <w:i/>
          <w:sz w:val="22"/>
          <w:szCs w:val="22"/>
          <w:lang w:val="hy-AM"/>
        </w:rPr>
        <w:t>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D554DA">
        <w:rPr>
          <w:rFonts w:ascii="Sylfaen" w:hAnsi="Sylfaen"/>
          <w:i/>
          <w:sz w:val="22"/>
          <w:szCs w:val="22"/>
          <w:lang w:val="hy-AM"/>
        </w:rPr>
        <w:t>վերսկսված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D554DA">
        <w:rPr>
          <w:rFonts w:ascii="Sylfaen" w:hAnsi="Sylfaen"/>
          <w:i/>
          <w:sz w:val="22"/>
          <w:szCs w:val="22"/>
          <w:lang w:val="hy-AM"/>
        </w:rPr>
        <w:t>06-697</w:t>
      </w:r>
      <w:r w:rsidR="00A367C2">
        <w:rPr>
          <w:rFonts w:ascii="Sylfaen" w:hAnsi="Sylfaen"/>
          <w:i/>
          <w:sz w:val="22"/>
          <w:szCs w:val="22"/>
          <w:lang w:val="hy-AM"/>
        </w:rPr>
        <w:t>/13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A367C2" w:rsidRDefault="00871A60" w:rsidP="00521052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521052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D554DA">
        <w:rPr>
          <w:rFonts w:ascii="Sylfaen" w:hAnsi="Sylfaen"/>
          <w:i/>
          <w:sz w:val="22"/>
          <w:szCs w:val="22"/>
          <w:lang w:val="hy-AM"/>
        </w:rPr>
        <w:t>15.03</w:t>
      </w:r>
      <w:r w:rsidR="00A367C2">
        <w:rPr>
          <w:rFonts w:ascii="Sylfaen" w:hAnsi="Sylfaen"/>
          <w:i/>
          <w:sz w:val="22"/>
          <w:szCs w:val="22"/>
          <w:lang w:val="hy-AM"/>
        </w:rPr>
        <w:t>.2013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521052">
        <w:rPr>
          <w:rFonts w:ascii="Sylfaen" w:hAnsi="Sylfaen"/>
          <w:i/>
          <w:sz w:val="22"/>
          <w:szCs w:val="22"/>
          <w:lang w:val="hy-AM"/>
        </w:rPr>
        <w:t>Լ</w:t>
      </w:r>
      <w:r w:rsidR="002D12C2">
        <w:rPr>
          <w:rFonts w:ascii="Sylfaen" w:hAnsi="Sylfaen"/>
          <w:i/>
          <w:sz w:val="22"/>
          <w:szCs w:val="22"/>
          <w:lang w:val="hy-AM"/>
        </w:rPr>
        <w:t>Դ</w:t>
      </w:r>
      <w:r w:rsidR="00D554DA">
        <w:rPr>
          <w:rFonts w:ascii="Sylfaen" w:hAnsi="Sylfaen"/>
          <w:i/>
          <w:sz w:val="22"/>
          <w:szCs w:val="22"/>
          <w:lang w:val="hy-AM"/>
        </w:rPr>
        <w:t>4/0263</w:t>
      </w:r>
      <w:r w:rsidR="00A367C2">
        <w:rPr>
          <w:rFonts w:ascii="Sylfaen" w:hAnsi="Sylfaen"/>
          <w:i/>
          <w:sz w:val="22"/>
          <w:szCs w:val="22"/>
          <w:lang w:val="hy-AM"/>
        </w:rPr>
        <w:t>/02/12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«Բոջուկյան և որդիներ» ՍՊԸ-ից հօգուտ </w:t>
      </w:r>
      <w:r w:rsidR="00D554DA">
        <w:rPr>
          <w:rFonts w:ascii="Sylfaen" w:hAnsi="Sylfaen"/>
          <w:i/>
          <w:sz w:val="22"/>
          <w:szCs w:val="22"/>
          <w:lang w:val="hy-AM"/>
        </w:rPr>
        <w:t>«Միկմետալ» ՍՊԸ-ի  բռնագանձել 200.350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ՀՀ դրամ պետ տուրք: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Միաժամանակ ղեկավարվելով ''ԴԱՀԿ մասին'' ՀՀ օրենքի 66 և 67 հոդվածների պահանջով պարտապանից հօգու</w:t>
      </w:r>
      <w:r w:rsidR="00D554DA">
        <w:rPr>
          <w:rFonts w:ascii="Sylfaen" w:hAnsi="Sylfaen"/>
          <w:i/>
          <w:sz w:val="22"/>
          <w:szCs w:val="22"/>
          <w:lang w:val="hy-AM"/>
        </w:rPr>
        <w:t>տ ՀՀ ԱՆ ԴԱՀԿ ԱԾ բռնագանձել 10.018</w:t>
      </w:r>
      <w:r>
        <w:rPr>
          <w:rFonts w:ascii="Sylfaen" w:hAnsi="Sylfaen"/>
          <w:i/>
          <w:sz w:val="22"/>
          <w:szCs w:val="22"/>
          <w:lang w:val="hy-AM"/>
        </w:rPr>
        <w:t xml:space="preserve">  ՀՀ դրամ, որպես կատարողական գործողությունների կատարման ծախս: 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«Բոջուկյան և որդիներ» ՍՊԸ-ին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54B5A" w:rsidRPr="00276F62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51AD0">
        <w:rPr>
          <w:rFonts w:ascii="Sylfaen" w:hAnsi="Sylfaen"/>
          <w:i/>
          <w:sz w:val="22"/>
          <w:szCs w:val="22"/>
          <w:lang w:val="hy-AM"/>
        </w:rPr>
        <w:t>1-</w:t>
      </w:r>
      <w:r>
        <w:rPr>
          <w:rFonts w:ascii="Sylfaen" w:hAnsi="Sylfaen"/>
          <w:i/>
          <w:sz w:val="22"/>
          <w:szCs w:val="22"/>
          <w:lang w:val="hy-AM"/>
        </w:rPr>
        <w:t>ին մասի 8-րդ կետով`</w:t>
      </w: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D554DA">
        <w:rPr>
          <w:rFonts w:ascii="Sylfaen" w:hAnsi="Sylfaen"/>
          <w:i/>
          <w:sz w:val="22"/>
          <w:szCs w:val="22"/>
          <w:lang w:val="hy-AM"/>
        </w:rPr>
        <w:t>27.03</w:t>
      </w:r>
      <w:r w:rsidR="00754B5A">
        <w:rPr>
          <w:rFonts w:ascii="Sylfaen" w:hAnsi="Sylfaen"/>
          <w:i/>
          <w:sz w:val="22"/>
          <w:szCs w:val="22"/>
          <w:lang w:val="hy-AM"/>
        </w:rPr>
        <w:t>.2013</w:t>
      </w:r>
      <w:r w:rsidR="00521052">
        <w:rPr>
          <w:rFonts w:ascii="Sylfaen" w:hAnsi="Sylfaen"/>
          <w:i/>
          <w:sz w:val="22"/>
          <w:szCs w:val="22"/>
          <w:lang w:val="hy-AM"/>
        </w:rPr>
        <w:t>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6B3294">
        <w:rPr>
          <w:rFonts w:ascii="Sylfaen" w:hAnsi="Sylfaen"/>
          <w:i/>
          <w:sz w:val="22"/>
          <w:szCs w:val="22"/>
          <w:lang w:val="hy-AM"/>
        </w:rPr>
        <w:t xml:space="preserve"> վերսկսված</w:t>
      </w:r>
      <w:r w:rsidR="00D554DA">
        <w:rPr>
          <w:rFonts w:ascii="Sylfaen" w:hAnsi="Sylfaen"/>
          <w:i/>
          <w:sz w:val="22"/>
          <w:szCs w:val="22"/>
          <w:lang w:val="hy-AM"/>
        </w:rPr>
        <w:t xml:space="preserve"> թիվ  06-697</w:t>
      </w:r>
      <w:r w:rsidR="00754B5A">
        <w:rPr>
          <w:rFonts w:ascii="Sylfaen" w:hAnsi="Sylfaen"/>
          <w:i/>
          <w:sz w:val="22"/>
          <w:szCs w:val="22"/>
          <w:lang w:val="hy-AM"/>
        </w:rPr>
        <w:t>/13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  <w:t>Յու. Սահակյան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168F3"/>
    <w:rsid w:val="00122854"/>
    <w:rsid w:val="001D73F4"/>
    <w:rsid w:val="001F1663"/>
    <w:rsid w:val="00276F62"/>
    <w:rsid w:val="002D12C2"/>
    <w:rsid w:val="002E333A"/>
    <w:rsid w:val="00365B97"/>
    <w:rsid w:val="00373663"/>
    <w:rsid w:val="003E23E3"/>
    <w:rsid w:val="00403562"/>
    <w:rsid w:val="00407DEA"/>
    <w:rsid w:val="004116B3"/>
    <w:rsid w:val="004309DD"/>
    <w:rsid w:val="00430D58"/>
    <w:rsid w:val="004319DC"/>
    <w:rsid w:val="004A2961"/>
    <w:rsid w:val="004C0F9D"/>
    <w:rsid w:val="00521052"/>
    <w:rsid w:val="005447BD"/>
    <w:rsid w:val="005C561A"/>
    <w:rsid w:val="005D51B5"/>
    <w:rsid w:val="00671B07"/>
    <w:rsid w:val="00687462"/>
    <w:rsid w:val="006B3294"/>
    <w:rsid w:val="006C426A"/>
    <w:rsid w:val="0071640F"/>
    <w:rsid w:val="00725BD8"/>
    <w:rsid w:val="00754B5A"/>
    <w:rsid w:val="007E1E0E"/>
    <w:rsid w:val="008455AD"/>
    <w:rsid w:val="00871A60"/>
    <w:rsid w:val="008B6EDB"/>
    <w:rsid w:val="00912285"/>
    <w:rsid w:val="0091469F"/>
    <w:rsid w:val="009315FE"/>
    <w:rsid w:val="00996FFC"/>
    <w:rsid w:val="009A280B"/>
    <w:rsid w:val="00A26E44"/>
    <w:rsid w:val="00A367C2"/>
    <w:rsid w:val="00AA660D"/>
    <w:rsid w:val="00B27873"/>
    <w:rsid w:val="00B67C00"/>
    <w:rsid w:val="00B73FF0"/>
    <w:rsid w:val="00B8708A"/>
    <w:rsid w:val="00C95240"/>
    <w:rsid w:val="00C97140"/>
    <w:rsid w:val="00CB1461"/>
    <w:rsid w:val="00D275EB"/>
    <w:rsid w:val="00D554DA"/>
    <w:rsid w:val="00DA3DB2"/>
    <w:rsid w:val="00DE1436"/>
    <w:rsid w:val="00E52336"/>
    <w:rsid w:val="00E52617"/>
    <w:rsid w:val="00E8041E"/>
    <w:rsid w:val="00EC6CB4"/>
    <w:rsid w:val="00F3413E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Lori</cp:lastModifiedBy>
  <cp:revision>8</cp:revision>
  <cp:lastPrinted>2013-11-25T10:11:00Z</cp:lastPrinted>
  <dcterms:created xsi:type="dcterms:W3CDTF">2013-11-25T10:14:00Z</dcterms:created>
  <dcterms:modified xsi:type="dcterms:W3CDTF">2014-06-25T05:58:00Z</dcterms:modified>
</cp:coreProperties>
</file>