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8" w:rsidRDefault="00A44A38" w:rsidP="00A44A38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A44A38" w:rsidRDefault="00A44A38" w:rsidP="00A44A3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44A38" w:rsidRDefault="00A44A38" w:rsidP="00A44A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«21» 07.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A44A38" w:rsidRDefault="00A44A38" w:rsidP="00A44A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44A38" w:rsidRDefault="00A44A38" w:rsidP="00A44A38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17.04.2014թ. վերսկսված  թիվ 01/02-2445/14  կատարողական վարույթի նյութերը.</w:t>
      </w:r>
    </w:p>
    <w:p w:rsidR="00A44A38" w:rsidRDefault="00A44A38" w:rsidP="00A44A38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A44A38" w:rsidRDefault="00A44A38" w:rsidP="00A44A3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A44A38" w:rsidRDefault="00A44A38" w:rsidP="00A44A3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44A38" w:rsidRDefault="00A44A38" w:rsidP="00A44A38">
      <w:pPr>
        <w:ind w:left="-851" w:firstLine="42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af-ZA"/>
        </w:rPr>
        <w:t>Կենտրոն և Նորք</w:t>
      </w:r>
      <w:r>
        <w:rPr>
          <w:rFonts w:ascii="GHEA Grapalat" w:hAnsi="GHEA Grapalat"/>
          <w:sz w:val="22"/>
          <w:lang w:val="hy-AM"/>
        </w:rPr>
        <w:t>-</w:t>
      </w:r>
      <w:r>
        <w:rPr>
          <w:rFonts w:ascii="GHEA Grapalat" w:hAnsi="GHEA Grapalat"/>
          <w:sz w:val="22"/>
          <w:lang w:val="af-ZA"/>
        </w:rPr>
        <w:t xml:space="preserve">Մարաշ  </w:t>
      </w:r>
      <w:r>
        <w:rPr>
          <w:rFonts w:ascii="GHEA Grapalat" w:hAnsi="GHEA Grapalat"/>
          <w:sz w:val="22"/>
          <w:lang w:val="hy-AM"/>
        </w:rPr>
        <w:t>համայնքների առաջին ատյանի դատարանի  կողմից  20.10.2006թ.  տրված թիվ  2-1826   կատարողականբ թերթի համաձայն   պետք է Արմեն Փահլեվանյանից   հօգուտ Հրաչիկ և Թամարա Մանուկյանների բռնագանձել 33.600 ԱՄՆ դոլարին համարժեք դրամ, որպես ՀՀ քաղաքացիական օրենսգրքի 411 հոդվածով նախատեսված՝ ուրիշի դրամական միջոցներն ապօրինի պահելու և դրանք վերադարձնելուց խուսափելու համար տոկոսներ:</w:t>
      </w:r>
    </w:p>
    <w:p w:rsidR="00A44A38" w:rsidRDefault="00A44A38" w:rsidP="00A44A38">
      <w:pPr>
        <w:ind w:left="-851" w:firstLine="42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14.04.2014թ.  ք. Երևան Պուշկինի 66 հասցեում գտնվող անշարժ գույքը հարկադիր էլեկտրոնային աճուրդով վաճառվել է և Արմեն Փահլեվանյանի օգտին բռնագանձվել է   7.459.082 ՀՀ դրամ, իսկ բռնագանձված գումարից  1.886.000 ՀՀ դրամը փոխանցվել է Արմեն Փահլեվանյանի  ալիմենտային պարտավորությունների համար:</w:t>
      </w:r>
    </w:p>
    <w:p w:rsidR="00A44A38" w:rsidRDefault="00A44A38" w:rsidP="00A44A38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Կատարողական գործողությունների ընթացքում Արմեն Փահլեվանյանին  պատկանող այլ  գույք կամ դրամական միջոցներ չեն հայտնաբերվել: </w:t>
      </w:r>
    </w:p>
    <w:p w:rsidR="00A44A38" w:rsidRDefault="00A44A38" w:rsidP="00A44A38">
      <w:pPr>
        <w:spacing w:after="0" w:line="276" w:lineRule="auto"/>
        <w:ind w:left="-709" w:firstLine="567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A44A38" w:rsidRDefault="00A44A38" w:rsidP="00A44A3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A44A38" w:rsidRDefault="00A44A38" w:rsidP="00A44A3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44A38" w:rsidRDefault="00A44A38" w:rsidP="00A44A38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  17.04.2014թ. վերսկսված  թիվ 01/02-2445/14  կատարողական վարույթը 60-օրյա ժամկետով:</w:t>
      </w:r>
    </w:p>
    <w:p w:rsidR="00A44A38" w:rsidRDefault="00A44A38" w:rsidP="00A44A38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44A38" w:rsidRDefault="00A44A38" w:rsidP="00A44A38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44A38" w:rsidRDefault="00A44A38" w:rsidP="00A44A3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A44A38" w:rsidRPr="00C13A09" w:rsidRDefault="00A44A38" w:rsidP="00C13A09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44A38" w:rsidRDefault="00A44A38" w:rsidP="00A44A3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44A38" w:rsidRDefault="00A44A38" w:rsidP="00A44A38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A44A38" w:rsidRDefault="00A44A38" w:rsidP="00A44A38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3A0C56" w:rsidRDefault="003A0C56"/>
    <w:sectPr w:rsidR="003A0C56" w:rsidSect="003A0C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44A38"/>
    <w:rsid w:val="00376E53"/>
    <w:rsid w:val="003A0C56"/>
    <w:rsid w:val="00A44A38"/>
    <w:rsid w:val="00C1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38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4</cp:revision>
  <cp:lastPrinted>2014-07-21T13:28:00Z</cp:lastPrinted>
  <dcterms:created xsi:type="dcterms:W3CDTF">2014-07-21T13:05:00Z</dcterms:created>
  <dcterms:modified xsi:type="dcterms:W3CDTF">2014-07-21T13:28:00Z</dcterms:modified>
</cp:coreProperties>
</file>