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8" w:rsidRDefault="007D28D8" w:rsidP="007D28D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7D28D8" w:rsidRDefault="007D28D8" w:rsidP="007D28D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7D28D8" w:rsidRDefault="007D28D8" w:rsidP="007D28D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7D28D8" w:rsidRDefault="008446C3" w:rsidP="007D28D8">
      <w:pPr>
        <w:spacing w:line="276" w:lineRule="auto"/>
        <w:jc w:val="both"/>
        <w:rPr>
          <w:rFonts w:ascii="GHEA Grapalat" w:hAnsi="GHEA Grapalat"/>
          <w:lang w:val="hy-AM"/>
        </w:rPr>
      </w:pPr>
      <w:r w:rsidRPr="008446C3">
        <w:rPr>
          <w:rFonts w:ascii="GHEA Grapalat" w:hAnsi="GHEA Grapalat"/>
          <w:lang w:val="hy-AM"/>
        </w:rPr>
        <w:t>08</w:t>
      </w:r>
      <w:r>
        <w:rPr>
          <w:rFonts w:ascii="GHEA Grapalat" w:hAnsi="GHEA Grapalat"/>
          <w:lang w:val="en-US"/>
        </w:rPr>
        <w:t>.08</w:t>
      </w:r>
      <w:r w:rsidR="007D28D8">
        <w:rPr>
          <w:rFonts w:ascii="GHEA Grapalat" w:hAnsi="GHEA Grapalat"/>
          <w:lang w:val="hy-AM"/>
        </w:rPr>
        <w:t>.2014թ.</w:t>
      </w:r>
      <w:r w:rsidR="007D28D8">
        <w:rPr>
          <w:rFonts w:ascii="GHEA Grapalat" w:hAnsi="GHEA Grapalat"/>
          <w:lang w:val="hy-AM"/>
        </w:rPr>
        <w:tab/>
      </w:r>
      <w:r w:rsidR="007D28D8">
        <w:rPr>
          <w:rFonts w:ascii="GHEA Grapalat" w:hAnsi="GHEA Grapalat"/>
          <w:lang w:val="hy-AM"/>
        </w:rPr>
        <w:tab/>
      </w:r>
      <w:r w:rsidR="007D28D8">
        <w:rPr>
          <w:rFonts w:ascii="GHEA Grapalat" w:hAnsi="GHEA Grapalat"/>
          <w:lang w:val="hy-AM"/>
        </w:rPr>
        <w:tab/>
      </w:r>
      <w:r w:rsidR="007D28D8">
        <w:rPr>
          <w:rFonts w:ascii="GHEA Grapalat" w:hAnsi="GHEA Grapalat"/>
          <w:lang w:val="hy-AM"/>
        </w:rPr>
        <w:tab/>
        <w:t xml:space="preserve">                                             </w:t>
      </w:r>
      <w:r w:rsidR="007D28D8">
        <w:rPr>
          <w:rFonts w:ascii="GHEA Grapalat" w:hAnsi="GHEA Grapalat"/>
          <w:lang w:val="hy-AM"/>
        </w:rPr>
        <w:tab/>
        <w:t xml:space="preserve">   ք. Երևան </w:t>
      </w:r>
    </w:p>
    <w:p w:rsidR="007D28D8" w:rsidRDefault="007D28D8" w:rsidP="007D28D8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7D28D8" w:rsidRPr="00AB7672" w:rsidRDefault="007D28D8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ՀՀ ԱՆ ԴԱՀԿ ծառայության Երևանի Կենտրոն և Նորք-Մարաշ բաժնի հարկադիր կատարող, Դ.սահարյանս՝ ուսումնասիրելով 25.06.2013թ. հարուցված թիվ 01/02-3839/13 կատարողական վարույթի նյութերը՝</w:t>
      </w:r>
    </w:p>
    <w:p w:rsidR="007D28D8" w:rsidRDefault="007D28D8" w:rsidP="007D28D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7D28D8" w:rsidRDefault="007D28D8" w:rsidP="007D28D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Պ Ա Ր Զ Ե Ց Ւ</w:t>
      </w:r>
    </w:p>
    <w:p w:rsidR="00AB7672" w:rsidRDefault="00AB7672" w:rsidP="007D28D8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28D8" w:rsidRPr="00AB7672" w:rsidRDefault="007D28D8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 իրավասության դատարանի կողմից 21.05.2013թ. տրված թիվ ԵԿԴ 0138/17/13 կատարողական թերթի համաձայն պետք է՝ Կարեն Մարգարյանից հօգուտ «Յունիբանկ» ՓԲԸ-ի բռնագանձել 566.799,30 ՀՀ դրամ:</w:t>
      </w:r>
    </w:p>
    <w:p w:rsidR="007D28D8" w:rsidRPr="00AB7672" w:rsidRDefault="007D28D8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Օվերդրաֆտի սահմանում օգտագործած 500.000 ՀՀ դրամ գումարի չմարված մնացորդի նկատմամբ հաշվարկել և բռնագանձել 20 տոկոս տոկոսադրույքով:</w:t>
      </w:r>
    </w:p>
    <w:p w:rsidR="007D28D8" w:rsidRPr="00AB7672" w:rsidRDefault="007D28D8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Սահմանված չափից ավելի օգտագործված օվերդրաֆտի օվերլիմենտի</w:t>
      </w:r>
      <w:r w:rsidR="00AB7672" w:rsidRPr="00AB7672">
        <w:rPr>
          <w:rFonts w:ascii="GHEA Grapalat" w:hAnsi="GHEA Grapalat"/>
          <w:sz w:val="22"/>
          <w:szCs w:val="22"/>
          <w:lang w:val="hy-AM"/>
        </w:rPr>
        <w:t xml:space="preserve"> գումարի նկատմամբ հաշվարկել և բռնագանձել տարեկան 36 տոկոս տոկոսադրույքով:</w:t>
      </w:r>
    </w:p>
    <w:p w:rsidR="007D28D8" w:rsidRPr="00AB7672" w:rsidRDefault="00AB7672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7D28D8" w:rsidRPr="00AB767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B7672">
        <w:rPr>
          <w:rFonts w:ascii="GHEA Grapalat" w:hAnsi="GHEA Grapalat"/>
          <w:sz w:val="22"/>
          <w:szCs w:val="22"/>
          <w:lang w:val="hy-AM"/>
        </w:rPr>
        <w:t>25.000 ՀՀ դրամ</w:t>
      </w:r>
      <w:r w:rsidR="007D28D8" w:rsidRPr="00AB7672">
        <w:rPr>
          <w:rFonts w:ascii="GHEA Grapalat" w:hAnsi="GHEA Grapalat"/>
          <w:sz w:val="22"/>
          <w:szCs w:val="22"/>
          <w:lang w:val="hy-AM"/>
        </w:rPr>
        <w:t xml:space="preserve">, որպես </w:t>
      </w:r>
      <w:r w:rsidRPr="00AB7672">
        <w:rPr>
          <w:rFonts w:ascii="GHEA Grapalat" w:hAnsi="GHEA Grapalat"/>
          <w:sz w:val="22"/>
          <w:szCs w:val="22"/>
          <w:lang w:val="hy-AM"/>
        </w:rPr>
        <w:t>հայցվորի կողմից նախապես վճարված արբիտրաժային վճարի գումար</w:t>
      </w:r>
      <w:r w:rsidR="007D28D8" w:rsidRPr="00AB7672">
        <w:rPr>
          <w:rFonts w:ascii="GHEA Grapalat" w:hAnsi="GHEA Grapalat"/>
          <w:sz w:val="22"/>
          <w:szCs w:val="22"/>
          <w:lang w:val="hy-AM"/>
        </w:rPr>
        <w:t>:</w:t>
      </w:r>
    </w:p>
    <w:p w:rsidR="00AB7672" w:rsidRPr="00AB7672" w:rsidRDefault="00AB7672" w:rsidP="00AB767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Բռնագանձել նաև բռնագանձման ենթակա գումարի 5 տոկոսը, որպես կատարողական գործողությունների կատարման ծախս :</w:t>
      </w:r>
    </w:p>
    <w:p w:rsidR="007D28D8" w:rsidRPr="00AB7672" w:rsidRDefault="007D28D8" w:rsidP="007D28D8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7D28D8" w:rsidRDefault="007D28D8" w:rsidP="007D28D8">
      <w:pPr>
        <w:ind w:left="-284" w:hanging="993"/>
        <w:jc w:val="both"/>
        <w:rPr>
          <w:rFonts w:ascii="GHEA Grapalat" w:hAnsi="GHEA Grapalat"/>
          <w:lang w:val="hy-AM"/>
        </w:rPr>
      </w:pPr>
    </w:p>
    <w:p w:rsidR="007D28D8" w:rsidRDefault="007D28D8" w:rsidP="007D28D8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7D28D8" w:rsidRDefault="007D28D8" w:rsidP="007D28D8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7D28D8" w:rsidRDefault="007D28D8" w:rsidP="007D28D8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7D28D8" w:rsidRPr="00AB7672" w:rsidRDefault="007D28D8" w:rsidP="007D28D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B7672">
        <w:rPr>
          <w:rFonts w:ascii="GHEA Grapalat" w:hAnsi="GHEA Grapalat"/>
          <w:sz w:val="22"/>
          <w:szCs w:val="22"/>
          <w:lang w:val="hy-AM"/>
        </w:rPr>
        <w:t>Կասեցնել  20.08.2013թ. հարուցված թիվ 01/02-3839/13 կատարողական վարույթը 60-օրյա ժամկետով:</w:t>
      </w:r>
    </w:p>
    <w:p w:rsidR="007D28D8" w:rsidRPr="00AB7672" w:rsidRDefault="007D28D8" w:rsidP="007D28D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D28D8" w:rsidRPr="00AB7672" w:rsidRDefault="007D28D8" w:rsidP="007D28D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 xml:space="preserve">  Սույն որոշումը երկու աշխատանքային օրվա ընթացքում հրապարակել </w:t>
      </w:r>
      <w:hyperlink r:id="rId4" w:history="1">
        <w:r w:rsidRPr="00AB7672">
          <w:rPr>
            <w:rStyle w:val="a3"/>
            <w:rFonts w:ascii="GHEA Grapalat" w:hAnsi="GHEA Grapalat"/>
            <w:color w:val="auto"/>
            <w:sz w:val="22"/>
            <w:szCs w:val="22"/>
            <w:u w:val="none"/>
            <w:lang w:val="hy-AM"/>
          </w:rPr>
          <w:t>www.azdarar.am</w:t>
        </w:r>
      </w:hyperlink>
      <w:r w:rsidRPr="00AB767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7D28D8" w:rsidRPr="00AB7672" w:rsidRDefault="007D28D8" w:rsidP="007D28D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7D28D8" w:rsidRPr="00AB7672" w:rsidRDefault="007D28D8" w:rsidP="007D28D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B7672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28D8" w:rsidRDefault="007D28D8" w:rsidP="007D28D8">
      <w:pPr>
        <w:jc w:val="both"/>
        <w:rPr>
          <w:rFonts w:ascii="GHEA Grapalat" w:hAnsi="GHEA Grapalat"/>
          <w:lang w:val="hy-AM"/>
        </w:rPr>
      </w:pPr>
    </w:p>
    <w:p w:rsidR="007D28D8" w:rsidRDefault="007D28D8" w:rsidP="007D28D8">
      <w:pPr>
        <w:jc w:val="both"/>
        <w:rPr>
          <w:rFonts w:ascii="GHEA Grapalat" w:hAnsi="GHEA Grapalat"/>
          <w:lang w:val="hy-AM"/>
        </w:rPr>
      </w:pPr>
    </w:p>
    <w:p w:rsidR="007D28D8" w:rsidRDefault="007D28D8" w:rsidP="007D28D8">
      <w:pPr>
        <w:jc w:val="both"/>
        <w:rPr>
          <w:rFonts w:ascii="GHEA Grapalat" w:hAnsi="GHEA Grapalat"/>
          <w:lang w:val="hy-AM"/>
        </w:rPr>
      </w:pPr>
    </w:p>
    <w:p w:rsidR="007D28D8" w:rsidRDefault="007D28D8" w:rsidP="007D28D8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7D28D8" w:rsidRDefault="007D28D8" w:rsidP="007D28D8"/>
    <w:p w:rsidR="007D28D8" w:rsidRDefault="007D28D8" w:rsidP="007D28D8"/>
    <w:p w:rsidR="007D28D8" w:rsidRPr="00AB7672" w:rsidRDefault="007D28D8" w:rsidP="007D28D8">
      <w:pPr>
        <w:jc w:val="center"/>
        <w:rPr>
          <w:rFonts w:ascii="Sylfaen" w:hAnsi="Sylfaen"/>
          <w:lang w:val="hy-AM"/>
        </w:rPr>
      </w:pPr>
    </w:p>
    <w:p w:rsidR="007D28D8" w:rsidRDefault="007D28D8" w:rsidP="007D28D8">
      <w:pPr>
        <w:jc w:val="center"/>
        <w:rPr>
          <w:rFonts w:ascii="Sylfaen" w:hAnsi="Sylfaen"/>
          <w:lang w:val="hy-AM"/>
        </w:rPr>
      </w:pPr>
    </w:p>
    <w:sectPr w:rsidR="007D28D8" w:rsidSect="00B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8D8"/>
    <w:rsid w:val="00371672"/>
    <w:rsid w:val="003D3748"/>
    <w:rsid w:val="004F7EC1"/>
    <w:rsid w:val="00605F82"/>
    <w:rsid w:val="007D28D8"/>
    <w:rsid w:val="008446C3"/>
    <w:rsid w:val="00AB7672"/>
    <w:rsid w:val="00BD6E38"/>
    <w:rsid w:val="00E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8D8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7D28D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D28D8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7D2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</cp:revision>
  <cp:lastPrinted>2014-07-23T15:31:00Z</cp:lastPrinted>
  <dcterms:created xsi:type="dcterms:W3CDTF">2014-07-23T15:16:00Z</dcterms:created>
  <dcterms:modified xsi:type="dcterms:W3CDTF">2014-08-08T13:38:00Z</dcterms:modified>
</cp:coreProperties>
</file>