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FC3005">
        <w:rPr>
          <w:rFonts w:ascii="GHEA Grapalat" w:hAnsi="GHEA Grapalat"/>
          <w:b/>
          <w:sz w:val="22"/>
          <w:lang w:val="hy-AM"/>
        </w:rPr>
        <w:t>Մ</w:t>
      </w:r>
    </w:p>
    <w:p w:rsidR="00113A47" w:rsidRPr="001E7E77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FC300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«</w:t>
      </w:r>
      <w:r w:rsidRPr="00113A47">
        <w:rPr>
          <w:rFonts w:ascii="GHEA Grapalat" w:hAnsi="GHEA Grapalat"/>
          <w:sz w:val="22"/>
          <w:lang w:val="hy-AM"/>
        </w:rPr>
        <w:t>11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113A47">
        <w:rPr>
          <w:rFonts w:ascii="GHEA Grapalat" w:hAnsi="GHEA Grapalat"/>
          <w:sz w:val="22"/>
          <w:lang w:val="hy-AM"/>
        </w:rPr>
        <w:t>08</w:t>
      </w:r>
      <w:r>
        <w:rPr>
          <w:rFonts w:ascii="GHEA Grapalat" w:hAnsi="GHEA Grapalat"/>
          <w:sz w:val="22"/>
          <w:lang w:val="hy-AM"/>
        </w:rPr>
        <w:t xml:space="preserve">  20</w:t>
      </w:r>
      <w:r w:rsidRPr="00FC3005">
        <w:rPr>
          <w:rFonts w:ascii="GHEA Grapalat" w:hAnsi="GHEA Grapalat"/>
          <w:sz w:val="22"/>
          <w:lang w:val="hy-AM"/>
        </w:rPr>
        <w:t>1</w:t>
      </w:r>
      <w:r w:rsidRPr="00113A47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 </w:t>
      </w:r>
      <w:r>
        <w:rPr>
          <w:rFonts w:ascii="GHEA Grapalat" w:hAnsi="GHEA Grapalat"/>
          <w:sz w:val="22"/>
          <w:lang w:val="hy-AM"/>
        </w:rPr>
        <w:t xml:space="preserve">                                        </w:t>
      </w:r>
      <w:r w:rsidRPr="00E05267">
        <w:rPr>
          <w:rFonts w:ascii="GHEA Grapalat" w:hAnsi="GHEA Grapalat"/>
          <w:sz w:val="22"/>
          <w:lang w:val="hy-AM"/>
        </w:rPr>
        <w:t>ք.</w:t>
      </w:r>
      <w:r>
        <w:rPr>
          <w:rFonts w:ascii="GHEA Grapalat" w:hAnsi="GHEA Grapalat"/>
          <w:sz w:val="22"/>
          <w:lang w:val="hy-AM"/>
        </w:rPr>
        <w:t>Եղվարդ</w:t>
      </w:r>
    </w:p>
    <w:p w:rsidR="00113A47" w:rsidRP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FC300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>Կոտայքի մարզային բաժնի Եղվարդ բաժանմունքի հարկադիր</w:t>
      </w:r>
      <w:r w:rsidRPr="006009E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 արդարադատության կապիտան </w:t>
      </w:r>
      <w:r w:rsidRPr="008626D5">
        <w:rPr>
          <w:rFonts w:ascii="GHEA Grapalat" w:hAnsi="GHEA Grapalat"/>
          <w:sz w:val="22"/>
          <w:lang w:val="hy-AM"/>
        </w:rPr>
        <w:t>Խաչատուր</w:t>
      </w:r>
      <w:r>
        <w:rPr>
          <w:rFonts w:ascii="GHEA Grapalat" w:hAnsi="GHEA Grapalat"/>
          <w:sz w:val="22"/>
          <w:lang w:val="hy-AM"/>
        </w:rPr>
        <w:t xml:space="preserve"> </w:t>
      </w:r>
      <w:r w:rsidRPr="008626D5">
        <w:rPr>
          <w:rFonts w:ascii="GHEA Grapalat" w:hAnsi="GHEA Grapalat"/>
          <w:sz w:val="22"/>
          <w:lang w:val="hy-AM"/>
        </w:rPr>
        <w:t>Մարգարյանս</w:t>
      </w:r>
      <w:r>
        <w:rPr>
          <w:rFonts w:ascii="GHEA Grapalat" w:hAnsi="GHEA Grapalat"/>
          <w:sz w:val="22"/>
          <w:lang w:val="hy-AM"/>
        </w:rPr>
        <w:t>,</w:t>
      </w:r>
      <w:r w:rsidRPr="008626D5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ուսումնասիրելով «</w:t>
      </w:r>
      <w:r w:rsidR="00D05D79" w:rsidRPr="00D05D79"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="00D05D79" w:rsidRPr="00D05D79">
        <w:rPr>
          <w:rFonts w:ascii="GHEA Grapalat" w:hAnsi="GHEA Grapalat"/>
          <w:sz w:val="22"/>
          <w:lang w:val="hy-AM"/>
        </w:rPr>
        <w:t>12</w:t>
      </w:r>
      <w:r w:rsidRPr="00D804BE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</w:t>
      </w:r>
      <w:r w:rsidRPr="00113543">
        <w:rPr>
          <w:rFonts w:ascii="GHEA Grapalat" w:hAnsi="GHEA Grapalat"/>
          <w:sz w:val="22"/>
          <w:lang w:val="hy-AM"/>
        </w:rPr>
        <w:t>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վերսկսված թիվ 07/02-</w:t>
      </w:r>
      <w:r w:rsidR="00D05D79">
        <w:rPr>
          <w:rFonts w:ascii="GHEA Grapalat" w:hAnsi="GHEA Grapalat"/>
          <w:sz w:val="22"/>
          <w:lang w:val="en-US"/>
        </w:rPr>
        <w:t>2857</w:t>
      </w:r>
      <w:r>
        <w:rPr>
          <w:rFonts w:ascii="GHEA Grapalat" w:hAnsi="GHEA Grapalat"/>
          <w:sz w:val="22"/>
          <w:lang w:val="hy-AM"/>
        </w:rPr>
        <w:t>/1</w:t>
      </w:r>
      <w:r w:rsidRPr="009B7E65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113A47" w:rsidRPr="009B7E65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05D79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1E7E77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2"/>
          <w:lang w:val="hy-AM"/>
        </w:rPr>
        <w:t xml:space="preserve"> </w:t>
      </w:r>
      <w:r w:rsidRPr="001E7E7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ՀՀ </w:t>
      </w:r>
      <w:r w:rsidR="00D05D79">
        <w:rPr>
          <w:rFonts w:ascii="GHEA Grapalat" w:hAnsi="GHEA Grapalat"/>
          <w:sz w:val="22"/>
          <w:lang w:val="hy-AM"/>
        </w:rPr>
        <w:t>Վարչական</w:t>
      </w:r>
      <w:r>
        <w:rPr>
          <w:rFonts w:ascii="GHEA Grapalat" w:hAnsi="GHEA Grapalat"/>
          <w:sz w:val="22"/>
          <w:lang w:val="hy-AM"/>
        </w:rPr>
        <w:t xml:space="preserve"> դատարանի կողմից</w:t>
      </w:r>
      <w:r w:rsidR="00D05D79">
        <w:rPr>
          <w:rFonts w:ascii="GHEA Grapalat" w:hAnsi="GHEA Grapalat"/>
          <w:sz w:val="22"/>
          <w:lang w:val="hy-AM"/>
        </w:rPr>
        <w:t xml:space="preserve"> 22</w:t>
      </w:r>
      <w:r>
        <w:rPr>
          <w:rFonts w:ascii="GHEA Grapalat" w:hAnsi="GHEA Grapalat"/>
          <w:sz w:val="22"/>
          <w:lang w:val="hy-AM"/>
        </w:rPr>
        <w:t>.</w:t>
      </w:r>
      <w:r w:rsidR="00D05D79">
        <w:rPr>
          <w:rFonts w:ascii="GHEA Grapalat" w:hAnsi="GHEA Grapalat"/>
          <w:sz w:val="22"/>
          <w:lang w:val="hy-AM"/>
        </w:rPr>
        <w:t>11</w:t>
      </w:r>
      <w:r>
        <w:rPr>
          <w:rFonts w:ascii="GHEA Grapalat" w:hAnsi="GHEA Grapalat"/>
          <w:sz w:val="22"/>
          <w:lang w:val="hy-AM"/>
        </w:rPr>
        <w:t xml:space="preserve">.2013թ. տրված թիվ </w:t>
      </w:r>
      <w:r w:rsidR="00D05D79">
        <w:rPr>
          <w:rFonts w:ascii="GHEA Grapalat" w:hAnsi="GHEA Grapalat"/>
          <w:sz w:val="22"/>
          <w:lang w:val="hy-AM"/>
        </w:rPr>
        <w:t>ՎԴ/3315/05/13</w:t>
      </w:r>
      <w:r>
        <w:rPr>
          <w:rFonts w:ascii="GHEA Grapalat" w:hAnsi="GHEA Grapalat"/>
          <w:sz w:val="22"/>
          <w:lang w:val="hy-AM"/>
        </w:rPr>
        <w:t xml:space="preserve"> կատարողական թերթի համաձայն պետք է՝ </w:t>
      </w:r>
      <w:r w:rsidR="00D05D79" w:rsidRPr="00D05D79">
        <w:rPr>
          <w:rFonts w:ascii="GHEA Grapalat" w:hAnsi="GHEA Grapalat"/>
          <w:sz w:val="22"/>
          <w:lang w:val="hy-AM"/>
        </w:rPr>
        <w:t>«Արտաշ շինմոնտաժ» ՍՊԸ-ից հօգուտ ՀՀ պետական բյուջեի բռնագանձել 1.344.600 դրամ, այդ թվում` պետական տուրքի գծով ապառք` 287.200 դրամ, տույժ` 753.200 դրամ, ստուգման ակտի 10%՝ 304.200 դրամ։</w:t>
      </w:r>
      <w:r w:rsidR="00D05D79" w:rsidRPr="00D05D79">
        <w:rPr>
          <w:rFonts w:ascii="GHEA Grapalat" w:hAnsi="GHEA Grapalat"/>
          <w:sz w:val="22"/>
          <w:lang w:val="hy-AM"/>
        </w:rPr>
        <w:br/>
        <w:t>«Արտաշ շինմոնտաժ» ՍՊԸ-ից հօգուտ ՀՀ պետական բյուջեի բռնագանձել նաև 26.892 դրամ, որպես հայցվորի կրած դատական ծախսի փոխհատուցում։</w:t>
      </w:r>
    </w:p>
    <w:p w:rsidR="00113A47" w:rsidRPr="00776E30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Պարտապան</w:t>
      </w:r>
      <w:r w:rsidR="00D05D79">
        <w:rPr>
          <w:rFonts w:ascii="GHEA Grapalat" w:hAnsi="GHEA Grapalat"/>
          <w:sz w:val="22"/>
          <w:lang w:val="hy-AM"/>
        </w:rPr>
        <w:t>ը</w:t>
      </w:r>
      <w:r>
        <w:rPr>
          <w:rFonts w:ascii="GHEA Grapalat" w:hAnsi="GHEA Grapalat"/>
          <w:sz w:val="22"/>
          <w:lang w:val="hy-AM"/>
        </w:rPr>
        <w:t xml:space="preserve"> </w:t>
      </w:r>
      <w:r w:rsidR="00D05D79">
        <w:rPr>
          <w:rFonts w:ascii="GHEA Grapalat" w:hAnsi="GHEA Grapalat"/>
          <w:sz w:val="22"/>
          <w:lang w:val="hy-AM"/>
        </w:rPr>
        <w:t>չունի գույք և դրամական միջոցներ որոնց վրա կարելի է բռնագանձում տարածել</w:t>
      </w:r>
      <w:r>
        <w:rPr>
          <w:rFonts w:ascii="GHEA Grapalat" w:hAnsi="GHEA Grapalat"/>
          <w:sz w:val="22"/>
          <w:lang w:val="hy-AM"/>
        </w:rPr>
        <w:t>։</w:t>
      </w:r>
    </w:p>
    <w:p w:rsidR="00113A47" w:rsidRPr="001E7E7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 28-րդ հոդվածով և 37-րդ հոդվածի 1-ին մասի 8-րդ կետով.</w:t>
      </w:r>
    </w:p>
    <w:p w:rsidR="00113A4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1E7E77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13A47" w:rsidRPr="00681655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Կասեցնել </w:t>
      </w:r>
      <w:r w:rsidR="00D05D79">
        <w:rPr>
          <w:rFonts w:ascii="GHEA Grapalat" w:hAnsi="GHEA Grapalat"/>
          <w:sz w:val="22"/>
          <w:lang w:val="hy-AM"/>
        </w:rPr>
        <w:t>«</w:t>
      </w:r>
      <w:r w:rsidR="00D05D79" w:rsidRPr="00D05D79">
        <w:rPr>
          <w:rFonts w:ascii="GHEA Grapalat" w:hAnsi="GHEA Grapalat"/>
          <w:sz w:val="22"/>
          <w:lang w:val="hy-AM"/>
        </w:rPr>
        <w:t>13</w:t>
      </w:r>
      <w:r w:rsidR="00D05D79" w:rsidRPr="00E05267">
        <w:rPr>
          <w:rFonts w:ascii="GHEA Grapalat" w:hAnsi="GHEA Grapalat"/>
          <w:sz w:val="22"/>
          <w:lang w:val="hy-AM"/>
        </w:rPr>
        <w:t xml:space="preserve">» </w:t>
      </w:r>
      <w:r w:rsidR="00D05D79" w:rsidRPr="00D05D79">
        <w:rPr>
          <w:rFonts w:ascii="GHEA Grapalat" w:hAnsi="GHEA Grapalat"/>
          <w:sz w:val="22"/>
          <w:lang w:val="hy-AM"/>
        </w:rPr>
        <w:t>12</w:t>
      </w:r>
      <w:r w:rsidR="00D05D79" w:rsidRPr="00D804BE">
        <w:rPr>
          <w:rFonts w:ascii="GHEA Grapalat" w:hAnsi="GHEA Grapalat"/>
          <w:sz w:val="22"/>
          <w:lang w:val="hy-AM"/>
        </w:rPr>
        <w:t>.</w:t>
      </w:r>
      <w:r w:rsidR="00D05D79">
        <w:rPr>
          <w:rFonts w:ascii="GHEA Grapalat" w:hAnsi="GHEA Grapalat"/>
          <w:sz w:val="22"/>
          <w:lang w:val="hy-AM"/>
        </w:rPr>
        <w:t xml:space="preserve"> 20</w:t>
      </w:r>
      <w:r w:rsidR="00D05D79" w:rsidRPr="00113543">
        <w:rPr>
          <w:rFonts w:ascii="GHEA Grapalat" w:hAnsi="GHEA Grapalat"/>
          <w:sz w:val="22"/>
          <w:lang w:val="hy-AM"/>
        </w:rPr>
        <w:t>1</w:t>
      </w:r>
      <w:r w:rsidR="00D05D79" w:rsidRPr="009B7E65">
        <w:rPr>
          <w:rFonts w:ascii="GHEA Grapalat" w:hAnsi="GHEA Grapalat"/>
          <w:sz w:val="22"/>
          <w:lang w:val="hy-AM"/>
        </w:rPr>
        <w:t>3</w:t>
      </w:r>
      <w:r w:rsidR="00D05D79">
        <w:rPr>
          <w:rFonts w:ascii="GHEA Grapalat" w:hAnsi="GHEA Grapalat"/>
          <w:sz w:val="22"/>
          <w:lang w:val="hy-AM"/>
        </w:rPr>
        <w:t>թ. վերսկսված թիվ 07/02-</w:t>
      </w:r>
      <w:r w:rsidR="00D05D79" w:rsidRPr="00D05D79">
        <w:rPr>
          <w:rFonts w:ascii="GHEA Grapalat" w:hAnsi="GHEA Grapalat"/>
          <w:sz w:val="22"/>
          <w:lang w:val="hy-AM"/>
        </w:rPr>
        <w:t>2857</w:t>
      </w:r>
      <w:r w:rsidR="00D05D79">
        <w:rPr>
          <w:rFonts w:ascii="GHEA Grapalat" w:hAnsi="GHEA Grapalat"/>
          <w:sz w:val="22"/>
          <w:lang w:val="hy-AM"/>
        </w:rPr>
        <w:t>/1</w:t>
      </w:r>
      <w:r w:rsidR="00D05D79" w:rsidRPr="009B7E65">
        <w:rPr>
          <w:rFonts w:ascii="GHEA Grapalat" w:hAnsi="GHEA Grapalat"/>
          <w:sz w:val="22"/>
          <w:lang w:val="hy-AM"/>
        </w:rPr>
        <w:t>3</w:t>
      </w:r>
      <w:r w:rsidR="00D05D79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վարույթը  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60-օրյա ժամկետով։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13A47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3088E" w:rsidRDefault="00113A47" w:rsidP="00113A47">
      <w:r>
        <w:rPr>
          <w:rFonts w:ascii="GHEA Grapalat" w:hAnsi="GHEA Grapalat"/>
          <w:sz w:val="22"/>
          <w:lang w:val="hy-AM"/>
        </w:rPr>
        <w:t xml:space="preserve">Հարկադիր կատարող`              </w:t>
      </w:r>
      <w:r>
        <w:rPr>
          <w:rFonts w:ascii="GHEA Grapalat" w:hAnsi="GHEA Grapalat"/>
          <w:sz w:val="22"/>
          <w:lang w:val="en-US"/>
        </w:rPr>
        <w:t xml:space="preserve">                                               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Խ.Մարգարյան</w:t>
      </w:r>
      <w:r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13A47"/>
    <w:rsid w:val="00113A47"/>
    <w:rsid w:val="00174E20"/>
    <w:rsid w:val="0033088E"/>
    <w:rsid w:val="00D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Corporation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Eghvard</cp:lastModifiedBy>
  <cp:revision>3</cp:revision>
  <dcterms:created xsi:type="dcterms:W3CDTF">2014-08-09T14:43:00Z</dcterms:created>
  <dcterms:modified xsi:type="dcterms:W3CDTF">2014-08-09T14:51:00Z</dcterms:modified>
</cp:coreProperties>
</file>