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47" w:rsidRDefault="00113A47" w:rsidP="00113A47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FC3005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FC3005">
        <w:rPr>
          <w:rFonts w:ascii="GHEA Grapalat" w:hAnsi="GHEA Grapalat"/>
          <w:b/>
          <w:sz w:val="22"/>
          <w:lang w:val="hy-AM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FC3005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FC3005">
        <w:rPr>
          <w:rFonts w:ascii="GHEA Grapalat" w:hAnsi="GHEA Grapalat"/>
          <w:b/>
          <w:sz w:val="22"/>
          <w:lang w:val="hy-AM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FC3005">
        <w:rPr>
          <w:rFonts w:ascii="GHEA Grapalat" w:hAnsi="GHEA Grapalat"/>
          <w:b/>
          <w:sz w:val="22"/>
          <w:lang w:val="hy-AM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FC3005">
        <w:rPr>
          <w:rFonts w:ascii="GHEA Grapalat" w:hAnsi="GHEA Grapalat"/>
          <w:b/>
          <w:sz w:val="22"/>
          <w:lang w:val="hy-AM"/>
        </w:rPr>
        <w:t>Մ</w:t>
      </w:r>
    </w:p>
    <w:p w:rsidR="00113A47" w:rsidRPr="001E7E77" w:rsidRDefault="00113A47" w:rsidP="00113A47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FC3005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113A47" w:rsidRPr="00113A47" w:rsidRDefault="00113A47" w:rsidP="00113A4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«</w:t>
      </w:r>
      <w:r w:rsidR="000437CB">
        <w:rPr>
          <w:rFonts w:ascii="GHEA Grapalat" w:hAnsi="GHEA Grapalat"/>
          <w:sz w:val="22"/>
          <w:lang w:val="en-US"/>
        </w:rPr>
        <w:t>06</w:t>
      </w:r>
      <w:r w:rsidRPr="00E05267">
        <w:rPr>
          <w:rFonts w:ascii="GHEA Grapalat" w:hAnsi="GHEA Grapalat"/>
          <w:sz w:val="22"/>
          <w:lang w:val="hy-AM"/>
        </w:rPr>
        <w:t xml:space="preserve">» </w:t>
      </w:r>
      <w:r w:rsidR="000437CB">
        <w:rPr>
          <w:rFonts w:ascii="GHEA Grapalat" w:hAnsi="GHEA Grapalat"/>
          <w:sz w:val="22"/>
          <w:lang w:val="en-US"/>
        </w:rPr>
        <w:t>10</w:t>
      </w:r>
      <w:r>
        <w:rPr>
          <w:rFonts w:ascii="GHEA Grapalat" w:hAnsi="GHEA Grapalat"/>
          <w:sz w:val="22"/>
          <w:lang w:val="hy-AM"/>
        </w:rPr>
        <w:t xml:space="preserve">  20</w:t>
      </w:r>
      <w:r w:rsidRPr="00FC3005">
        <w:rPr>
          <w:rFonts w:ascii="GHEA Grapalat" w:hAnsi="GHEA Grapalat"/>
          <w:sz w:val="22"/>
          <w:lang w:val="hy-AM"/>
        </w:rPr>
        <w:t>1</w:t>
      </w:r>
      <w:r w:rsidRPr="00113A47">
        <w:rPr>
          <w:rFonts w:ascii="GHEA Grapalat" w:hAnsi="GHEA Grapalat"/>
          <w:sz w:val="22"/>
          <w:lang w:val="hy-AM"/>
        </w:rPr>
        <w:t>4</w:t>
      </w:r>
      <w:r>
        <w:rPr>
          <w:rFonts w:ascii="GHEA Grapalat" w:hAnsi="GHEA Grapalat"/>
          <w:sz w:val="22"/>
          <w:lang w:val="hy-AM"/>
        </w:rPr>
        <w:t>թ.</w:t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  <w:t xml:space="preserve">   </w:t>
      </w:r>
      <w:r>
        <w:rPr>
          <w:rFonts w:ascii="GHEA Grapalat" w:hAnsi="GHEA Grapalat"/>
          <w:sz w:val="22"/>
          <w:lang w:val="hy-AM"/>
        </w:rPr>
        <w:t xml:space="preserve">                                        </w:t>
      </w:r>
      <w:r w:rsidRPr="00E05267">
        <w:rPr>
          <w:rFonts w:ascii="GHEA Grapalat" w:hAnsi="GHEA Grapalat"/>
          <w:sz w:val="22"/>
          <w:lang w:val="hy-AM"/>
        </w:rPr>
        <w:t>ք.</w:t>
      </w:r>
      <w:r>
        <w:rPr>
          <w:rFonts w:ascii="GHEA Grapalat" w:hAnsi="GHEA Grapalat"/>
          <w:sz w:val="22"/>
          <w:lang w:val="hy-AM"/>
        </w:rPr>
        <w:t>Եղվարդ</w:t>
      </w:r>
    </w:p>
    <w:p w:rsidR="00113A47" w:rsidRPr="00113A47" w:rsidRDefault="00113A47" w:rsidP="00113A4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113A47" w:rsidRPr="00FC3005" w:rsidRDefault="00113A47" w:rsidP="00113A4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E05267">
        <w:rPr>
          <w:rFonts w:ascii="GHEA Grapalat" w:hAnsi="GHEA Grapalat"/>
          <w:sz w:val="22"/>
          <w:lang w:val="hy-AM"/>
        </w:rPr>
        <w:t xml:space="preserve">ԴԱՀԿ ծառայության </w:t>
      </w:r>
      <w:r>
        <w:rPr>
          <w:rFonts w:ascii="GHEA Grapalat" w:hAnsi="GHEA Grapalat"/>
          <w:sz w:val="22"/>
          <w:lang w:val="hy-AM"/>
        </w:rPr>
        <w:t>Կոտայքի մարզային բաժնի Եղվարդ բաժանմունքի հարկադիր</w:t>
      </w:r>
      <w:r w:rsidRPr="006009EF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 xml:space="preserve">կատարող արդարադատության կապիտան </w:t>
      </w:r>
      <w:r w:rsidRPr="008626D5">
        <w:rPr>
          <w:rFonts w:ascii="GHEA Grapalat" w:hAnsi="GHEA Grapalat"/>
          <w:sz w:val="22"/>
          <w:lang w:val="hy-AM"/>
        </w:rPr>
        <w:t>Խաչատուր</w:t>
      </w:r>
      <w:r>
        <w:rPr>
          <w:rFonts w:ascii="GHEA Grapalat" w:hAnsi="GHEA Grapalat"/>
          <w:sz w:val="22"/>
          <w:lang w:val="hy-AM"/>
        </w:rPr>
        <w:t xml:space="preserve"> </w:t>
      </w:r>
      <w:r w:rsidRPr="008626D5">
        <w:rPr>
          <w:rFonts w:ascii="GHEA Grapalat" w:hAnsi="GHEA Grapalat"/>
          <w:sz w:val="22"/>
          <w:lang w:val="hy-AM"/>
        </w:rPr>
        <w:t>Մարգարյանս</w:t>
      </w:r>
      <w:r>
        <w:rPr>
          <w:rFonts w:ascii="GHEA Grapalat" w:hAnsi="GHEA Grapalat"/>
          <w:sz w:val="22"/>
          <w:lang w:val="hy-AM"/>
        </w:rPr>
        <w:t>,</w:t>
      </w:r>
      <w:r w:rsidRPr="008626D5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ուսումնասիրելով «</w:t>
      </w:r>
      <w:r w:rsidR="000437CB" w:rsidRPr="000437CB">
        <w:rPr>
          <w:rFonts w:ascii="GHEA Grapalat" w:hAnsi="GHEA Grapalat"/>
          <w:sz w:val="22"/>
          <w:lang w:val="hy-AM"/>
        </w:rPr>
        <w:t>06</w:t>
      </w:r>
      <w:r w:rsidRPr="00E05267">
        <w:rPr>
          <w:rFonts w:ascii="GHEA Grapalat" w:hAnsi="GHEA Grapalat"/>
          <w:sz w:val="22"/>
          <w:lang w:val="hy-AM"/>
        </w:rPr>
        <w:t xml:space="preserve">» </w:t>
      </w:r>
      <w:r w:rsidR="00A21C86" w:rsidRPr="00A21C86">
        <w:rPr>
          <w:rFonts w:ascii="GHEA Grapalat" w:hAnsi="GHEA Grapalat"/>
          <w:sz w:val="22"/>
          <w:lang w:val="hy-AM"/>
        </w:rPr>
        <w:t>0</w:t>
      </w:r>
      <w:r w:rsidR="000437CB" w:rsidRPr="000437CB">
        <w:rPr>
          <w:rFonts w:ascii="GHEA Grapalat" w:hAnsi="GHEA Grapalat"/>
          <w:sz w:val="22"/>
          <w:lang w:val="hy-AM"/>
        </w:rPr>
        <w:t>8</w:t>
      </w:r>
      <w:r w:rsidRPr="00D804BE">
        <w:rPr>
          <w:rFonts w:ascii="GHEA Grapalat" w:hAnsi="GHEA Grapalat"/>
          <w:sz w:val="22"/>
          <w:lang w:val="hy-AM"/>
        </w:rPr>
        <w:t>.</w:t>
      </w:r>
      <w:r>
        <w:rPr>
          <w:rFonts w:ascii="GHEA Grapalat" w:hAnsi="GHEA Grapalat"/>
          <w:sz w:val="22"/>
          <w:lang w:val="hy-AM"/>
        </w:rPr>
        <w:t xml:space="preserve"> 20</w:t>
      </w:r>
      <w:r w:rsidRPr="00113543">
        <w:rPr>
          <w:rFonts w:ascii="GHEA Grapalat" w:hAnsi="GHEA Grapalat"/>
          <w:sz w:val="22"/>
          <w:lang w:val="hy-AM"/>
        </w:rPr>
        <w:t>1</w:t>
      </w:r>
      <w:r w:rsidR="00A21C86" w:rsidRPr="00A21C86">
        <w:rPr>
          <w:rFonts w:ascii="GHEA Grapalat" w:hAnsi="GHEA Grapalat"/>
          <w:sz w:val="22"/>
          <w:lang w:val="hy-AM"/>
        </w:rPr>
        <w:t>4</w:t>
      </w:r>
      <w:r>
        <w:rPr>
          <w:rFonts w:ascii="GHEA Grapalat" w:hAnsi="GHEA Grapalat"/>
          <w:sz w:val="22"/>
          <w:lang w:val="hy-AM"/>
        </w:rPr>
        <w:t xml:space="preserve">թ. </w:t>
      </w:r>
      <w:r w:rsidR="000437CB">
        <w:rPr>
          <w:rFonts w:ascii="GHEA Grapalat" w:hAnsi="GHEA Grapalat"/>
          <w:sz w:val="22"/>
          <w:lang w:val="hy-AM"/>
        </w:rPr>
        <w:t>վերսկսված</w:t>
      </w:r>
      <w:r>
        <w:rPr>
          <w:rFonts w:ascii="GHEA Grapalat" w:hAnsi="GHEA Grapalat"/>
          <w:sz w:val="22"/>
          <w:lang w:val="hy-AM"/>
        </w:rPr>
        <w:t xml:space="preserve"> թիվ 07/02-</w:t>
      </w:r>
      <w:r w:rsidR="000437CB">
        <w:rPr>
          <w:rFonts w:ascii="GHEA Grapalat" w:hAnsi="GHEA Grapalat"/>
          <w:sz w:val="22"/>
          <w:lang w:val="en-US"/>
        </w:rPr>
        <w:t>4170</w:t>
      </w:r>
      <w:r>
        <w:rPr>
          <w:rFonts w:ascii="GHEA Grapalat" w:hAnsi="GHEA Grapalat"/>
          <w:sz w:val="22"/>
          <w:lang w:val="hy-AM"/>
        </w:rPr>
        <w:t>/1</w:t>
      </w:r>
      <w:r w:rsidR="00A21C86" w:rsidRPr="000437CB">
        <w:rPr>
          <w:rFonts w:ascii="GHEA Grapalat" w:hAnsi="GHEA Grapalat"/>
          <w:sz w:val="22"/>
          <w:lang w:val="hy-AM"/>
        </w:rPr>
        <w:t>4</w:t>
      </w:r>
      <w:r>
        <w:rPr>
          <w:rFonts w:ascii="GHEA Grapalat" w:hAnsi="GHEA Grapalat"/>
          <w:sz w:val="22"/>
          <w:lang w:val="hy-AM"/>
        </w:rPr>
        <w:t xml:space="preserve"> կատարողական վարույթի նյութերը.</w:t>
      </w:r>
    </w:p>
    <w:p w:rsidR="00113A47" w:rsidRPr="009B7E65" w:rsidRDefault="00113A47" w:rsidP="00113A4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13A47" w:rsidRDefault="00113A47" w:rsidP="00113A4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113A47" w:rsidRPr="001E7E77" w:rsidRDefault="00113A47" w:rsidP="00113A4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0437CB" w:rsidRDefault="00113A47" w:rsidP="00113A4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1E7E77">
        <w:rPr>
          <w:rFonts w:ascii="GHEA Grapalat" w:hAnsi="GHEA Grapalat"/>
          <w:sz w:val="22"/>
          <w:lang w:val="hy-AM"/>
        </w:rPr>
        <w:t xml:space="preserve">  </w:t>
      </w:r>
      <w:r>
        <w:rPr>
          <w:rFonts w:ascii="GHEA Grapalat" w:hAnsi="GHEA Grapalat"/>
          <w:sz w:val="22"/>
          <w:lang w:val="hy-AM"/>
        </w:rPr>
        <w:t xml:space="preserve"> </w:t>
      </w:r>
      <w:r w:rsidRPr="001E7E77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 xml:space="preserve"> ՀՀ </w:t>
      </w:r>
      <w:r w:rsidR="000437CB">
        <w:rPr>
          <w:rFonts w:ascii="GHEA Grapalat" w:hAnsi="GHEA Grapalat"/>
          <w:sz w:val="22"/>
          <w:lang w:val="hy-AM"/>
        </w:rPr>
        <w:t>Վ</w:t>
      </w:r>
      <w:r w:rsidR="00A21C86" w:rsidRPr="00A21C86">
        <w:rPr>
          <w:rFonts w:ascii="GHEA Grapalat" w:hAnsi="GHEA Grapalat"/>
          <w:sz w:val="22"/>
          <w:lang w:val="hy-AM"/>
        </w:rPr>
        <w:t xml:space="preserve">արչական </w:t>
      </w:r>
      <w:r>
        <w:rPr>
          <w:rFonts w:ascii="GHEA Grapalat" w:hAnsi="GHEA Grapalat"/>
          <w:sz w:val="22"/>
          <w:lang w:val="hy-AM"/>
        </w:rPr>
        <w:t>դատարանի կողմից</w:t>
      </w:r>
      <w:r w:rsidR="00A21C86">
        <w:rPr>
          <w:rFonts w:ascii="GHEA Grapalat" w:hAnsi="GHEA Grapalat"/>
          <w:sz w:val="22"/>
          <w:lang w:val="hy-AM"/>
        </w:rPr>
        <w:t xml:space="preserve"> </w:t>
      </w:r>
      <w:r w:rsidR="000437CB">
        <w:rPr>
          <w:rFonts w:ascii="GHEA Grapalat" w:hAnsi="GHEA Grapalat"/>
          <w:sz w:val="22"/>
          <w:lang w:val="hy-AM"/>
        </w:rPr>
        <w:t>22</w:t>
      </w:r>
      <w:r>
        <w:rPr>
          <w:rFonts w:ascii="GHEA Grapalat" w:hAnsi="GHEA Grapalat"/>
          <w:sz w:val="22"/>
          <w:lang w:val="hy-AM"/>
        </w:rPr>
        <w:t>.</w:t>
      </w:r>
      <w:r w:rsidR="00A21C86" w:rsidRPr="00A21C86">
        <w:rPr>
          <w:rFonts w:ascii="GHEA Grapalat" w:hAnsi="GHEA Grapalat"/>
          <w:sz w:val="22"/>
          <w:lang w:val="hy-AM"/>
        </w:rPr>
        <w:t>04</w:t>
      </w:r>
      <w:r>
        <w:rPr>
          <w:rFonts w:ascii="GHEA Grapalat" w:hAnsi="GHEA Grapalat"/>
          <w:sz w:val="22"/>
          <w:lang w:val="hy-AM"/>
        </w:rPr>
        <w:t xml:space="preserve">.2013թ. տրված թիվ </w:t>
      </w:r>
      <w:r w:rsidR="000437CB">
        <w:rPr>
          <w:rFonts w:ascii="GHEA Grapalat" w:hAnsi="GHEA Grapalat"/>
          <w:sz w:val="22"/>
          <w:lang w:val="hy-AM"/>
        </w:rPr>
        <w:t>ՎԴ/1127/05/11</w:t>
      </w:r>
      <w:r>
        <w:rPr>
          <w:rFonts w:ascii="GHEA Grapalat" w:hAnsi="GHEA Grapalat"/>
          <w:sz w:val="22"/>
          <w:lang w:val="hy-AM"/>
        </w:rPr>
        <w:t xml:space="preserve"> ատարողական թերթի համաձայն պետք է՝</w:t>
      </w:r>
    </w:p>
    <w:p w:rsidR="000437CB" w:rsidRPr="000437CB" w:rsidRDefault="000437CB" w:rsidP="000437CB">
      <w:pPr>
        <w:pStyle w:val="a4"/>
        <w:numPr>
          <w:ilvl w:val="0"/>
          <w:numId w:val="1"/>
        </w:numPr>
        <w:spacing w:after="0" w:line="276" w:lineRule="auto"/>
        <w:ind w:left="270" w:hanging="45"/>
        <w:jc w:val="both"/>
        <w:rPr>
          <w:rFonts w:ascii="GHEA Grapalat" w:hAnsi="GHEA Grapalat"/>
          <w:color w:val="000000" w:themeColor="text1"/>
          <w:sz w:val="22"/>
          <w:lang w:val="hy-AM"/>
        </w:rPr>
      </w:pPr>
      <w:r w:rsidRPr="000437CB">
        <w:rPr>
          <w:rFonts w:ascii="GHEA Grapalat" w:hAnsi="GHEA Grapalat"/>
          <w:color w:val="000000" w:themeColor="text1"/>
          <w:sz w:val="22"/>
          <w:lang w:val="hy-AM"/>
        </w:rPr>
        <w:t>«Սալարդ» ՍՊԸ-ից հօգուտ ՀՀ պետական բյուջեի բռնագանձել, որպես ավելացված արժեքի հարկի գումար` 161.010.720 (մեկ հարյուր վաթսունմեկ միլիոն տաս հազար յոթ հարյուր քսան) ՀՀ դրամ, որից ապառք` 60.816.150 (վաթսուն միլիոն ութ հարյուր տասնվեց հազար մեկ հարյուր հիսուն) ՀՀ դրամ, որից տույժ` 33.296.850 (երեսուներեք միլիոն երկու հարյուր ինսունվեց հազար ութ հարյուր հիսուն) ՀՀ դրամ, տուգանք` 66.897.720 վաթսունվեց միլիոն ութ հարյուր ինսունյոթ հազար յոթ հարյուր քսան) ՀՀ դրամ։</w:t>
      </w:r>
      <w:r w:rsidRPr="000437CB">
        <w:rPr>
          <w:rFonts w:ascii="GHEA Grapalat" w:hAnsi="GHEA Grapalat"/>
          <w:color w:val="000000" w:themeColor="text1"/>
          <w:sz w:val="22"/>
          <w:lang w:val="hy-AM"/>
        </w:rPr>
        <w:br/>
        <w:t>2. «Սալարդ» ՍՊԸ-ից հօգուտ ՀՀ պետական բյուջեի բռնագանձել, որպես շահութահարկի գումար` 301.647.730 (երեք հարյուր մեկ միլիոն վեց հարյուր քառասունյոթ հազար յոթ հարյուր երեսուն) ՀՀ դրամ, որից ապառք` 144.267.750 (մեկ հարյուր քառասունչորս միլիոն երկու հարյուր վաթսունյոթ հազար յոթ հարյուր հիսուն) ՀՀ դրամ, որից տույժ` 90.482.170 (ինսուն միլիոն չորս հարյուր ւոթսուներկու հազար մեկ հարյուր յոթանասուն) ՀՀ դրամ, տուգանք` 66.897.810 վաթսունվեց միլիոն ութ հարյուր ինսունյոթ հազար ութ հարյուր տաս) ՀՀ դրամ։</w:t>
      </w:r>
      <w:r w:rsidRPr="000437CB">
        <w:rPr>
          <w:rFonts w:ascii="GHEA Grapalat" w:hAnsi="GHEA Grapalat"/>
          <w:color w:val="000000" w:themeColor="text1"/>
          <w:sz w:val="22"/>
          <w:lang w:val="hy-AM"/>
        </w:rPr>
        <w:br/>
        <w:t>3. «Սալարդ» ՍՊԸ-ից հօգուտ ՀՀ պետական բյուջեի բռնագանձել, որպես եկամտահարկի գումար` 16.488.428 (տասնվեց միլիոն չորս հարյուր ութսունութ հազար չորս հարյուր քսանութ) ՀՀ դրամ, որից ապառք` 5.935.140 (հինգ միլիոն ինը հարյուր երեսունհինգ հազար մեկ հարյուր քառասուն) ՀՀ դրամ, որից տույժ` 4.024.598 (չորս միլիոն քսանչորս հազար հինգ հարյուր ինսունութ) ՀՀ դրամ, տուգանք` 6.528.690 (վեց միլիոն հինգ հարյուր քսանութ հազար վեց հարյուր ինսուն) ՀՀ դրամ։</w:t>
      </w:r>
      <w:r w:rsidRPr="000437CB">
        <w:rPr>
          <w:rFonts w:ascii="GHEA Grapalat" w:hAnsi="GHEA Grapalat"/>
          <w:color w:val="000000" w:themeColor="text1"/>
          <w:sz w:val="22"/>
          <w:lang w:val="hy-AM"/>
        </w:rPr>
        <w:br/>
        <w:t>4. «Սալարդ» ՍՊԸ-ից հօգուտ ՀՀ պետական բյուջեի բռնագանձել, որպես նյութական խրախուսման և համակարգի զարգացման ֆոնդի գումար` 62.006.180 (վաթսուներկու միլիոն վեց հազար մեկ հարյուր ութսուն) ՀՀ դրամ։</w:t>
      </w:r>
      <w:r w:rsidRPr="000437CB">
        <w:rPr>
          <w:rFonts w:ascii="GHEA Grapalat" w:hAnsi="GHEA Grapalat"/>
          <w:color w:val="000000" w:themeColor="text1"/>
          <w:sz w:val="22"/>
          <w:lang w:val="hy-AM"/>
        </w:rPr>
        <w:br/>
        <w:t>5. «Սալարդ» ՍՊԸ-ից հօգուտ ՀՀ պետական բյուջեի բռնագանձել, որպես պարտադիր սոցիալական ապահովության վճար` 1.887.300 (մեկ միլիոն ութ հարյուր ութսունյոթ հազար երեք հարյուր) ՀՀ դրամ, որից ապառք` 1.350.000 (մեկ միլիոն երեք հարյուր հիսուն հազար) ՀՀ դրամ, տույժ` 537.300 (հինգ հարյուր երեսունյոոթ հազար երեք հարյուր) ՀՀ դրամ։</w:t>
      </w:r>
      <w:r w:rsidRPr="000437CB">
        <w:rPr>
          <w:rFonts w:ascii="GHEA Grapalat" w:hAnsi="GHEA Grapalat"/>
          <w:color w:val="000000" w:themeColor="text1"/>
          <w:sz w:val="22"/>
          <w:lang w:val="hy-AM"/>
        </w:rPr>
        <w:br/>
        <w:t>6. «Սալարդ» ՍՊԸ-ից հօգուտ ՀՀ պետական բյուջեի բռնագանձել, որպես նախապես վճարված պետական տուրքի գումարը 14.856.816 (տասնչորս միլիոն ութ հարյուր հիսունվեց հազար ութ հարյուր տասնվեց) ՀՀ դրամ, բավարարված հայցապահանջին համամասնորեն։</w:t>
      </w:r>
    </w:p>
    <w:p w:rsidR="000437CB" w:rsidRPr="000437CB" w:rsidRDefault="000437CB" w:rsidP="000437CB">
      <w:pPr>
        <w:pStyle w:val="a4"/>
        <w:spacing w:after="0" w:line="276" w:lineRule="auto"/>
        <w:ind w:left="0"/>
        <w:jc w:val="both"/>
        <w:rPr>
          <w:rFonts w:ascii="GHEA Grapalat" w:hAnsi="GHEA Grapalat"/>
          <w:color w:val="000000" w:themeColor="text1"/>
          <w:sz w:val="22"/>
          <w:lang w:val="hy-AM"/>
        </w:rPr>
      </w:pPr>
      <w:r>
        <w:rPr>
          <w:rFonts w:ascii="GHEA Grapalat" w:hAnsi="GHEA Grapalat"/>
          <w:color w:val="000000" w:themeColor="text1"/>
          <w:sz w:val="22"/>
          <w:lang w:val="hy-AM"/>
        </w:rPr>
        <w:lastRenderedPageBreak/>
        <w:t xml:space="preserve">    </w:t>
      </w:r>
      <w:r w:rsidRPr="000437CB">
        <w:rPr>
          <w:rFonts w:ascii="GHEA Grapalat" w:hAnsi="GHEA Grapalat"/>
          <w:color w:val="000000" w:themeColor="text1"/>
          <w:sz w:val="22"/>
          <w:lang w:val="hy-AM"/>
        </w:rPr>
        <w:t>«Սալարդ» ՍՊ ընկերությունից հօգուտ ՀՀ պետական բյուջեի բռնագանձել 199.800.450 (մեկ հարյուր ինսունինը միլիոն ութ հարյուր հազար չորս հարյուր հիսուն ) ՀՀ դրամ, որպես տուգանքի գումար։</w:t>
      </w:r>
      <w:r w:rsidRPr="000437CB">
        <w:rPr>
          <w:rStyle w:val="apple-converted-space"/>
          <w:rFonts w:ascii="Arial" w:hAnsi="Arial" w:cs="Arial"/>
          <w:color w:val="000000" w:themeColor="text1"/>
          <w:sz w:val="22"/>
          <w:lang w:val="hy-AM"/>
        </w:rPr>
        <w:t> </w:t>
      </w:r>
    </w:p>
    <w:p w:rsidR="00113A47" w:rsidRPr="00776E30" w:rsidRDefault="00113A47" w:rsidP="00113A4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Պարտապան</w:t>
      </w:r>
      <w:r w:rsidR="00D05D79">
        <w:rPr>
          <w:rFonts w:ascii="GHEA Grapalat" w:hAnsi="GHEA Grapalat"/>
          <w:sz w:val="22"/>
          <w:lang w:val="hy-AM"/>
        </w:rPr>
        <w:t>ը</w:t>
      </w:r>
      <w:r>
        <w:rPr>
          <w:rFonts w:ascii="GHEA Grapalat" w:hAnsi="GHEA Grapalat"/>
          <w:sz w:val="22"/>
          <w:lang w:val="hy-AM"/>
        </w:rPr>
        <w:t xml:space="preserve"> </w:t>
      </w:r>
      <w:r w:rsidR="00D05D79">
        <w:rPr>
          <w:rFonts w:ascii="GHEA Grapalat" w:hAnsi="GHEA Grapalat"/>
          <w:sz w:val="22"/>
          <w:lang w:val="hy-AM"/>
        </w:rPr>
        <w:t>չունի գույք և դրամական միջոցներ որոնց վրա կարելի է բռնագանձում տարածել</w:t>
      </w:r>
      <w:r>
        <w:rPr>
          <w:rFonts w:ascii="GHEA Grapalat" w:hAnsi="GHEA Grapalat"/>
          <w:sz w:val="22"/>
          <w:lang w:val="hy-AM"/>
        </w:rPr>
        <w:t>։</w:t>
      </w:r>
    </w:p>
    <w:p w:rsidR="00113A47" w:rsidRPr="001E7E77" w:rsidRDefault="00113A47" w:rsidP="00113A4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Վերոգրյալի հիման վրա և ղեկավարվելով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Սնանկության մասին</w:t>
      </w:r>
      <w:r w:rsidRPr="00E05267">
        <w:rPr>
          <w:rFonts w:ascii="GHEA Grapalat" w:hAnsi="GHEA Grapalat"/>
          <w:sz w:val="22"/>
          <w:lang w:val="hy-AM"/>
        </w:rPr>
        <w:t>»</w:t>
      </w:r>
      <w:r>
        <w:rPr>
          <w:rFonts w:ascii="GHEA Grapalat" w:hAnsi="GHEA Grapalat"/>
          <w:sz w:val="22"/>
          <w:lang w:val="hy-AM"/>
        </w:rPr>
        <w:t xml:space="preserve"> ՀՀ օրենքի 6-րդ հոդվածի 2-րդ մասով,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Դատական ակտերի հարկադիր կատարման մասին</w:t>
      </w:r>
      <w:r w:rsidRPr="00E05267">
        <w:rPr>
          <w:rFonts w:ascii="GHEA Grapalat" w:hAnsi="GHEA Grapalat"/>
          <w:sz w:val="22"/>
          <w:lang w:val="hy-AM"/>
        </w:rPr>
        <w:t xml:space="preserve">» </w:t>
      </w:r>
      <w:r>
        <w:rPr>
          <w:rFonts w:ascii="GHEA Grapalat" w:hAnsi="GHEA Grapalat"/>
          <w:sz w:val="22"/>
          <w:lang w:val="hy-AM"/>
        </w:rPr>
        <w:t>ՀՀ օրենքի 28-րդ հոդվածով և 37-րդ հոդվածի 1-ին մասի 8-րդ կետով.</w:t>
      </w:r>
    </w:p>
    <w:p w:rsidR="00113A47" w:rsidRDefault="00113A47" w:rsidP="00113A4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13A47" w:rsidRPr="001E7E77" w:rsidRDefault="00113A47" w:rsidP="00113A4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113A47" w:rsidRPr="00681655" w:rsidRDefault="00113A47" w:rsidP="00113A4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Կասեցնել </w:t>
      </w:r>
      <w:r w:rsidR="000437CB">
        <w:rPr>
          <w:rFonts w:ascii="GHEA Grapalat" w:hAnsi="GHEA Grapalat"/>
          <w:sz w:val="22"/>
          <w:lang w:val="hy-AM"/>
        </w:rPr>
        <w:t>«</w:t>
      </w:r>
      <w:r w:rsidR="000437CB" w:rsidRPr="000437CB">
        <w:rPr>
          <w:rFonts w:ascii="GHEA Grapalat" w:hAnsi="GHEA Grapalat"/>
          <w:sz w:val="22"/>
          <w:lang w:val="hy-AM"/>
        </w:rPr>
        <w:t>06</w:t>
      </w:r>
      <w:r w:rsidR="000437CB" w:rsidRPr="00E05267">
        <w:rPr>
          <w:rFonts w:ascii="GHEA Grapalat" w:hAnsi="GHEA Grapalat"/>
          <w:sz w:val="22"/>
          <w:lang w:val="hy-AM"/>
        </w:rPr>
        <w:t xml:space="preserve">» </w:t>
      </w:r>
      <w:r w:rsidR="000437CB" w:rsidRPr="00A21C86">
        <w:rPr>
          <w:rFonts w:ascii="GHEA Grapalat" w:hAnsi="GHEA Grapalat"/>
          <w:sz w:val="22"/>
          <w:lang w:val="hy-AM"/>
        </w:rPr>
        <w:t>0</w:t>
      </w:r>
      <w:r w:rsidR="000437CB" w:rsidRPr="000437CB">
        <w:rPr>
          <w:rFonts w:ascii="GHEA Grapalat" w:hAnsi="GHEA Grapalat"/>
          <w:sz w:val="22"/>
          <w:lang w:val="hy-AM"/>
        </w:rPr>
        <w:t>8</w:t>
      </w:r>
      <w:r w:rsidR="000437CB" w:rsidRPr="00D804BE">
        <w:rPr>
          <w:rFonts w:ascii="GHEA Grapalat" w:hAnsi="GHEA Grapalat"/>
          <w:sz w:val="22"/>
          <w:lang w:val="hy-AM"/>
        </w:rPr>
        <w:t>.</w:t>
      </w:r>
      <w:r w:rsidR="000437CB">
        <w:rPr>
          <w:rFonts w:ascii="GHEA Grapalat" w:hAnsi="GHEA Grapalat"/>
          <w:sz w:val="22"/>
          <w:lang w:val="hy-AM"/>
        </w:rPr>
        <w:t xml:space="preserve"> 20</w:t>
      </w:r>
      <w:r w:rsidR="000437CB" w:rsidRPr="00113543">
        <w:rPr>
          <w:rFonts w:ascii="GHEA Grapalat" w:hAnsi="GHEA Grapalat"/>
          <w:sz w:val="22"/>
          <w:lang w:val="hy-AM"/>
        </w:rPr>
        <w:t>1</w:t>
      </w:r>
      <w:r w:rsidR="000437CB" w:rsidRPr="00A21C86">
        <w:rPr>
          <w:rFonts w:ascii="GHEA Grapalat" w:hAnsi="GHEA Grapalat"/>
          <w:sz w:val="22"/>
          <w:lang w:val="hy-AM"/>
        </w:rPr>
        <w:t>4</w:t>
      </w:r>
      <w:r w:rsidR="000437CB">
        <w:rPr>
          <w:rFonts w:ascii="GHEA Grapalat" w:hAnsi="GHEA Grapalat"/>
          <w:sz w:val="22"/>
          <w:lang w:val="hy-AM"/>
        </w:rPr>
        <w:t>թ. վերսկսված թիվ 07/02-</w:t>
      </w:r>
      <w:r w:rsidR="000437CB" w:rsidRPr="000437CB">
        <w:rPr>
          <w:rFonts w:ascii="GHEA Grapalat" w:hAnsi="GHEA Grapalat"/>
          <w:sz w:val="22"/>
          <w:lang w:val="hy-AM"/>
        </w:rPr>
        <w:t>4170</w:t>
      </w:r>
      <w:r w:rsidR="000437CB">
        <w:rPr>
          <w:rFonts w:ascii="GHEA Grapalat" w:hAnsi="GHEA Grapalat"/>
          <w:sz w:val="22"/>
          <w:lang w:val="hy-AM"/>
        </w:rPr>
        <w:t>/1</w:t>
      </w:r>
      <w:r w:rsidR="000437CB" w:rsidRPr="000437CB">
        <w:rPr>
          <w:rFonts w:ascii="GHEA Grapalat" w:hAnsi="GHEA Grapalat"/>
          <w:sz w:val="22"/>
          <w:lang w:val="hy-AM"/>
        </w:rPr>
        <w:t>4</w:t>
      </w:r>
      <w:r w:rsidR="000437CB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 xml:space="preserve">կատարողական վարույթը  </w:t>
      </w:r>
    </w:p>
    <w:p w:rsidR="00113A47" w:rsidRDefault="00113A47" w:rsidP="00113A4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60-օրյա ժամկետով։</w:t>
      </w:r>
    </w:p>
    <w:p w:rsidR="00113A47" w:rsidRDefault="00113A47" w:rsidP="00113A4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13A47" w:rsidRDefault="00113A47" w:rsidP="00113A4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AD2BBE"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113A47" w:rsidRDefault="00113A47" w:rsidP="00113A4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113A47" w:rsidRDefault="00113A47" w:rsidP="00113A4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113A47" w:rsidRDefault="00113A47" w:rsidP="00113A4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3601C4" w:rsidRPr="000437CB" w:rsidRDefault="003601C4" w:rsidP="00113A47">
      <w:pPr>
        <w:rPr>
          <w:rFonts w:ascii="GHEA Grapalat" w:hAnsi="GHEA Grapalat"/>
          <w:sz w:val="22"/>
          <w:lang w:val="hy-AM"/>
        </w:rPr>
      </w:pPr>
    </w:p>
    <w:p w:rsidR="003601C4" w:rsidRPr="000437CB" w:rsidRDefault="003601C4" w:rsidP="00113A47">
      <w:pPr>
        <w:rPr>
          <w:rFonts w:ascii="GHEA Grapalat" w:hAnsi="GHEA Grapalat"/>
          <w:sz w:val="22"/>
          <w:lang w:val="hy-AM"/>
        </w:rPr>
      </w:pPr>
    </w:p>
    <w:p w:rsidR="003601C4" w:rsidRPr="000437CB" w:rsidRDefault="003601C4" w:rsidP="00113A47">
      <w:pPr>
        <w:rPr>
          <w:rFonts w:ascii="GHEA Grapalat" w:hAnsi="GHEA Grapalat"/>
          <w:sz w:val="22"/>
          <w:lang w:val="hy-AM"/>
        </w:rPr>
      </w:pPr>
    </w:p>
    <w:p w:rsidR="0033088E" w:rsidRDefault="00113A47" w:rsidP="00113A47">
      <w:r>
        <w:rPr>
          <w:rFonts w:ascii="GHEA Grapalat" w:hAnsi="GHEA Grapalat"/>
          <w:sz w:val="22"/>
          <w:lang w:val="hy-AM"/>
        </w:rPr>
        <w:t xml:space="preserve">Հարկադիր կատարող`              </w:t>
      </w:r>
      <w:r>
        <w:rPr>
          <w:rFonts w:ascii="GHEA Grapalat" w:hAnsi="GHEA Grapalat"/>
          <w:sz w:val="22"/>
          <w:lang w:val="en-US"/>
        </w:rPr>
        <w:t xml:space="preserve">                                               </w:t>
      </w: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en-US"/>
        </w:rPr>
        <w:t>Խ.Մարգարյան</w:t>
      </w:r>
      <w:r>
        <w:rPr>
          <w:rFonts w:ascii="GHEA Grapalat" w:hAnsi="GHEA Grapalat"/>
          <w:sz w:val="22"/>
          <w:lang w:val="hy-AM"/>
        </w:rPr>
        <w:t xml:space="preserve">                    </w:t>
      </w:r>
    </w:p>
    <w:sectPr w:rsidR="0033088E" w:rsidSect="00113A47">
      <w:pgSz w:w="11906" w:h="16838"/>
      <w:pgMar w:top="540" w:right="850" w:bottom="81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07010"/>
    <w:multiLevelType w:val="hybridMultilevel"/>
    <w:tmpl w:val="FB70C4D0"/>
    <w:lvl w:ilvl="0" w:tplc="BC50D4A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13A47"/>
    <w:rsid w:val="000437CB"/>
    <w:rsid w:val="000C3046"/>
    <w:rsid w:val="00113A47"/>
    <w:rsid w:val="00174E20"/>
    <w:rsid w:val="0033088E"/>
    <w:rsid w:val="003601C4"/>
    <w:rsid w:val="00A21C86"/>
    <w:rsid w:val="00D05D79"/>
    <w:rsid w:val="00F91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47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A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37CB"/>
    <w:pPr>
      <w:ind w:left="720"/>
      <w:contextualSpacing/>
    </w:pPr>
  </w:style>
  <w:style w:type="character" w:customStyle="1" w:styleId="apple-converted-space">
    <w:name w:val="apple-converted-space"/>
    <w:basedOn w:val="a0"/>
    <w:rsid w:val="000437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550</Words>
  <Characters>3136</Characters>
  <Application>Microsoft Office Word</Application>
  <DocSecurity>0</DocSecurity>
  <Lines>26</Lines>
  <Paragraphs>7</Paragraphs>
  <ScaleCrop>false</ScaleCrop>
  <Company>Corporation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Eghvard</dc:creator>
  <cp:keywords/>
  <dc:description/>
  <cp:lastModifiedBy>Eghvard</cp:lastModifiedBy>
  <cp:revision>7</cp:revision>
  <cp:lastPrinted>2014-09-27T06:07:00Z</cp:lastPrinted>
  <dcterms:created xsi:type="dcterms:W3CDTF">2014-08-09T14:43:00Z</dcterms:created>
  <dcterms:modified xsi:type="dcterms:W3CDTF">2014-10-06T11:20:00Z</dcterms:modified>
</cp:coreProperties>
</file>