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2" w:rsidRDefault="00182A92" w:rsidP="00182A92">
      <w:pPr>
        <w:spacing w:line="216" w:lineRule="auto"/>
        <w:ind w:left="-142" w:right="-142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82A92" w:rsidRDefault="00182A92" w:rsidP="00182A92">
      <w:pPr>
        <w:spacing w:line="216" w:lineRule="auto"/>
        <w:ind w:left="-142" w:right="-142"/>
        <w:jc w:val="center"/>
        <w:rPr>
          <w:rFonts w:ascii="GHEA Grapalat" w:hAnsi="GHEA Grapalat"/>
          <w:sz w:val="8"/>
          <w:szCs w:val="28"/>
          <w:lang w:val="af-ZA"/>
        </w:rPr>
      </w:pPr>
    </w:p>
    <w:p w:rsidR="00182A92" w:rsidRDefault="00182A92" w:rsidP="00182A92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182A92" w:rsidRDefault="00182A92" w:rsidP="00182A92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</w:p>
    <w:p w:rsidR="00182A92" w:rsidRDefault="00182A92" w:rsidP="00182A92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>10</w:t>
      </w:r>
      <w:r>
        <w:rPr>
          <w:rFonts w:ascii="GHEA Grapalat" w:hAnsi="GHEA Grapalat"/>
          <w:lang w:val="hy-AM"/>
        </w:rPr>
        <w:t>.10.2014թ.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</w:t>
      </w:r>
      <w:r>
        <w:rPr>
          <w:rFonts w:ascii="GHEA Grapalat" w:hAnsi="GHEA Grapalat"/>
          <w:lang w:val="hy-AM"/>
        </w:rPr>
        <w:tab/>
        <w:t xml:space="preserve">   ք.Երևան</w:t>
      </w:r>
    </w:p>
    <w:p w:rsidR="00182A92" w:rsidRDefault="00182A92" w:rsidP="00182A92">
      <w:pPr>
        <w:spacing w:line="216" w:lineRule="auto"/>
        <w:ind w:left="-142" w:right="-142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182A92" w:rsidRDefault="00182A92" w:rsidP="00182A92">
      <w:pPr>
        <w:spacing w:line="216" w:lineRule="auto"/>
        <w:ind w:left="-142" w:right="-14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ԴԱՀԿ ծառայության Երևան քաղաքի Ավան և Նոր Նորք  բաժնի հարկադիր կատարող, արդարադատության լեյտենանտ Միքայել Կոգանյանս ուսումնասիրելով 04.0</w:t>
      </w:r>
      <w:r w:rsidRPr="00295050">
        <w:rPr>
          <w:rFonts w:ascii="GHEA Grapalat" w:hAnsi="GHEA Grapalat"/>
          <w:lang w:val="hy-AM"/>
        </w:rPr>
        <w:t>8</w:t>
      </w:r>
      <w:r>
        <w:rPr>
          <w:rFonts w:ascii="GHEA Grapalat" w:hAnsi="GHEA Grapalat"/>
          <w:lang w:val="hy-AM"/>
        </w:rPr>
        <w:t>.2014թ. վերսկսված թիվ 01/07-5545/14 կատարողական վարույթի նյութերը</w:t>
      </w:r>
    </w:p>
    <w:p w:rsidR="00182A92" w:rsidRDefault="00182A92" w:rsidP="00182A92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</w:p>
    <w:p w:rsidR="00182A92" w:rsidRDefault="00182A92" w:rsidP="00182A92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  Ա  Ր  Զ  Ե  Ց  Ի</w:t>
      </w:r>
    </w:p>
    <w:p w:rsidR="00182A92" w:rsidRDefault="00182A92" w:rsidP="00182A92">
      <w:pPr>
        <w:tabs>
          <w:tab w:val="left" w:pos="142"/>
        </w:tabs>
        <w:spacing w:line="216" w:lineRule="auto"/>
        <w:ind w:left="-142" w:right="-142"/>
        <w:jc w:val="center"/>
        <w:rPr>
          <w:rFonts w:ascii="GHEA Grapalat" w:hAnsi="GHEA Grapalat"/>
          <w:color w:val="000000"/>
          <w:sz w:val="16"/>
          <w:lang w:val="af-ZA"/>
        </w:rPr>
      </w:pPr>
    </w:p>
    <w:p w:rsidR="00182A92" w:rsidRPr="004B2371" w:rsidRDefault="00182A92" w:rsidP="00182A92">
      <w:pPr>
        <w:ind w:left="-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ab/>
        <w:t xml:space="preserve">      </w:t>
      </w:r>
      <w:r w:rsidRPr="004B2371">
        <w:rPr>
          <w:rFonts w:ascii="GHEA Grapalat" w:hAnsi="GHEA Grapalat"/>
          <w:lang w:val="hy-AM"/>
        </w:rPr>
        <w:t>ՀՀ Երևան քաղաքի Ավան և Նոր Նորք վարչական շրջանների ընդհանուր իրավասության դատարանի կողմից 17.04.2014թ.  տրված թիվ ԵԱՆԴ/0896/02/14  կատարողական թերթի համաձայն պետք է հայցագնի՝ 3.795.000 ՀՀ դրամի չափով արգելանք դնել Արմեն Մխիթարյանին պատկանող գույքի՝ «տրանսպորտային միջոցների» վրա:</w:t>
      </w:r>
    </w:p>
    <w:p w:rsidR="00182A92" w:rsidRDefault="00182A92" w:rsidP="00182A92">
      <w:pPr>
        <w:ind w:left="-142"/>
        <w:jc w:val="both"/>
        <w:rPr>
          <w:rFonts w:ascii="GHEA Grapalat" w:hAnsi="GHEA Grapalat"/>
          <w:lang w:val="hy-AM"/>
        </w:rPr>
      </w:pPr>
      <w:r w:rsidRPr="004B2371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   31.07.2014թ. ՀՀ ԱՆ ԴԱՀԿ ծառայություն է մուտք եղել ՀՀ Երևան քաղաքի Ավան և Նոր Նորք վարչական վարչական շրջանների ընդհանուր իրավասության դատարանի կողմից 23.07.2014թ. տրված թիվ ԵԱՆԴ/0896/02/14  կատարողական թերթը, համաձայն որի պետք է պարտապան Արմեն Մխիթարյանից հօգուտ Հասմիկ Ստեփանյանի բռնագանձել 3.795.000 ՀՀ դրամ:</w:t>
      </w:r>
    </w:p>
    <w:p w:rsidR="00182A92" w:rsidRDefault="00182A92" w:rsidP="00182A92">
      <w:pPr>
        <w:ind w:left="-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Պարտապանից բռնագանձել նաև կատարողական գործողությունների կատարման ծախս՝ բռնագանձվող գումարի 5 տոկոսի չափով:</w:t>
      </w:r>
    </w:p>
    <w:p w:rsidR="00182A92" w:rsidRDefault="00182A92" w:rsidP="00182A92">
      <w:pPr>
        <w:tabs>
          <w:tab w:val="left" w:pos="284"/>
        </w:tabs>
        <w:ind w:left="-142"/>
        <w:jc w:val="both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             </w:t>
      </w:r>
      <w:r>
        <w:rPr>
          <w:rFonts w:ascii="GHEA Grapalat" w:hAnsi="GHEA Grapalat"/>
          <w:u w:val="single"/>
          <w:lang w:val="hy-AM"/>
        </w:rPr>
        <w:t xml:space="preserve">Կատարողական գործողությունների ընթացքում արգելանք է դրվել պարտապան Արմեն Մխիթարյանի անվամբ հաշվառված ՎԱԶ-2106 2003թ. 09 </w:t>
      </w:r>
      <w:r w:rsidRPr="00295050">
        <w:rPr>
          <w:rFonts w:ascii="GHEA Grapalat" w:hAnsi="GHEA Grapalat"/>
          <w:u w:val="single"/>
          <w:lang w:val="hy-AM"/>
        </w:rPr>
        <w:t>us</w:t>
      </w:r>
      <w:r>
        <w:rPr>
          <w:rFonts w:ascii="GHEA Grapalat" w:hAnsi="GHEA Grapalat"/>
          <w:u w:val="single"/>
          <w:lang w:val="hy-AM"/>
        </w:rPr>
        <w:t xml:space="preserve"> </w:t>
      </w:r>
      <w:r w:rsidRPr="00295050">
        <w:rPr>
          <w:rFonts w:ascii="GHEA Grapalat" w:hAnsi="GHEA Grapalat"/>
          <w:u w:val="single"/>
          <w:lang w:val="hy-AM"/>
        </w:rPr>
        <w:t>826</w:t>
      </w:r>
      <w:r>
        <w:rPr>
          <w:rFonts w:ascii="GHEA Grapalat" w:hAnsi="GHEA Grapalat"/>
          <w:u w:val="single"/>
          <w:lang w:val="hy-AM"/>
        </w:rPr>
        <w:t xml:space="preserve"> պ/հ-ով ավտոմեքենայի վրա, մեքենան գտնվում է ՀՀ ԱՆ ԴԱՀԿ ծառայության ավտոկայանատեղիում, այլ գույք և դրամական միջոցներ չեն հայտնաբերվել:</w:t>
      </w:r>
    </w:p>
    <w:p w:rsidR="00182A92" w:rsidRDefault="00182A92" w:rsidP="00182A92">
      <w:pPr>
        <w:tabs>
          <w:tab w:val="left" w:pos="142"/>
        </w:tabs>
        <w:spacing w:line="216" w:lineRule="auto"/>
        <w:ind w:left="-142" w:right="-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FF0000"/>
          <w:lang w:val="af-ZA"/>
        </w:rPr>
        <w:t xml:space="preserve"> </w:t>
      </w:r>
      <w:r>
        <w:rPr>
          <w:rFonts w:ascii="GHEA Grapalat" w:hAnsi="GHEA Grapalat"/>
          <w:color w:val="333333"/>
          <w:lang w:val="af-ZA"/>
        </w:rPr>
        <w:tab/>
      </w:r>
      <w:r>
        <w:rPr>
          <w:rFonts w:ascii="GHEA Grapalat" w:hAnsi="GHEA Grapalat"/>
          <w:color w:val="333333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Կատարողական վարույթով բռնագանձման վերաբերյալ վճռի հարկադիր կատարման ընթացքում պարտապան Արմեն Գառնիկի Մխիթարյանի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82A92" w:rsidRDefault="00182A92" w:rsidP="00182A92">
      <w:pPr>
        <w:spacing w:line="216" w:lineRule="auto"/>
        <w:ind w:left="-142" w:righ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82A92" w:rsidRDefault="00182A92" w:rsidP="00182A92">
      <w:pPr>
        <w:spacing w:line="216" w:lineRule="auto"/>
        <w:ind w:left="-142" w:right="-142" w:firstLine="709"/>
        <w:jc w:val="both"/>
        <w:rPr>
          <w:rFonts w:ascii="GHEA Grapalat" w:hAnsi="GHEA Grapalat"/>
          <w:sz w:val="14"/>
          <w:lang w:val="hy-AM"/>
        </w:rPr>
      </w:pPr>
    </w:p>
    <w:p w:rsidR="00182A92" w:rsidRDefault="00182A92" w:rsidP="00182A92">
      <w:pPr>
        <w:spacing w:line="216" w:lineRule="auto"/>
        <w:ind w:left="-142" w:right="-142"/>
        <w:jc w:val="center"/>
        <w:rPr>
          <w:rFonts w:ascii="GHEA Grapalat" w:hAnsi="GHEA Grapalat"/>
          <w:sz w:val="4"/>
          <w:lang w:val="hy-AM"/>
        </w:rPr>
      </w:pPr>
    </w:p>
    <w:p w:rsidR="00182A92" w:rsidRDefault="00182A92" w:rsidP="00182A92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  Ր  Ո  Շ  Ե  Ց  Ի</w:t>
      </w:r>
    </w:p>
    <w:p w:rsidR="00182A92" w:rsidRDefault="00182A92" w:rsidP="00182A92">
      <w:pPr>
        <w:spacing w:line="216" w:lineRule="auto"/>
        <w:ind w:left="-142" w:right="-142"/>
        <w:jc w:val="center"/>
        <w:rPr>
          <w:rFonts w:ascii="GHEA Grapalat" w:hAnsi="GHEA Grapalat"/>
          <w:sz w:val="10"/>
          <w:lang w:val="hy-AM"/>
        </w:rPr>
      </w:pPr>
    </w:p>
    <w:p w:rsidR="00182A92" w:rsidRDefault="00182A92" w:rsidP="00182A92">
      <w:pPr>
        <w:spacing w:line="216" w:lineRule="auto"/>
        <w:ind w:left="-142" w:right="-142" w:firstLine="709"/>
        <w:jc w:val="both"/>
        <w:rPr>
          <w:rFonts w:ascii="GHEA Grapalat" w:hAnsi="GHEA Grapalat"/>
          <w:sz w:val="10"/>
          <w:lang w:val="hy-AM"/>
        </w:rPr>
      </w:pPr>
    </w:p>
    <w:p w:rsidR="00182A92" w:rsidRDefault="00182A92" w:rsidP="00182A92">
      <w:pPr>
        <w:spacing w:line="216" w:lineRule="auto"/>
        <w:ind w:left="-142" w:right="-14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Կասեցնել 04.08.2014թ. վերսկսված թիվ 01/07-5545/14 կատարողական վարույթը 60-օրյա ժամկետով:</w:t>
      </w:r>
    </w:p>
    <w:p w:rsidR="00182A92" w:rsidRDefault="00182A92" w:rsidP="00182A92">
      <w:pPr>
        <w:spacing w:line="216" w:lineRule="auto"/>
        <w:ind w:left="-142" w:right="-14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82A92" w:rsidRDefault="00182A92" w:rsidP="00182A92">
      <w:pPr>
        <w:spacing w:line="216" w:lineRule="auto"/>
        <w:ind w:left="-142" w:right="-14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eastAsiaTheme="majorEastAsia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182A92" w:rsidRDefault="00182A92" w:rsidP="00182A92">
      <w:pPr>
        <w:spacing w:line="216" w:lineRule="auto"/>
        <w:ind w:left="-142" w:righ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182A92" w:rsidRDefault="00182A92" w:rsidP="00182A92">
      <w:pPr>
        <w:spacing w:line="216" w:lineRule="auto"/>
        <w:ind w:left="-142" w:righ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82A92" w:rsidRDefault="00182A92" w:rsidP="00182A92">
      <w:pPr>
        <w:spacing w:line="216" w:lineRule="auto"/>
        <w:ind w:left="-142" w:right="-142"/>
        <w:rPr>
          <w:rFonts w:ascii="GHEA Grapalat" w:hAnsi="GHEA Grapalat"/>
          <w:b/>
          <w:color w:val="333333"/>
          <w:sz w:val="4"/>
          <w:lang w:val="hy-AM"/>
        </w:rPr>
      </w:pPr>
    </w:p>
    <w:p w:rsidR="00182A92" w:rsidRDefault="00182A92" w:rsidP="00182A92">
      <w:pPr>
        <w:spacing w:line="216" w:lineRule="auto"/>
        <w:ind w:left="-142" w:right="-142"/>
        <w:rPr>
          <w:rFonts w:ascii="GHEA Grapalat" w:hAnsi="GHEA Grapalat"/>
          <w:b/>
          <w:color w:val="333333"/>
          <w:lang w:val="hy-AM"/>
        </w:rPr>
      </w:pPr>
    </w:p>
    <w:p w:rsidR="00182A92" w:rsidRDefault="00182A92" w:rsidP="00182A92">
      <w:pPr>
        <w:spacing w:line="216" w:lineRule="auto"/>
        <w:ind w:left="-142" w:right="-142"/>
        <w:rPr>
          <w:rFonts w:ascii="GHEA Grapalat" w:hAnsi="GHEA Grapalat"/>
          <w:b/>
          <w:iCs/>
          <w:sz w:val="22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lang w:val="hy-AM"/>
        </w:rPr>
        <w:tab/>
        <w:t xml:space="preserve">ՀԱՐԿԱԴԻՐ ԿԱՏԱՐՈՂ՝      </w:t>
      </w:r>
      <w:r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lang w:val="hy-AM"/>
        </w:rPr>
        <w:tab/>
        <w:t xml:space="preserve"> </w:t>
      </w:r>
      <w:r>
        <w:rPr>
          <w:rFonts w:ascii="GHEA Grapalat" w:hAnsi="GHEA Grapalat"/>
          <w:b/>
          <w:color w:val="333333"/>
          <w:lang w:val="hy-AM"/>
        </w:rPr>
        <w:tab/>
        <w:t xml:space="preserve">            </w:t>
      </w:r>
      <w:r>
        <w:rPr>
          <w:rFonts w:ascii="GHEA Grapalat" w:hAnsi="GHEA Grapalat"/>
          <w:b/>
          <w:color w:val="333333"/>
          <w:lang w:val="hy-AM"/>
        </w:rPr>
        <w:tab/>
        <w:t>Մ.ԿՈԳԱՆՅԱՆ</w:t>
      </w:r>
    </w:p>
    <w:sectPr w:rsidR="00182A92" w:rsidSect="006147F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82A92"/>
    <w:rsid w:val="00182A92"/>
    <w:rsid w:val="00BD2A69"/>
    <w:rsid w:val="00CD5475"/>
    <w:rsid w:val="00D2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9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A9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82A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9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2014-10-10T06:56:00Z</dcterms:created>
  <dcterms:modified xsi:type="dcterms:W3CDTF">2014-10-10T07:18:00Z</dcterms:modified>
</cp:coreProperties>
</file>