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A" w:rsidRPr="002567E7" w:rsidRDefault="0036258A" w:rsidP="0036258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36258A" w:rsidRDefault="0036258A" w:rsidP="0036258A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36258A" w:rsidRDefault="0036258A" w:rsidP="0036258A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36258A" w:rsidRDefault="0036258A" w:rsidP="0036258A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36258A" w:rsidRPr="00AE14EE" w:rsidRDefault="009223C0" w:rsidP="0036258A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 w:rsidRPr="009223C0">
        <w:rPr>
          <w:rFonts w:ascii="GHEA Grapalat" w:hAnsi="GHEA Grapalat"/>
          <w:noProof/>
          <w:spacing w:val="20"/>
          <w:position w:val="16"/>
          <w:lang w:val="hy-AM"/>
        </w:rPr>
        <w:t>22</w:t>
      </w:r>
      <w:r w:rsidR="0036258A">
        <w:rPr>
          <w:rFonts w:ascii="GHEA Grapalat" w:hAnsi="GHEA Grapalat"/>
          <w:noProof/>
          <w:spacing w:val="20"/>
          <w:position w:val="16"/>
          <w:lang w:val="hy-AM"/>
        </w:rPr>
        <w:t>.10.2014թ.                                                                    ք.Երևան</w:t>
      </w:r>
    </w:p>
    <w:p w:rsidR="0036258A" w:rsidRPr="00612F8D" w:rsidRDefault="0036258A" w:rsidP="0036258A">
      <w:pPr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 w:rsidRPr="00612F8D">
        <w:rPr>
          <w:rFonts w:ascii="GHEA Grapalat" w:hAnsi="GHEA Grapalat"/>
          <w:noProof/>
          <w:color w:val="000000"/>
          <w:lang w:val="hy-AM"/>
        </w:rPr>
        <w:t xml:space="preserve">ՀՀ ԱՆ ԴԱՀԿ ապահովող ծառայության Երևան քաղաքի Արաբկիր և Քանաքեռ-Զեյթուն բաժնի հարկադիր կատարող  Գ.Մուրադյանս, ուսումնասիրելով </w:t>
      </w:r>
      <w:r>
        <w:rPr>
          <w:rFonts w:ascii="GHEA Grapalat" w:hAnsi="GHEA Grapalat"/>
          <w:noProof/>
          <w:color w:val="000000"/>
          <w:lang w:val="hy-AM"/>
        </w:rPr>
        <w:t>14</w:t>
      </w:r>
      <w:r w:rsidRPr="00612F8D">
        <w:rPr>
          <w:rFonts w:ascii="GHEA Grapalat" w:hAnsi="GHEA Grapalat"/>
          <w:noProof/>
          <w:color w:val="000000"/>
          <w:lang w:val="hy-AM"/>
        </w:rPr>
        <w:t>.</w:t>
      </w:r>
      <w:r>
        <w:rPr>
          <w:rFonts w:ascii="GHEA Grapalat" w:hAnsi="GHEA Grapalat"/>
          <w:noProof/>
          <w:color w:val="000000"/>
          <w:lang w:val="hy-AM"/>
        </w:rPr>
        <w:t>10</w:t>
      </w:r>
      <w:r w:rsidRPr="00612F8D">
        <w:rPr>
          <w:rFonts w:ascii="GHEA Grapalat" w:hAnsi="GHEA Grapalat"/>
          <w:noProof/>
          <w:color w:val="000000"/>
          <w:lang w:val="hy-AM"/>
        </w:rPr>
        <w:t>.2014թ. վերսկսված  թիվ 01/04-</w:t>
      </w:r>
      <w:r>
        <w:rPr>
          <w:rFonts w:ascii="GHEA Grapalat" w:hAnsi="GHEA Grapalat"/>
          <w:noProof/>
          <w:color w:val="000000"/>
          <w:lang w:val="hy-AM"/>
        </w:rPr>
        <w:t>7459</w:t>
      </w:r>
      <w:r w:rsidRPr="00612F8D">
        <w:rPr>
          <w:rFonts w:ascii="GHEA Grapalat" w:hAnsi="GHEA Grapalat"/>
          <w:noProof/>
          <w:color w:val="000000"/>
          <w:lang w:val="hy-AM"/>
        </w:rPr>
        <w:t>/14 կատարողական վարույթի նյութերը,</w:t>
      </w:r>
    </w:p>
    <w:p w:rsidR="0036258A" w:rsidRPr="00612F8D" w:rsidRDefault="0036258A" w:rsidP="0036258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</w:p>
    <w:p w:rsidR="0036258A" w:rsidRPr="00F9598A" w:rsidRDefault="0036258A" w:rsidP="0036258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36258A" w:rsidRPr="00B2231C" w:rsidRDefault="0036258A" w:rsidP="0036258A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36258A" w:rsidRPr="00F96A8F" w:rsidRDefault="0036258A" w:rsidP="0036258A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noProof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>
        <w:rPr>
          <w:rFonts w:ascii="GHEA Grapalat" w:hAnsi="GHEA Grapalat"/>
          <w:noProof/>
          <w:lang w:val="hy-AM"/>
        </w:rPr>
        <w:t>01</w:t>
      </w:r>
      <w:r w:rsidRPr="00123D7D">
        <w:rPr>
          <w:rFonts w:ascii="GHEA Grapalat" w:hAnsi="GHEA Grapalat"/>
          <w:noProof/>
          <w:lang w:val="hy-AM"/>
        </w:rPr>
        <w:t>.</w:t>
      </w:r>
      <w:r>
        <w:rPr>
          <w:rFonts w:ascii="GHEA Grapalat" w:hAnsi="GHEA Grapalat"/>
          <w:noProof/>
          <w:lang w:val="hy-AM"/>
        </w:rPr>
        <w:t>10</w:t>
      </w:r>
      <w:r w:rsidRPr="00123D7D">
        <w:rPr>
          <w:rFonts w:ascii="GHEA Grapalat" w:hAnsi="GHEA Grapalat"/>
          <w:noProof/>
          <w:lang w:val="hy-AM"/>
        </w:rPr>
        <w:t xml:space="preserve">.2014թ. տրված թիվ ԵԱՔԴ </w:t>
      </w:r>
      <w:r>
        <w:rPr>
          <w:rFonts w:ascii="GHEA Grapalat" w:hAnsi="GHEA Grapalat"/>
          <w:noProof/>
          <w:lang w:val="hy-AM"/>
        </w:rPr>
        <w:t>0895</w:t>
      </w:r>
      <w:r w:rsidRPr="00123D7D">
        <w:rPr>
          <w:rFonts w:ascii="GHEA Grapalat" w:hAnsi="GHEA Grapalat"/>
          <w:noProof/>
          <w:lang w:val="hy-AM"/>
        </w:rPr>
        <w:t xml:space="preserve">/02/13 կատարողական թերթի համաձայն պետք է </w:t>
      </w:r>
      <w:r w:rsidRPr="00F96A8F">
        <w:rPr>
          <w:rFonts w:ascii="GHEA Grapalat" w:hAnsi="GHEA Grapalat"/>
          <w:lang w:val="hy-AM"/>
        </w:rPr>
        <w:t>Աիդա Հովհաննիսյանից հօգուտ Ռուզաննա Հովհաննիսյանի բռնագանձել 4200 ԱՄՆ դոլարին համարժեք ՀՀ դրամ` որպես պարտքի գումար:</w:t>
      </w:r>
    </w:p>
    <w:p w:rsidR="0036258A" w:rsidRPr="00F96A8F" w:rsidRDefault="0036258A" w:rsidP="0036258A">
      <w:pPr>
        <w:ind w:firstLine="709"/>
        <w:jc w:val="both"/>
        <w:rPr>
          <w:rFonts w:ascii="GHEA Grapalat" w:hAnsi="GHEA Grapalat"/>
          <w:lang w:val="hy-AM"/>
        </w:rPr>
      </w:pPr>
      <w:r w:rsidRPr="00F96A8F">
        <w:rPr>
          <w:rFonts w:ascii="GHEA Grapalat" w:hAnsi="GHEA Grapalat"/>
          <w:lang w:val="hy-AM"/>
        </w:rPr>
        <w:t xml:space="preserve">2.  Սկսած 25.02.2012 թվականից մինչև գումարը հայցվոր Ռուզաննա Հովհաննիսյանին վերադարձնելու օրը` 4200 ԱՄՆ դոլարին համարժեք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Աիդա Հովհաննիսյանից հօգուտ Ռուզաննա Հովհաննիսյանի: </w:t>
      </w:r>
    </w:p>
    <w:p w:rsidR="0036258A" w:rsidRDefault="0036258A" w:rsidP="0036258A">
      <w:pPr>
        <w:ind w:firstLine="709"/>
        <w:jc w:val="both"/>
        <w:rPr>
          <w:rFonts w:ascii="GHEA Grapalat" w:hAnsi="GHEA Grapalat"/>
          <w:lang w:val="hy-AM"/>
        </w:rPr>
      </w:pPr>
      <w:r w:rsidRPr="00F96A8F">
        <w:rPr>
          <w:rFonts w:ascii="GHEA Grapalat" w:hAnsi="GHEA Grapalat"/>
          <w:lang w:val="hy-AM"/>
        </w:rPr>
        <w:t>3. Աիդա Հովհաննիսյանից հօգուտ Ռուզաննա Հովհաննիսյանի բռնագանձել 48 000 ՀՀ դրամ` որպես վճարված պետական տուրքի գումար:</w:t>
      </w:r>
    </w:p>
    <w:p w:rsidR="0036258A" w:rsidRPr="00123D7D" w:rsidRDefault="0036258A" w:rsidP="0036258A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36258A" w:rsidRPr="004A36A2" w:rsidRDefault="0036258A" w:rsidP="0036258A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36258A" w:rsidRDefault="0036258A" w:rsidP="0036258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6258A" w:rsidRDefault="0036258A" w:rsidP="0036258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6258A" w:rsidRPr="004A36A2" w:rsidRDefault="0036258A" w:rsidP="0036258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36258A" w:rsidRPr="00E609B6" w:rsidRDefault="0036258A" w:rsidP="0036258A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36258A" w:rsidRPr="00612F8D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Կասեցնել </w:t>
      </w:r>
      <w:r>
        <w:rPr>
          <w:rFonts w:ascii="GHEA Grapalat" w:hAnsi="GHEA Grapalat"/>
          <w:noProof/>
          <w:color w:val="000000"/>
          <w:lang w:val="hy-AM"/>
        </w:rPr>
        <w:t>14</w:t>
      </w:r>
      <w:r w:rsidRPr="00612F8D">
        <w:rPr>
          <w:rFonts w:ascii="GHEA Grapalat" w:hAnsi="GHEA Grapalat"/>
          <w:noProof/>
          <w:color w:val="000000"/>
          <w:lang w:val="hy-AM"/>
        </w:rPr>
        <w:t>.</w:t>
      </w:r>
      <w:r>
        <w:rPr>
          <w:rFonts w:ascii="GHEA Grapalat" w:hAnsi="GHEA Grapalat"/>
          <w:noProof/>
          <w:color w:val="000000"/>
          <w:lang w:val="hy-AM"/>
        </w:rPr>
        <w:t>10</w:t>
      </w:r>
      <w:r w:rsidRPr="00612F8D">
        <w:rPr>
          <w:rFonts w:ascii="GHEA Grapalat" w:hAnsi="GHEA Grapalat"/>
          <w:noProof/>
          <w:color w:val="000000"/>
          <w:lang w:val="hy-AM"/>
        </w:rPr>
        <w:t>.2014թ. վերսկսված թիվ 01/04-</w:t>
      </w:r>
      <w:r>
        <w:rPr>
          <w:rFonts w:ascii="GHEA Grapalat" w:hAnsi="GHEA Grapalat"/>
          <w:noProof/>
          <w:color w:val="000000"/>
          <w:lang w:val="hy-AM"/>
        </w:rPr>
        <w:t>7459</w:t>
      </w:r>
      <w:r w:rsidRPr="00612F8D">
        <w:rPr>
          <w:rFonts w:ascii="GHEA Grapalat" w:hAnsi="GHEA Grapalat"/>
          <w:noProof/>
          <w:color w:val="000000"/>
          <w:lang w:val="hy-AM"/>
        </w:rPr>
        <w:t xml:space="preserve">/14 </w:t>
      </w:r>
      <w:r w:rsidRPr="00612F8D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36258A" w:rsidRPr="00612F8D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258A" w:rsidRPr="00FB511E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FB511E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36258A" w:rsidRPr="004A36A2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36258A" w:rsidRPr="004A36A2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36258A" w:rsidRPr="00044DF1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36258A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6258A" w:rsidRPr="004A36A2" w:rsidRDefault="0036258A" w:rsidP="0036258A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6258A" w:rsidRPr="00E609B6" w:rsidRDefault="0036258A" w:rsidP="0036258A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DF0D14" w:rsidRDefault="00DF0D14"/>
    <w:sectPr w:rsidR="00DF0D14" w:rsidSect="00D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58A"/>
    <w:rsid w:val="0036258A"/>
    <w:rsid w:val="005C30E1"/>
    <w:rsid w:val="00616C33"/>
    <w:rsid w:val="0077734D"/>
    <w:rsid w:val="009223C0"/>
    <w:rsid w:val="00C56158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2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2014-10-14T13:25:00Z</dcterms:created>
  <dcterms:modified xsi:type="dcterms:W3CDTF">2014-10-22T07:28:00Z</dcterms:modified>
</cp:coreProperties>
</file>