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4A" w:rsidRPr="009E61A2" w:rsidRDefault="002B144A" w:rsidP="002B144A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E61A2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B144A" w:rsidRPr="009E61A2" w:rsidRDefault="002B144A" w:rsidP="002B144A">
      <w:pPr>
        <w:jc w:val="center"/>
        <w:rPr>
          <w:rFonts w:ascii="GHEA Grapalat" w:hAnsi="GHEA Grapalat"/>
          <w:b/>
          <w:szCs w:val="24"/>
          <w:lang w:val="hy-AM"/>
        </w:rPr>
      </w:pPr>
      <w:r w:rsidRPr="009E61A2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B144A" w:rsidRPr="009E61A2" w:rsidRDefault="002B144A" w:rsidP="002B144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E61A2">
        <w:rPr>
          <w:rFonts w:ascii="GHEA Grapalat" w:hAnsi="GHEA Grapalat"/>
          <w:sz w:val="22"/>
          <w:lang w:val="hy-AM"/>
        </w:rPr>
        <w:t>«17» 12. 2014թ.</w:t>
      </w:r>
      <w:r w:rsidRPr="009E61A2">
        <w:rPr>
          <w:rFonts w:ascii="GHEA Grapalat" w:hAnsi="GHEA Grapalat"/>
          <w:sz w:val="22"/>
          <w:lang w:val="hy-AM"/>
        </w:rPr>
        <w:tab/>
      </w:r>
      <w:r w:rsidRPr="009E61A2">
        <w:rPr>
          <w:rFonts w:ascii="GHEA Grapalat" w:hAnsi="GHEA Grapalat"/>
          <w:sz w:val="22"/>
          <w:lang w:val="hy-AM"/>
        </w:rPr>
        <w:tab/>
      </w:r>
      <w:r w:rsidRPr="009E61A2">
        <w:rPr>
          <w:rFonts w:ascii="GHEA Grapalat" w:hAnsi="GHEA Grapalat"/>
          <w:sz w:val="22"/>
          <w:lang w:val="hy-AM"/>
        </w:rPr>
        <w:tab/>
      </w:r>
      <w:r w:rsidRPr="009E61A2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9E61A2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2B144A" w:rsidRPr="009E61A2" w:rsidRDefault="002B144A" w:rsidP="002B144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B144A" w:rsidRPr="009E61A2" w:rsidRDefault="002B144A" w:rsidP="002B144A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 xml:space="preserve">ՀՀ ԱՆ ԴԱՀԿ ծառայության Երևան քաղաքի  Կենտրոն և Նորք-Մարաշ բաժնի  ավագ հարկադիր կատարող՝ արդարադատության մայոր Գ. Սախոյանս ուսումնասիրելով 25.07.2014թ. վերսկսված   թիվ </w:t>
      </w:r>
      <w:r w:rsidR="00670E28" w:rsidRPr="009E61A2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9E61A2">
        <w:rPr>
          <w:rFonts w:ascii="GHEA Grapalat" w:hAnsi="GHEA Grapalat"/>
          <w:sz w:val="20"/>
          <w:szCs w:val="20"/>
          <w:lang w:val="hy-AM"/>
        </w:rPr>
        <w:t>01/02-5397/14  կատարողական վարույթի նյութերը.</w:t>
      </w:r>
    </w:p>
    <w:p w:rsidR="002B144A" w:rsidRPr="009E61A2" w:rsidRDefault="002B144A" w:rsidP="002B144A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670E28" w:rsidRPr="009E61A2" w:rsidRDefault="002B144A" w:rsidP="00670E2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  <w:r w:rsidRPr="009E61A2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B144A" w:rsidRPr="009E61A2" w:rsidRDefault="002B144A" w:rsidP="002B144A">
      <w:pPr>
        <w:ind w:left="-709" w:right="175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2"/>
          <w:lang w:val="hy-AM"/>
        </w:rPr>
        <w:tab/>
      </w:r>
      <w:r w:rsidRPr="009E61A2">
        <w:rPr>
          <w:rFonts w:ascii="GHEA Grapalat" w:hAnsi="GHEA Grapalat"/>
          <w:sz w:val="22"/>
          <w:lang w:val="hy-AM"/>
        </w:rPr>
        <w:tab/>
      </w:r>
      <w:r w:rsidRPr="009E61A2">
        <w:rPr>
          <w:rFonts w:ascii="GHEA Grapalat" w:hAnsi="GHEA Grapalat"/>
          <w:sz w:val="20"/>
          <w:szCs w:val="20"/>
          <w:lang w:val="hy-AM"/>
        </w:rPr>
        <w:t>Կենտրոն և Նորք-Մարաշ  վարչական շրջանների ընդհանուր իրավասության առաջին ատյանի դատարանի կողմից  18.07.2014թ. տրված թիվ  ԵԿԴ 0570/02/13 կատարողական թերթի համաձայն պետք է «ՕՀԱՌՈՄ» ՍՊ ընկերությունից հօգուտ «ՏՍԿ-Սվյազստրոյկոմ» ՍՊԸ  բռնագանձել 7.372.500 ՀՀ դրամ գումար  որպես պարտքի գումար:</w:t>
      </w:r>
    </w:p>
    <w:p w:rsidR="002B144A" w:rsidRPr="009E61A2" w:rsidRDefault="002B144A" w:rsidP="002B144A">
      <w:pPr>
        <w:ind w:left="-709" w:right="175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>«ՕՀԱՌՈՄ» ՍՊ ընկերությունից հօգուտ «ՏՍԿ-Սվյազստրոյկոմ» ՍՊԸ  բռնագանձել 433.858 ՀՀ դրամ  որպես 22.09.2012թ. մինչև 28.02.2013թ. ՀՀ քաղ. օր-ի  411-րդ հոդվածով հաշվարկված տոկոսների գումար:</w:t>
      </w:r>
    </w:p>
    <w:p w:rsidR="002B144A" w:rsidRPr="009E61A2" w:rsidRDefault="002B144A" w:rsidP="002B144A">
      <w:pPr>
        <w:ind w:left="-709" w:right="175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 xml:space="preserve">     «ՕՀԱՌՈՄ» ՍՊԸ-ից հօգուտ «ՏՍԿ-Սվյազստրոյկոմ» ՍՊԸ   7.372.500 ՀՀ դրամ պարտավորության գումարին հաշվեգրել և բռնագանձել սկսած 28.02.2013 թվականից մինչև պարտավորությանփաստացի կատարման օրը ՀՀ քաղ. օր-ի 411-րդ հոդվածով սահմանված տոկոսները:</w:t>
      </w:r>
    </w:p>
    <w:p w:rsidR="002B144A" w:rsidRPr="009E61A2" w:rsidRDefault="002B144A" w:rsidP="002B144A">
      <w:pPr>
        <w:ind w:left="-709" w:right="175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 xml:space="preserve">     «ՕՀԱՌՈՄ» ՍՊԸ-ից հօգուտ «ՏՍԿ-Սվյազստրոյկոմ» ՍՊԸ    բռնագանձել 200.000 ՀՀ դրամ, որպես փաստաբանի ողջամիտ վարձատրության գումար, ինչպես նաև 156.127,16 ՀՀ դրամ որպես հայցվորի կողմից նախապես վճարված պետական տուրքի գումար:</w:t>
      </w:r>
    </w:p>
    <w:p w:rsidR="002B144A" w:rsidRPr="009E61A2" w:rsidRDefault="002B144A" w:rsidP="002B144A">
      <w:pPr>
        <w:spacing w:after="0" w:line="276" w:lineRule="auto"/>
        <w:ind w:left="-709" w:right="15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 xml:space="preserve">              Կատարողական գործողությունների ընթացքում ք. Երևան, Արին Բերդի 10 հասցեում արգելանք էր դրվել 5 անվանում գույքի վրա, որը «ՕՀԱՌՈՄ» ՍՊ ընկերությանը տրվել է անհատույց օգտագործման իրավունքով:</w:t>
      </w:r>
    </w:p>
    <w:p w:rsidR="002B144A" w:rsidRPr="009E61A2" w:rsidRDefault="002B144A" w:rsidP="002B144A">
      <w:pPr>
        <w:spacing w:line="276" w:lineRule="auto"/>
        <w:ind w:left="-993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 xml:space="preserve">           Պարտապանի անվամբ  այլ  գույք կամ դրամական միջոցներ չեն հայտնաբերվել:</w:t>
      </w:r>
    </w:p>
    <w:p w:rsidR="002B144A" w:rsidRPr="009E61A2" w:rsidRDefault="002B144A" w:rsidP="002B144A">
      <w:pPr>
        <w:spacing w:after="0" w:line="276" w:lineRule="auto"/>
        <w:ind w:left="-709" w:right="15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ab/>
      </w:r>
      <w:r w:rsidRPr="009E61A2">
        <w:rPr>
          <w:rFonts w:ascii="GHEA Grapalat" w:hAnsi="GHEA Grapalat"/>
          <w:sz w:val="20"/>
          <w:szCs w:val="20"/>
          <w:lang w:val="hy-AM"/>
        </w:rPr>
        <w:tab/>
        <w:t xml:space="preserve"> 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2B144A" w:rsidRPr="009E61A2" w:rsidRDefault="002B144A" w:rsidP="002B144A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E61A2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B144A" w:rsidRPr="009E61A2" w:rsidRDefault="002B144A" w:rsidP="002B144A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B144A" w:rsidRPr="009E61A2" w:rsidRDefault="002B144A" w:rsidP="002B144A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>Կասեցնել`    25.07.2014թ. վերսկսված   թիվ 01/02-5397/14  կատարողական վարույթը 60-օրյա ժամկետով:</w:t>
      </w:r>
    </w:p>
    <w:p w:rsidR="002B144A" w:rsidRPr="009E61A2" w:rsidRDefault="002B144A" w:rsidP="002B144A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144A" w:rsidRPr="009E61A2" w:rsidRDefault="002B144A" w:rsidP="002B144A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E61A2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9E61A2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2B144A" w:rsidRPr="009E61A2" w:rsidRDefault="002B144A" w:rsidP="002B144A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 xml:space="preserve">       Որոշման պատճենն ուղարկել կողմերին.</w:t>
      </w:r>
    </w:p>
    <w:p w:rsidR="002B144A" w:rsidRPr="009E61A2" w:rsidRDefault="002B144A" w:rsidP="002B144A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9E61A2">
        <w:rPr>
          <w:rFonts w:ascii="GHEA Grapalat" w:hAnsi="GHEA Grapalat"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B144A" w:rsidRPr="009E61A2" w:rsidRDefault="002B144A" w:rsidP="002B144A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2B144A" w:rsidRPr="009E61A2" w:rsidRDefault="002B144A" w:rsidP="002B144A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9E61A2"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397F75" w:rsidRPr="009E61A2" w:rsidRDefault="00397F75" w:rsidP="002B144A">
      <w:pPr>
        <w:rPr>
          <w:rFonts w:ascii="GHEA Grapalat" w:hAnsi="GHEA Grapalat"/>
        </w:rPr>
      </w:pPr>
    </w:p>
    <w:sectPr w:rsidR="00397F75" w:rsidRPr="009E61A2" w:rsidSect="00397F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144A"/>
    <w:rsid w:val="002B144A"/>
    <w:rsid w:val="00397F75"/>
    <w:rsid w:val="00670E28"/>
    <w:rsid w:val="009E61A2"/>
    <w:rsid w:val="00ED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4A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5</cp:revision>
  <dcterms:created xsi:type="dcterms:W3CDTF">2014-12-17T07:46:00Z</dcterms:created>
  <dcterms:modified xsi:type="dcterms:W3CDTF">2014-12-17T09:04:00Z</dcterms:modified>
</cp:coreProperties>
</file>