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CB" w:rsidRPr="00381EC8" w:rsidRDefault="00CC22CB" w:rsidP="00732E49">
      <w:pPr>
        <w:tabs>
          <w:tab w:val="left" w:pos="630"/>
          <w:tab w:val="center" w:pos="4677"/>
        </w:tabs>
        <w:jc w:val="center"/>
        <w:rPr>
          <w:rFonts w:ascii="GHEA Grapalat" w:hAnsi="GHEA Grapalat"/>
          <w:sz w:val="32"/>
          <w:szCs w:val="32"/>
          <w:lang w:val="ru-RU"/>
        </w:rPr>
      </w:pPr>
    </w:p>
    <w:p w:rsidR="00381EC8" w:rsidRPr="00381EC8" w:rsidRDefault="00381EC8" w:rsidP="00381EC8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ՈՒ Մ</w:t>
      </w:r>
    </w:p>
    <w:p w:rsidR="00381EC8" w:rsidRPr="00381EC8" w:rsidRDefault="00381EC8" w:rsidP="00381EC8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Կատարողական վարույթը կասեցնելու մասին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Pr="00381EC8" w:rsidRDefault="00381EC8" w:rsidP="00381EC8">
      <w:pPr>
        <w:ind w:firstLine="708"/>
        <w:jc w:val="both"/>
        <w:rPr>
          <w:rFonts w:ascii="GHEA Grapalat" w:hAnsi="GHEA Grapalat"/>
          <w:lang w:val="hy-AM"/>
        </w:rPr>
      </w:pPr>
      <w:r w:rsidRPr="00A022BD">
        <w:rPr>
          <w:rFonts w:ascii="GHEA Grapalat" w:hAnsi="GHEA Grapalat"/>
          <w:lang w:val="hy-AM"/>
        </w:rPr>
        <w:t>25</w:t>
      </w:r>
      <w:r w:rsidRPr="00381EC8">
        <w:rPr>
          <w:rFonts w:ascii="GHEA Grapalat" w:hAnsi="GHEA Grapalat"/>
          <w:lang w:val="hy-AM"/>
        </w:rPr>
        <w:t>.</w:t>
      </w:r>
      <w:r w:rsidRPr="00A022BD">
        <w:rPr>
          <w:rFonts w:ascii="GHEA Grapalat" w:hAnsi="GHEA Grapalat"/>
          <w:lang w:val="hy-AM"/>
        </w:rPr>
        <w:t>12</w:t>
      </w:r>
      <w:r w:rsidRPr="00381EC8">
        <w:rPr>
          <w:rFonts w:ascii="GHEA Grapalat" w:hAnsi="GHEA Grapalat"/>
          <w:lang w:val="hy-AM"/>
        </w:rPr>
        <w:t>.2014թ.</w:t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  <w:t xml:space="preserve">                       </w:t>
      </w:r>
      <w:r w:rsidRPr="00381EC8">
        <w:rPr>
          <w:rFonts w:ascii="GHEA Grapalat" w:hAnsi="GHEA Grapalat"/>
          <w:lang w:val="hy-AM"/>
        </w:rPr>
        <w:tab/>
        <w:t>ք.Երևան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381EC8">
        <w:rPr>
          <w:rFonts w:ascii="GHEA Grapalat" w:hAnsi="GHEA Grapalat"/>
          <w:lang w:val="hy-AM"/>
        </w:rPr>
        <w:t xml:space="preserve">լեյտենանտ Ա.Սարգսյանս ուսումնասիրելով </w:t>
      </w:r>
      <w:r>
        <w:rPr>
          <w:rFonts w:ascii="GHEA Grapalat" w:hAnsi="GHEA Grapalat"/>
          <w:lang w:val="hy-AM"/>
        </w:rPr>
        <w:t>26.03.2013</w:t>
      </w:r>
      <w:r w:rsidRPr="00381EC8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հարուց</w:t>
      </w:r>
      <w:r w:rsidRPr="00381EC8">
        <w:rPr>
          <w:rFonts w:ascii="GHEA Grapalat" w:hAnsi="GHEA Grapalat"/>
          <w:lang w:val="hy-AM"/>
        </w:rPr>
        <w:t>ված թիվ 01/11-</w:t>
      </w:r>
      <w:r>
        <w:rPr>
          <w:rFonts w:ascii="GHEA Grapalat" w:hAnsi="GHEA Grapalat"/>
          <w:lang w:val="hy-AM"/>
        </w:rPr>
        <w:t>1144/13</w:t>
      </w:r>
      <w:r w:rsidRPr="00381EC8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Pr="00381EC8" w:rsidRDefault="00381EC8" w:rsidP="00381EC8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ՊԱՐԶԵՑԻ</w:t>
      </w:r>
    </w:p>
    <w:p w:rsidR="00381EC8" w:rsidRPr="00381EC8" w:rsidRDefault="00381EC8" w:rsidP="00381EC8">
      <w:pPr>
        <w:jc w:val="center"/>
        <w:rPr>
          <w:rFonts w:ascii="GHEA Grapalat" w:hAnsi="GHEA Grapalat"/>
          <w:lang w:val="hy-AM"/>
        </w:rPr>
      </w:pP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Pr="00381EC8" w:rsidRDefault="00381EC8" w:rsidP="00381EC8">
      <w:pPr>
        <w:pStyle w:val="BodyTextIndent2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ՀՀ վարչական դատարանի կողմից 02.05.2012թ. տրված թիվ ՎԴ/5352/05/09 կատարողական թերթի համաձայն պետք է «Տեղեկատվական-Մարքեթինգային կենտրոն» ԲԲԸ-ից հօգուտ ՀՀ պետ բյուջեի բռնագանձել 1.243.900 դրամ, ինչպես նաև 24.878 դրամ, որպես նախապես վճարված պետական տուրքի գումար: 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Պ</w:t>
      </w:r>
      <w:r w:rsidRPr="00381EC8">
        <w:rPr>
          <w:rFonts w:ascii="GHEA Grapalat" w:hAnsi="GHEA Grapalat"/>
          <w:lang w:val="hy-AM"/>
        </w:rPr>
        <w:t xml:space="preserve">արտապանից պետք է բռնագանձել  </w:t>
      </w:r>
      <w:r>
        <w:rPr>
          <w:rFonts w:ascii="GHEA Grapalat" w:hAnsi="GHEA Grapalat"/>
          <w:lang w:val="hy-AM"/>
        </w:rPr>
        <w:t>63.439</w:t>
      </w:r>
      <w:r w:rsidRPr="00381EC8">
        <w:rPr>
          <w:rFonts w:ascii="GHEA Grapalat" w:hAnsi="GHEA Grapalat"/>
          <w:lang w:val="hy-AM"/>
        </w:rPr>
        <w:t xml:space="preserve"> դրամ, որպես կատարողական գործողությունների կատարման ծախս: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</w:t>
      </w:r>
      <w:r w:rsidRPr="00381EC8">
        <w:rPr>
          <w:rFonts w:ascii="GHEA Grapalat" w:hAnsi="GHEA Grapalat"/>
          <w:lang w:val="hy-AM"/>
        </w:rPr>
        <w:tab/>
        <w:t>Կատարողական գործողությունների ընթացքում պարտապանին պատկանող գույք և դրամական միջոցներ չեն հայտնաբերվել։</w:t>
      </w:r>
    </w:p>
    <w:p w:rsidR="00381EC8" w:rsidRPr="00381EC8" w:rsidRDefault="00381EC8" w:rsidP="00381EC8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Pr="00381EC8" w:rsidRDefault="00381EC8" w:rsidP="00381EC8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Ե Ց Ի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 xml:space="preserve">Կասեցնել  </w:t>
      </w:r>
      <w:r>
        <w:rPr>
          <w:rFonts w:ascii="GHEA Grapalat" w:hAnsi="GHEA Grapalat"/>
          <w:lang w:val="hy-AM"/>
        </w:rPr>
        <w:t>26.03.2013</w:t>
      </w:r>
      <w:r w:rsidRPr="00381EC8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հարուց</w:t>
      </w:r>
      <w:r w:rsidRPr="00381EC8">
        <w:rPr>
          <w:rFonts w:ascii="GHEA Grapalat" w:hAnsi="GHEA Grapalat"/>
          <w:lang w:val="hy-AM"/>
        </w:rPr>
        <w:t>ված թիվ 01/11-</w:t>
      </w:r>
      <w:r>
        <w:rPr>
          <w:rFonts w:ascii="GHEA Grapalat" w:hAnsi="GHEA Grapalat"/>
          <w:lang w:val="hy-AM"/>
        </w:rPr>
        <w:t>1144/13</w:t>
      </w:r>
      <w:r w:rsidRPr="00381EC8">
        <w:rPr>
          <w:rFonts w:ascii="GHEA Grapalat" w:hAnsi="GHEA Grapalat"/>
          <w:lang w:val="hy-AM"/>
        </w:rPr>
        <w:t xml:space="preserve">  կատարողական վարույթը 60-օրյա ժամկետով.</w:t>
      </w:r>
    </w:p>
    <w:p w:rsidR="00381EC8" w:rsidRPr="00381EC8" w:rsidRDefault="00381EC8" w:rsidP="00381EC8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381EC8">
          <w:rPr>
            <w:rFonts w:ascii="GHEA Grapalat" w:hAnsi="GHEA Grapalat"/>
            <w:lang w:val="hy-AM"/>
          </w:rPr>
          <w:t>www.azdarar.am</w:t>
        </w:r>
      </w:hyperlink>
      <w:r w:rsidRPr="00381EC8">
        <w:rPr>
          <w:rFonts w:ascii="GHEA Grapalat" w:hAnsi="GHEA Grapalat"/>
          <w:lang w:val="hy-AM"/>
        </w:rPr>
        <w:t xml:space="preserve"> ինտերնետային կայքում.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</w:p>
    <w:p w:rsidR="00381EC8" w:rsidRPr="00381EC8" w:rsidRDefault="00381EC8" w:rsidP="00381EC8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ՀԱՐԿԱԴԻՐ ԿԱՏԱՐՈՂ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Ա.ՍԱՐԳՍՅԱՆ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EC8" w:rsidRPr="00381EC8" w:rsidRDefault="00381EC8" w:rsidP="00381EC8">
      <w:pPr>
        <w:jc w:val="both"/>
        <w:rPr>
          <w:rFonts w:ascii="GHEA Grapalat" w:hAnsi="GHEA Grapalat"/>
          <w:lang w:val="hy-AM"/>
        </w:rPr>
      </w:pPr>
    </w:p>
    <w:sectPr w:rsidR="00381EC8" w:rsidRPr="00381EC8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26AA1"/>
    <w:rsid w:val="00042AE0"/>
    <w:rsid w:val="00055E44"/>
    <w:rsid w:val="00061AA5"/>
    <w:rsid w:val="000731C7"/>
    <w:rsid w:val="000845DC"/>
    <w:rsid w:val="00085528"/>
    <w:rsid w:val="000B582F"/>
    <w:rsid w:val="0011334C"/>
    <w:rsid w:val="00117D58"/>
    <w:rsid w:val="00123F37"/>
    <w:rsid w:val="00137CB8"/>
    <w:rsid w:val="00163D73"/>
    <w:rsid w:val="001751D9"/>
    <w:rsid w:val="0017605D"/>
    <w:rsid w:val="001A5AD3"/>
    <w:rsid w:val="001B114E"/>
    <w:rsid w:val="001B1925"/>
    <w:rsid w:val="001C2B68"/>
    <w:rsid w:val="001C5077"/>
    <w:rsid w:val="001E7E4F"/>
    <w:rsid w:val="00207D53"/>
    <w:rsid w:val="00222ADF"/>
    <w:rsid w:val="00257E57"/>
    <w:rsid w:val="00262DCE"/>
    <w:rsid w:val="00263E30"/>
    <w:rsid w:val="002C6101"/>
    <w:rsid w:val="002D1F0B"/>
    <w:rsid w:val="002F0816"/>
    <w:rsid w:val="00304A69"/>
    <w:rsid w:val="0033656C"/>
    <w:rsid w:val="003731FD"/>
    <w:rsid w:val="00381EC8"/>
    <w:rsid w:val="00385960"/>
    <w:rsid w:val="00390FDD"/>
    <w:rsid w:val="0039142B"/>
    <w:rsid w:val="003A0537"/>
    <w:rsid w:val="003B3E4A"/>
    <w:rsid w:val="003D5EF4"/>
    <w:rsid w:val="00457433"/>
    <w:rsid w:val="00480F6A"/>
    <w:rsid w:val="004D0F67"/>
    <w:rsid w:val="004F33A5"/>
    <w:rsid w:val="004F4D0A"/>
    <w:rsid w:val="00544B04"/>
    <w:rsid w:val="00575EF8"/>
    <w:rsid w:val="00592CEB"/>
    <w:rsid w:val="005A6DF9"/>
    <w:rsid w:val="005B33CB"/>
    <w:rsid w:val="005C2CAB"/>
    <w:rsid w:val="005D1DB8"/>
    <w:rsid w:val="005E3218"/>
    <w:rsid w:val="005F1E20"/>
    <w:rsid w:val="005F6031"/>
    <w:rsid w:val="0063084A"/>
    <w:rsid w:val="00641A32"/>
    <w:rsid w:val="00692099"/>
    <w:rsid w:val="0069521A"/>
    <w:rsid w:val="00696C1D"/>
    <w:rsid w:val="006A2764"/>
    <w:rsid w:val="006B3FB5"/>
    <w:rsid w:val="006B4DD2"/>
    <w:rsid w:val="006F609C"/>
    <w:rsid w:val="00711B1B"/>
    <w:rsid w:val="007227E3"/>
    <w:rsid w:val="00732E49"/>
    <w:rsid w:val="00741FE8"/>
    <w:rsid w:val="00760041"/>
    <w:rsid w:val="00780B7B"/>
    <w:rsid w:val="0078123A"/>
    <w:rsid w:val="007830B7"/>
    <w:rsid w:val="007D37A1"/>
    <w:rsid w:val="00824911"/>
    <w:rsid w:val="00842BA0"/>
    <w:rsid w:val="008577BA"/>
    <w:rsid w:val="00877703"/>
    <w:rsid w:val="0088078C"/>
    <w:rsid w:val="008830ED"/>
    <w:rsid w:val="008A44EC"/>
    <w:rsid w:val="008C7689"/>
    <w:rsid w:val="008D251B"/>
    <w:rsid w:val="008F7CB3"/>
    <w:rsid w:val="009712B3"/>
    <w:rsid w:val="009868B8"/>
    <w:rsid w:val="009A1183"/>
    <w:rsid w:val="009B6E43"/>
    <w:rsid w:val="009B7DD2"/>
    <w:rsid w:val="009C1B29"/>
    <w:rsid w:val="00A00672"/>
    <w:rsid w:val="00A022BD"/>
    <w:rsid w:val="00A04DCD"/>
    <w:rsid w:val="00A20DAB"/>
    <w:rsid w:val="00A25D6C"/>
    <w:rsid w:val="00A40FC5"/>
    <w:rsid w:val="00A45D86"/>
    <w:rsid w:val="00A54C41"/>
    <w:rsid w:val="00A56CAE"/>
    <w:rsid w:val="00A57424"/>
    <w:rsid w:val="00A66D15"/>
    <w:rsid w:val="00A81EE7"/>
    <w:rsid w:val="00A94B9A"/>
    <w:rsid w:val="00AC137D"/>
    <w:rsid w:val="00AE040E"/>
    <w:rsid w:val="00AE0472"/>
    <w:rsid w:val="00AE5B8C"/>
    <w:rsid w:val="00AF2628"/>
    <w:rsid w:val="00B0187D"/>
    <w:rsid w:val="00B56530"/>
    <w:rsid w:val="00B856A9"/>
    <w:rsid w:val="00BA77BA"/>
    <w:rsid w:val="00BA7893"/>
    <w:rsid w:val="00BF16D4"/>
    <w:rsid w:val="00C05AE3"/>
    <w:rsid w:val="00C1428B"/>
    <w:rsid w:val="00CB2DAB"/>
    <w:rsid w:val="00CB4FCD"/>
    <w:rsid w:val="00CC22CB"/>
    <w:rsid w:val="00CE1569"/>
    <w:rsid w:val="00CE449E"/>
    <w:rsid w:val="00D06E0C"/>
    <w:rsid w:val="00D17F13"/>
    <w:rsid w:val="00D3040A"/>
    <w:rsid w:val="00D85525"/>
    <w:rsid w:val="00DE65FB"/>
    <w:rsid w:val="00DF02D2"/>
    <w:rsid w:val="00E020C5"/>
    <w:rsid w:val="00E1032F"/>
    <w:rsid w:val="00E1065E"/>
    <w:rsid w:val="00EA4621"/>
    <w:rsid w:val="00EA4AAA"/>
    <w:rsid w:val="00EE0D0C"/>
    <w:rsid w:val="00F37551"/>
    <w:rsid w:val="00FB0F7E"/>
    <w:rsid w:val="00FB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Professional</dc:creator>
  <cp:lastModifiedBy>Kazmbazhin</cp:lastModifiedBy>
  <cp:revision>39</cp:revision>
  <cp:lastPrinted>2013-03-27T07:26:00Z</cp:lastPrinted>
  <dcterms:created xsi:type="dcterms:W3CDTF">2012-10-09T06:41:00Z</dcterms:created>
  <dcterms:modified xsi:type="dcterms:W3CDTF">2014-12-25T11:45:00Z</dcterms:modified>
</cp:coreProperties>
</file>