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25</w:t>
      </w:r>
      <w:r w:rsidRPr="00381EC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5A6991">
        <w:rPr>
          <w:rFonts w:ascii="GHEA Grapalat" w:hAnsi="GHEA Grapalat"/>
        </w:rPr>
        <w:t>29.05.2014</w:t>
      </w:r>
      <w:r w:rsidR="005A6991">
        <w:rPr>
          <w:rFonts w:ascii="GHEA Grapalat" w:hAnsi="GHEA Grapalat"/>
          <w:lang w:val="hy-AM"/>
        </w:rPr>
        <w:t>թ.</w:t>
      </w:r>
      <w:r w:rsidRPr="00381EC8">
        <w:rPr>
          <w:rFonts w:ascii="GHEA Grapalat" w:hAnsi="GHEA Grapalat"/>
          <w:lang w:val="hy-AM"/>
        </w:rPr>
        <w:t xml:space="preserve"> </w:t>
      </w:r>
      <w:r w:rsidR="005A6991">
        <w:rPr>
          <w:rFonts w:ascii="GHEA Grapalat" w:hAnsi="GHEA Grapalat"/>
          <w:lang w:val="hy-AM"/>
        </w:rPr>
        <w:t>հարուցվա</w:t>
      </w:r>
      <w:r w:rsidRPr="00381EC8">
        <w:rPr>
          <w:rFonts w:ascii="GHEA Grapalat" w:hAnsi="GHEA Grapalat"/>
          <w:lang w:val="hy-AM"/>
        </w:rPr>
        <w:t>ծ թիվ 01/11-</w:t>
      </w:r>
      <w:r w:rsidR="005A6991">
        <w:rPr>
          <w:rFonts w:ascii="GHEA Grapalat" w:hAnsi="GHEA Grapalat"/>
          <w:lang w:val="hy-AM"/>
        </w:rPr>
        <w:t>1980/14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5A6991" w:rsidRPr="005A6991" w:rsidRDefault="005A6991" w:rsidP="005A6991">
      <w:pPr>
        <w:pStyle w:val="BodyTextIndent2"/>
        <w:jc w:val="both"/>
        <w:rPr>
          <w:rFonts w:ascii="GHEA Grapalat" w:hAnsi="GHEA Grapalat"/>
          <w:lang w:val="hy-AM"/>
        </w:rPr>
      </w:pPr>
      <w:r w:rsidRPr="005A6991">
        <w:rPr>
          <w:rFonts w:ascii="GHEA Grapalat" w:hAnsi="GHEA Grapalat"/>
          <w:lang w:val="hy-AM"/>
        </w:rPr>
        <w:t>ՀՀ վարչական դատարանի կողմից 08.05.2014թ. տրված թիվ ՎԴ/130198/03/13 կատարողական թերթի համաձայն պետք է «Թառ» ՍՊԸ-ից հօգուտ ՀՀ պետ բյուջեի բռնագանձել 2.200.000 դրամ:</w:t>
      </w:r>
    </w:p>
    <w:p w:rsidR="00A76FB2" w:rsidRPr="00381EC8" w:rsidRDefault="00A76FB2" w:rsidP="005A6991">
      <w:pPr>
        <w:ind w:firstLine="567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</w:t>
      </w:r>
      <w:r w:rsidR="005A6991">
        <w:rPr>
          <w:rFonts w:ascii="GHEA Grapalat" w:hAnsi="GHEA Grapalat"/>
          <w:lang w:val="hy-AM"/>
        </w:rPr>
        <w:t>110.000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>Կատարողական գործողությունների ընթացքում</w:t>
      </w:r>
      <w:r w:rsidR="002158D2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 xml:space="preserve">պարտապանին պատկանող գույք </w:t>
      </w:r>
      <w:r w:rsidR="002158D2">
        <w:rPr>
          <w:rFonts w:ascii="GHEA Grapalat" w:hAnsi="GHEA Grapalat"/>
          <w:lang w:val="hy-AM"/>
        </w:rPr>
        <w:t>կամ</w:t>
      </w:r>
      <w:r w:rsidRPr="00381EC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5A6991">
        <w:rPr>
          <w:rFonts w:ascii="GHEA Grapalat" w:hAnsi="GHEA Grapalat"/>
        </w:rPr>
        <w:t>29.05.2014</w:t>
      </w:r>
      <w:r w:rsidR="005A6991">
        <w:rPr>
          <w:rFonts w:ascii="GHEA Grapalat" w:hAnsi="GHEA Grapalat"/>
          <w:lang w:val="hy-AM"/>
        </w:rPr>
        <w:t>թ.</w:t>
      </w:r>
      <w:r w:rsidR="005A6991" w:rsidRPr="00381EC8">
        <w:rPr>
          <w:rFonts w:ascii="GHEA Grapalat" w:hAnsi="GHEA Grapalat"/>
          <w:lang w:val="hy-AM"/>
        </w:rPr>
        <w:t xml:space="preserve"> </w:t>
      </w:r>
      <w:r w:rsidR="005A6991">
        <w:rPr>
          <w:rFonts w:ascii="GHEA Grapalat" w:hAnsi="GHEA Grapalat"/>
          <w:lang w:val="hy-AM"/>
        </w:rPr>
        <w:t>հարուցվա</w:t>
      </w:r>
      <w:r w:rsidR="005A6991" w:rsidRPr="00381EC8">
        <w:rPr>
          <w:rFonts w:ascii="GHEA Grapalat" w:hAnsi="GHEA Grapalat"/>
          <w:lang w:val="hy-AM"/>
        </w:rPr>
        <w:t>ծ թիվ 01/11-</w:t>
      </w:r>
      <w:r w:rsidR="005A6991">
        <w:rPr>
          <w:rFonts w:ascii="GHEA Grapalat" w:hAnsi="GHEA Grapalat"/>
          <w:lang w:val="hy-AM"/>
        </w:rPr>
        <w:t xml:space="preserve">1980/14 </w:t>
      </w:r>
      <w:r w:rsidRPr="00381EC8">
        <w:rPr>
          <w:rFonts w:ascii="GHEA Grapalat" w:hAnsi="GHEA Grapalat"/>
          <w:lang w:val="hy-AM"/>
        </w:rPr>
        <w:t>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2158D2" w:rsidRPr="00381EC8" w:rsidRDefault="002158D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A76FB2" w:rsidRPr="00381EC8" w:rsidRDefault="00A76FB2" w:rsidP="00A76FB2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</w:rPr>
      </w:pPr>
    </w:p>
    <w:sectPr w:rsidR="00A76FB2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158D2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4021EB"/>
    <w:rsid w:val="004377C7"/>
    <w:rsid w:val="00457433"/>
    <w:rsid w:val="0048218C"/>
    <w:rsid w:val="00485F7E"/>
    <w:rsid w:val="004D0F67"/>
    <w:rsid w:val="004F33A5"/>
    <w:rsid w:val="004F3864"/>
    <w:rsid w:val="005319E5"/>
    <w:rsid w:val="00541F90"/>
    <w:rsid w:val="00544B04"/>
    <w:rsid w:val="0055376E"/>
    <w:rsid w:val="00575EF8"/>
    <w:rsid w:val="005A16BA"/>
    <w:rsid w:val="005A6991"/>
    <w:rsid w:val="005B33CB"/>
    <w:rsid w:val="005D1DB8"/>
    <w:rsid w:val="005D2B93"/>
    <w:rsid w:val="005E3218"/>
    <w:rsid w:val="005F1E20"/>
    <w:rsid w:val="005F6031"/>
    <w:rsid w:val="0063084A"/>
    <w:rsid w:val="006311D8"/>
    <w:rsid w:val="00637D05"/>
    <w:rsid w:val="00641A32"/>
    <w:rsid w:val="00644712"/>
    <w:rsid w:val="0069521A"/>
    <w:rsid w:val="006A2764"/>
    <w:rsid w:val="006E6C82"/>
    <w:rsid w:val="006F609C"/>
    <w:rsid w:val="00700CD2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A00672"/>
    <w:rsid w:val="00A04DCD"/>
    <w:rsid w:val="00A20DAB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F1132"/>
    <w:rsid w:val="00BF16D4"/>
    <w:rsid w:val="00C1428B"/>
    <w:rsid w:val="00C71529"/>
    <w:rsid w:val="00CB09FE"/>
    <w:rsid w:val="00CB1823"/>
    <w:rsid w:val="00CB4FCD"/>
    <w:rsid w:val="00CC22CB"/>
    <w:rsid w:val="00CD2C5A"/>
    <w:rsid w:val="00CE1569"/>
    <w:rsid w:val="00CE449E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54</cp:revision>
  <cp:lastPrinted>2014-07-16T06:46:00Z</cp:lastPrinted>
  <dcterms:created xsi:type="dcterms:W3CDTF">2012-10-09T06:41:00Z</dcterms:created>
  <dcterms:modified xsi:type="dcterms:W3CDTF">2014-12-25T11:46:00Z</dcterms:modified>
</cp:coreProperties>
</file>