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Ր Ո Շ ՈՒ Մ</w:t>
      </w:r>
    </w:p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F1400" w:rsidRPr="006651BF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6651BF">
        <w:rPr>
          <w:rFonts w:ascii="GHEA Grapalat" w:hAnsi="GHEA Grapalat"/>
          <w:sz w:val="22"/>
          <w:lang w:val="hy-AM"/>
        </w:rPr>
        <w:t xml:space="preserve">        </w:t>
      </w:r>
      <w:r w:rsidR="00A43AE5">
        <w:rPr>
          <w:rFonts w:ascii="GHEA Grapalat" w:hAnsi="GHEA Grapalat"/>
          <w:sz w:val="22"/>
          <w:lang w:val="hy-AM"/>
        </w:rPr>
        <w:t>13.01.2015</w:t>
      </w:r>
      <w:r w:rsidRPr="006651B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6F1400" w:rsidRPr="006651BF" w:rsidRDefault="006F1400" w:rsidP="002B6A3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6651BF">
        <w:rPr>
          <w:rFonts w:ascii="GHEA Grapalat" w:hAnsi="GHEA Grapalat" w:cs="Sylfaen"/>
          <w:bCs/>
          <w:lang w:val="hy-AM"/>
        </w:rPr>
        <w:t>ՀՀ ԱՆ ԴԱՀԿ ծառայության Երևան քաղաքի Կենտրոն և Նորք–Մարաշ բաժնի ավագ հարկադիր կատարող արդարադատության մայոր Է.Վենյամինովս,</w:t>
      </w:r>
      <w:r w:rsidRPr="006651BF">
        <w:rPr>
          <w:rFonts w:ascii="GHEA Grapalat" w:hAnsi="GHEA Grapalat"/>
          <w:sz w:val="22"/>
          <w:lang w:val="hy-AM"/>
        </w:rPr>
        <w:t xml:space="preserve"> ուսումնասիրելով թիվ</w:t>
      </w:r>
      <w:r w:rsidR="002B6A39" w:rsidRPr="006651BF">
        <w:rPr>
          <w:rFonts w:ascii="GHEA Grapalat" w:hAnsi="GHEA Grapalat"/>
          <w:sz w:val="22"/>
          <w:lang w:val="hy-AM"/>
        </w:rPr>
        <w:t xml:space="preserve"> 01/02-</w:t>
      </w:r>
      <w:r w:rsidR="00716D26">
        <w:rPr>
          <w:rFonts w:ascii="GHEA Grapalat" w:hAnsi="GHEA Grapalat"/>
          <w:sz w:val="22"/>
          <w:lang w:val="hy-AM"/>
        </w:rPr>
        <w:t>6727/13</w:t>
      </w:r>
      <w:r w:rsidR="002B6A39" w:rsidRPr="006651BF">
        <w:rPr>
          <w:rFonts w:ascii="GHEA Grapalat" w:hAnsi="GHEA Grapalat"/>
          <w:sz w:val="22"/>
          <w:lang w:val="hy-AM"/>
        </w:rPr>
        <w:t xml:space="preserve"> </w:t>
      </w:r>
      <w:r w:rsidR="004C7BC7" w:rsidRPr="006651BF">
        <w:rPr>
          <w:rFonts w:ascii="GHEA Grapalat" w:hAnsi="GHEA Grapalat"/>
          <w:sz w:val="22"/>
          <w:lang w:val="hy-AM"/>
        </w:rPr>
        <w:t xml:space="preserve">  </w:t>
      </w:r>
      <w:r w:rsidRPr="006651BF"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4C7BC7" w:rsidRDefault="004C7BC7" w:rsidP="002B6A39">
      <w:pPr>
        <w:spacing w:line="276" w:lineRule="auto"/>
        <w:ind w:firstLine="708"/>
        <w:jc w:val="both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6F1400" w:rsidRPr="003D74B3" w:rsidRDefault="006F1400" w:rsidP="006F1400">
      <w:pPr>
        <w:ind w:firstLine="567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t>Պ Ա Ր Զ Ե Ց Ի</w:t>
      </w:r>
    </w:p>
    <w:p w:rsidR="00B13702" w:rsidRPr="003D74B3" w:rsidRDefault="00B13702" w:rsidP="006F1400">
      <w:pPr>
        <w:ind w:firstLine="567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6F1400" w:rsidRPr="006651BF" w:rsidRDefault="006651BF" w:rsidP="004C7BC7">
      <w:pPr>
        <w:spacing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651BF">
        <w:rPr>
          <w:rFonts w:ascii="GHEA Grapalat" w:hAnsi="GHEA Grapalat"/>
          <w:bCs/>
          <w:szCs w:val="24"/>
          <w:lang w:val="hy-AM"/>
        </w:rPr>
        <w:t xml:space="preserve">ՀՀ Երևան քաղաքի Կենտրոն և Նորք–Մարաշ վարչական շրջանների ընդհանուր իրավասության դատարանի կողմից  տրված թիվ ԵԿԴ-0589/02/13 կատարողական թերթի համաձայն պետք է Լուիզա Միրումյանից </w:t>
      </w:r>
      <w:r w:rsidRPr="006651BF">
        <w:rPr>
          <w:rFonts w:ascii="GHEA Grapalat" w:hAnsi="GHEA Grapalat"/>
          <w:bCs/>
          <w:color w:val="000000"/>
          <w:szCs w:val="24"/>
          <w:lang w:val="hy-AM"/>
        </w:rPr>
        <w:t xml:space="preserve">հօգուտ «Առէքսիմբանկ-գազպրոմբանկի խումբ» ՓԲԸ-ի </w:t>
      </w:r>
      <w:r>
        <w:rPr>
          <w:rFonts w:ascii="GHEA Grapalat" w:hAnsi="GHEA Grapalat" w:cs="Sylfaen"/>
          <w:bCs/>
          <w:szCs w:val="24"/>
          <w:lang w:val="hy-AM"/>
        </w:rPr>
        <w:t>բռնագանձել</w:t>
      </w:r>
      <w:r w:rsidRPr="006651BF">
        <w:rPr>
          <w:rFonts w:ascii="GHEA Grapalat" w:hAnsi="GHEA Grapalat" w:cs="Sylfaen"/>
          <w:bCs/>
          <w:szCs w:val="24"/>
          <w:lang w:val="hy-AM"/>
        </w:rPr>
        <w:t xml:space="preserve"> </w:t>
      </w:r>
      <w:r w:rsidRPr="006651BF">
        <w:rPr>
          <w:rFonts w:ascii="GHEA Grapalat" w:hAnsi="GHEA Grapalat"/>
          <w:bCs/>
          <w:color w:val="000000"/>
          <w:szCs w:val="24"/>
          <w:lang w:val="hy-AM"/>
        </w:rPr>
        <w:t xml:space="preserve">3 747 355  </w:t>
      </w:r>
      <w:r w:rsidRPr="006651BF">
        <w:rPr>
          <w:rFonts w:ascii="GHEA Grapalat" w:hAnsi="GHEA Grapalat" w:cs="Sylfaen"/>
          <w:bCs/>
          <w:szCs w:val="24"/>
          <w:lang w:val="hy-AM"/>
        </w:rPr>
        <w:t>ՀՀ դրամ</w:t>
      </w:r>
      <w:r w:rsidRPr="006651BF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>գումար  կ</w:t>
      </w:r>
      <w:r w:rsidR="004C7BC7" w:rsidRPr="006651BF">
        <w:rPr>
          <w:rFonts w:ascii="GHEA Grapalat" w:hAnsi="GHEA Grapalat"/>
          <w:bCs/>
          <w:szCs w:val="24"/>
          <w:lang w:val="hy-AM"/>
        </w:rPr>
        <w:t>ատարողական գործողությունների ընթացքում պարզվել է որ պարտապան</w:t>
      </w:r>
      <w:r>
        <w:rPr>
          <w:rFonts w:ascii="GHEA Grapalat" w:hAnsi="GHEA Grapalat"/>
          <w:bCs/>
          <w:szCs w:val="24"/>
          <w:lang w:val="hy-AM"/>
        </w:rPr>
        <w:t>ի գույքը չի բավարարաում</w:t>
      </w:r>
      <w:r w:rsidR="004C7BC7" w:rsidRPr="006651BF">
        <w:rPr>
          <w:rFonts w:ascii="GHEA Grapalat" w:hAnsi="GHEA Grapalat"/>
          <w:bCs/>
          <w:szCs w:val="24"/>
          <w:lang w:val="hy-AM"/>
        </w:rPr>
        <w:t xml:space="preserve"> </w:t>
      </w:r>
      <w:r w:rsidR="00716D26">
        <w:rPr>
          <w:rFonts w:ascii="GHEA Grapalat" w:hAnsi="GHEA Grapalat"/>
          <w:bCs/>
          <w:szCs w:val="24"/>
          <w:lang w:val="hy-AM"/>
        </w:rPr>
        <w:t>կատարողական թերթի պահանջը կատարելու համար</w:t>
      </w:r>
      <w:r w:rsidR="004C7BC7" w:rsidRPr="006651BF">
        <w:rPr>
          <w:rFonts w:ascii="GHEA Grapalat" w:hAnsi="GHEA Grapalat"/>
          <w:bCs/>
          <w:szCs w:val="24"/>
          <w:lang w:val="hy-AM"/>
        </w:rPr>
        <w:t>:</w:t>
      </w:r>
      <w:r w:rsidR="004C7BC7" w:rsidRPr="006651BF">
        <w:rPr>
          <w:rFonts w:ascii="GHEA Grapalat" w:hAnsi="GHEA Grapalat" w:cs="Sylfaen"/>
          <w:bCs/>
          <w:szCs w:val="24"/>
          <w:lang w:val="hy-AM"/>
        </w:rPr>
        <w:t xml:space="preserve"> 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4C7BC7" w:rsidRPr="004C7BC7">
        <w:rPr>
          <w:rFonts w:ascii="GHEA Grapalat" w:hAnsi="GHEA Grapalat"/>
          <w:b/>
          <w:i/>
          <w:sz w:val="20"/>
          <w:szCs w:val="20"/>
          <w:lang w:val="hy-AM"/>
        </w:rPr>
        <w:t xml:space="preserve"> 1-</w:t>
      </w:r>
      <w:r w:rsidR="004C7BC7">
        <w:rPr>
          <w:rFonts w:ascii="GHEA Grapalat" w:hAnsi="GHEA Grapalat"/>
          <w:b/>
          <w:i/>
          <w:sz w:val="20"/>
          <w:szCs w:val="20"/>
          <w:lang w:val="hy-AM"/>
        </w:rPr>
        <w:t xml:space="preserve">ին մասի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8-րդ կետով.</w:t>
      </w:r>
    </w:p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Ո Ր Ո Շ Ե Ց Ի</w:t>
      </w:r>
    </w:p>
    <w:p w:rsidR="00716D26" w:rsidRDefault="00716D26" w:rsidP="006F140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 </w:t>
      </w:r>
      <w:r w:rsidR="00716D26">
        <w:rPr>
          <w:rFonts w:ascii="GHEA Grapalat" w:hAnsi="GHEA Grapalat"/>
          <w:sz w:val="22"/>
          <w:lang w:val="hy-AM"/>
        </w:rPr>
        <w:t>13.12.2013</w:t>
      </w:r>
      <w:r w:rsidR="00F82BDF">
        <w:rPr>
          <w:rFonts w:ascii="GHEA Grapalat" w:hAnsi="GHEA Grapalat"/>
          <w:sz w:val="22"/>
          <w:lang w:val="hy-AM"/>
        </w:rPr>
        <w:t xml:space="preserve">թ. հարուցված թիվ </w:t>
      </w:r>
      <w:r w:rsidR="00B13702">
        <w:rPr>
          <w:rFonts w:ascii="GHEA Grapalat" w:hAnsi="GHEA Grapalat"/>
          <w:sz w:val="22"/>
          <w:lang w:val="hy-AM"/>
        </w:rPr>
        <w:t xml:space="preserve"> 01/02-</w:t>
      </w:r>
      <w:r w:rsidR="00716D26">
        <w:rPr>
          <w:rFonts w:ascii="GHEA Grapalat" w:hAnsi="GHEA Grapalat"/>
          <w:sz w:val="22"/>
          <w:lang w:val="hy-AM"/>
        </w:rPr>
        <w:t>6727/13</w:t>
      </w:r>
      <w:r w:rsidR="00F82BD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F1400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Որոշման պատճենն ուղարկել կողմերին.</w:t>
      </w:r>
    </w:p>
    <w:p w:rsidR="006F1400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50B50" w:rsidRDefault="006F1400" w:rsidP="006F1400">
      <w:r>
        <w:rPr>
          <w:rFonts w:ascii="Arial LatArm" w:hAnsi="Arial LatArm"/>
          <w:b/>
          <w:i/>
          <w:lang w:val="af-ZA"/>
        </w:rPr>
        <w:t xml:space="preserve">       </w:t>
      </w:r>
      <w:r>
        <w:rPr>
          <w:rFonts w:ascii="Sylfaen" w:hAnsi="Sylfaen"/>
          <w:b/>
          <w:i/>
          <w:lang w:val="hy-AM"/>
        </w:rPr>
        <w:t>ԱՎԱԳ ՀԱՐԿԱԴԻՐ ԿԱՏԱՐՈՂ</w:t>
      </w:r>
      <w:r>
        <w:rPr>
          <w:rFonts w:ascii="Arial LatArm" w:hAnsi="Arial LatArm"/>
          <w:b/>
          <w:i/>
          <w:lang w:val="af-ZA"/>
        </w:rPr>
        <w:t xml:space="preserve">                                           </w:t>
      </w:r>
      <w:r>
        <w:rPr>
          <w:rFonts w:ascii="Sylfaen" w:hAnsi="Sylfaen"/>
          <w:b/>
          <w:i/>
          <w:lang w:val="hy-AM"/>
        </w:rPr>
        <w:t xml:space="preserve">    </w:t>
      </w:r>
      <w:r>
        <w:rPr>
          <w:rFonts w:ascii="Arial LatArm" w:hAnsi="Arial LatArm"/>
          <w:b/>
          <w:i/>
          <w:lang w:val="af-ZA"/>
        </w:rPr>
        <w:t xml:space="preserve">                   </w:t>
      </w:r>
      <w:r>
        <w:rPr>
          <w:rFonts w:ascii="Sylfaen" w:hAnsi="Sylfaen"/>
          <w:b/>
          <w:i/>
          <w:lang w:val="hy-AM"/>
        </w:rPr>
        <w:t>Է.ՎԵՆՅԱՄԻՆՈՎ</w:t>
      </w:r>
      <w:r>
        <w:rPr>
          <w:rFonts w:ascii="Arial LatArm" w:hAnsi="Arial LatArm"/>
          <w:b/>
          <w:i/>
          <w:lang w:val="af-ZA"/>
        </w:rPr>
        <w:t xml:space="preserve">   </w:t>
      </w:r>
    </w:p>
    <w:sectPr w:rsidR="00250B50" w:rsidSect="006F14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400"/>
    <w:rsid w:val="00026D4F"/>
    <w:rsid w:val="001C63D0"/>
    <w:rsid w:val="00217157"/>
    <w:rsid w:val="00250B50"/>
    <w:rsid w:val="002B32CE"/>
    <w:rsid w:val="002B6A39"/>
    <w:rsid w:val="003D74B3"/>
    <w:rsid w:val="004C7BC7"/>
    <w:rsid w:val="00613896"/>
    <w:rsid w:val="006651BF"/>
    <w:rsid w:val="006F1400"/>
    <w:rsid w:val="00716D26"/>
    <w:rsid w:val="00837975"/>
    <w:rsid w:val="008473E9"/>
    <w:rsid w:val="00924E16"/>
    <w:rsid w:val="009C38F3"/>
    <w:rsid w:val="009D6D61"/>
    <w:rsid w:val="00A43AE5"/>
    <w:rsid w:val="00B03613"/>
    <w:rsid w:val="00B13702"/>
    <w:rsid w:val="00CB7CF7"/>
    <w:rsid w:val="00E424C0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13</cp:revision>
  <cp:lastPrinted>2013-06-20T07:48:00Z</cp:lastPrinted>
  <dcterms:created xsi:type="dcterms:W3CDTF">2011-10-13T07:54:00Z</dcterms:created>
  <dcterms:modified xsi:type="dcterms:W3CDTF">2015-01-13T07:23:00Z</dcterms:modified>
</cp:coreProperties>
</file>