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3A" w:rsidRDefault="00B4303A" w:rsidP="005C4F65">
      <w:pPr>
        <w:spacing w:line="216" w:lineRule="auto"/>
        <w:ind w:left="-142" w:right="-142"/>
        <w:jc w:val="center"/>
        <w:rPr>
          <w:rFonts w:ascii="GHEA Grapalat" w:hAnsi="GHEA Grapalat"/>
          <w:sz w:val="28"/>
          <w:szCs w:val="28"/>
          <w:lang w:val="en-US"/>
        </w:rPr>
      </w:pPr>
    </w:p>
    <w:p w:rsidR="001D7A10" w:rsidRPr="005C4F65" w:rsidRDefault="001D7A10" w:rsidP="005C4F65">
      <w:pPr>
        <w:spacing w:line="216" w:lineRule="auto"/>
        <w:ind w:left="-284" w:right="-284"/>
        <w:jc w:val="center"/>
        <w:rPr>
          <w:rFonts w:ascii="GHEA Grapalat" w:hAnsi="GHEA Grapalat"/>
          <w:sz w:val="28"/>
          <w:szCs w:val="28"/>
          <w:lang w:val="en-US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1D7A10" w:rsidRPr="005C4F65" w:rsidRDefault="001D7A10" w:rsidP="005C4F65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Pr="005C4F65" w:rsidRDefault="001D7A10" w:rsidP="005C4F65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</w:p>
    <w:p w:rsidR="001D7A10" w:rsidRPr="005C4F65" w:rsidRDefault="005C4F65" w:rsidP="005C4F65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3F1CA7">
        <w:rPr>
          <w:rFonts w:ascii="GHEA Grapalat" w:hAnsi="GHEA Grapalat"/>
          <w:szCs w:val="24"/>
          <w:lang w:val="hy-AM"/>
        </w:rPr>
        <w:t>1</w:t>
      </w:r>
      <w:r w:rsidR="00601939" w:rsidRPr="00601939">
        <w:rPr>
          <w:rFonts w:ascii="GHEA Grapalat" w:hAnsi="GHEA Grapalat"/>
          <w:szCs w:val="24"/>
          <w:lang w:val="hy-AM"/>
        </w:rPr>
        <w:t>3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Pr="003F1CA7">
        <w:rPr>
          <w:rFonts w:ascii="GHEA Grapalat" w:hAnsi="GHEA Grapalat"/>
          <w:szCs w:val="24"/>
          <w:lang w:val="hy-AM"/>
        </w:rPr>
        <w:t>01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1D7A10" w:rsidRPr="005C4F65" w:rsidRDefault="001D7A10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5C4F65" w:rsidRDefault="005C4F65" w:rsidP="005C4F65">
      <w:pPr>
        <w:spacing w:line="216" w:lineRule="auto"/>
        <w:ind w:left="-284" w:right="-284" w:firstLine="709"/>
        <w:rPr>
          <w:rFonts w:ascii="GHEA Grapalat" w:hAnsi="GHEA Grapalat"/>
          <w:sz w:val="4"/>
          <w:szCs w:val="24"/>
          <w:lang w:val="hy-AM"/>
        </w:rPr>
      </w:pPr>
      <w:r w:rsidRPr="005C4F65">
        <w:rPr>
          <w:rFonts w:ascii="GHEA Grapalat" w:hAnsi="GHEA Grapalat"/>
          <w:color w:val="000000"/>
          <w:szCs w:val="24"/>
          <w:lang w:val="hy-AM"/>
        </w:rPr>
        <w:tab/>
      </w:r>
      <w:r w:rsidRPr="005C4F65">
        <w:rPr>
          <w:rFonts w:ascii="GHEA Grapalat" w:hAnsi="GHEA Grapalat"/>
          <w:color w:val="000000"/>
          <w:szCs w:val="24"/>
          <w:lang w:val="hy-AM"/>
        </w:rPr>
        <w:tab/>
      </w:r>
    </w:p>
    <w:p w:rsidR="005C4F65" w:rsidRPr="00AE77CD" w:rsidRDefault="005C4F65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5C4F65" w:rsidRDefault="005C4F65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 հարկադիր կատարող, արդարադատության</w:t>
      </w:r>
      <w:r>
        <w:rPr>
          <w:rFonts w:ascii="GHEA Grapalat" w:hAnsi="GHEA Grapalat"/>
          <w:sz w:val="22"/>
          <w:szCs w:val="22"/>
          <w:lang w:val="hy-AM"/>
        </w:rPr>
        <w:t xml:space="preserve"> ավագ</w:t>
      </w:r>
      <w:r w:rsidRPr="005C4F65">
        <w:rPr>
          <w:rFonts w:ascii="GHEA Grapalat" w:hAnsi="GHEA Grapalat"/>
          <w:sz w:val="22"/>
          <w:szCs w:val="22"/>
          <w:lang w:val="hy-AM"/>
        </w:rPr>
        <w:t xml:space="preserve"> լեյտենանտ Արմեն Հովսեփյանս ուսումնասիրելով 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>30.01.2014</w:t>
      </w:r>
      <w:r w:rsidRPr="005C4F65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Pr="005C4F65">
        <w:rPr>
          <w:rFonts w:ascii="GHEA Grapalat" w:hAnsi="GHEA Grapalat"/>
          <w:color w:val="000000"/>
          <w:sz w:val="22"/>
          <w:szCs w:val="22"/>
          <w:lang w:val="hy-AM"/>
        </w:rPr>
        <w:t>վերսկսված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C4F65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3F1CA7">
        <w:rPr>
          <w:rFonts w:ascii="GHEA Grapalat" w:hAnsi="GHEA Grapalat"/>
          <w:color w:val="000000"/>
          <w:sz w:val="22"/>
          <w:szCs w:val="22"/>
          <w:lang w:val="af-ZA"/>
        </w:rPr>
        <w:t xml:space="preserve"> 01/07-307/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14 </w:t>
      </w:r>
      <w:r w:rsidRPr="005C4F65">
        <w:rPr>
          <w:rFonts w:ascii="GHEA Grapalat" w:hAnsi="GHEA Grapalat"/>
          <w:sz w:val="22"/>
          <w:szCs w:val="22"/>
          <w:lang w:val="hy-AM"/>
        </w:rPr>
        <w:t>կատարողական վարույթի նյութերը</w:t>
      </w:r>
    </w:p>
    <w:p w:rsidR="005C4F65" w:rsidRPr="005C4F65" w:rsidRDefault="005C4F65" w:rsidP="005C4F65">
      <w:pPr>
        <w:pStyle w:val="BodyTextIndent3"/>
        <w:tabs>
          <w:tab w:val="left" w:pos="142"/>
        </w:tabs>
        <w:spacing w:after="0" w:line="216" w:lineRule="auto"/>
        <w:ind w:left="-284" w:right="-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C4F65" w:rsidRPr="005C4F65" w:rsidRDefault="005C4F65" w:rsidP="005C4F65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2"/>
          <w:lang w:val="hy-AM"/>
        </w:rPr>
      </w:pPr>
    </w:p>
    <w:p w:rsidR="005C4F65" w:rsidRPr="005C4F65" w:rsidRDefault="005C4F65" w:rsidP="005C4F65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5C4F65" w:rsidRDefault="005C4F65" w:rsidP="005C4F65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5C4F65" w:rsidRPr="005C4F65" w:rsidRDefault="005C4F65" w:rsidP="005C4F65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5C4F65" w:rsidRDefault="005C4F65" w:rsidP="005C4F65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color w:val="000000"/>
          <w:sz w:val="4"/>
          <w:lang w:val="hy-AM"/>
        </w:rPr>
      </w:pPr>
    </w:p>
    <w:p w:rsidR="005C4F65" w:rsidRPr="005C4F65" w:rsidRDefault="005C4F65" w:rsidP="005C4F65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color w:val="000000"/>
          <w:sz w:val="4"/>
          <w:lang w:val="hy-AM"/>
        </w:rPr>
      </w:pPr>
    </w:p>
    <w:p w:rsidR="005C4F65" w:rsidRPr="005C4F65" w:rsidRDefault="005C4F65" w:rsidP="005C4F65">
      <w:pPr>
        <w:tabs>
          <w:tab w:val="left" w:pos="142"/>
        </w:tabs>
        <w:spacing w:line="216" w:lineRule="auto"/>
        <w:ind w:left="-284" w:right="-284"/>
        <w:jc w:val="both"/>
        <w:rPr>
          <w:rFonts w:ascii="GHEA Grapalat" w:hAnsi="GHEA Grapalat"/>
          <w:color w:val="000000"/>
          <w:sz w:val="2"/>
          <w:szCs w:val="16"/>
          <w:lang w:val="af-ZA"/>
        </w:rPr>
      </w:pPr>
      <w:r w:rsidRPr="005C4F65">
        <w:rPr>
          <w:rFonts w:ascii="GHEA Grapalat" w:hAnsi="GHEA Grapalat"/>
          <w:color w:val="000000"/>
          <w:lang w:val="hy-AM"/>
        </w:rPr>
        <w:tab/>
      </w:r>
      <w:r w:rsidRPr="005C4F65">
        <w:rPr>
          <w:rFonts w:ascii="GHEA Grapalat" w:hAnsi="GHEA Grapalat"/>
          <w:color w:val="000000"/>
          <w:lang w:val="hy-AM"/>
        </w:rPr>
        <w:tab/>
      </w:r>
    </w:p>
    <w:p w:rsidR="005C4F65" w:rsidRPr="005C4F65" w:rsidRDefault="005C4F65" w:rsidP="005C4F65">
      <w:pPr>
        <w:tabs>
          <w:tab w:val="left" w:pos="-284"/>
        </w:tabs>
        <w:spacing w:line="216" w:lineRule="auto"/>
        <w:ind w:left="-284" w:right="-284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color w:val="000000"/>
          <w:lang w:val="hy-AM"/>
        </w:rPr>
        <w:tab/>
      </w:r>
      <w:r w:rsidRPr="005C4F65">
        <w:rPr>
          <w:rFonts w:ascii="GHEA Grapalat" w:hAnsi="GHEA Grapalat"/>
          <w:color w:val="000000"/>
          <w:lang w:val="hy-AM"/>
        </w:rPr>
        <w:tab/>
      </w:r>
      <w:r w:rsidRPr="005C4F65">
        <w:rPr>
          <w:rFonts w:ascii="GHEA Grapalat" w:hAnsi="GHEA Grapalat"/>
          <w:sz w:val="22"/>
          <w:szCs w:val="22"/>
          <w:lang w:val="hy-AM"/>
        </w:rPr>
        <w:t>ՀՀ Երևան քաղաքի Ավան և Նոր Նորք վարչական շրջանների ընդհանուր իրավասության դատարանի  կողմից  կողմից 20.12.2013թ. տրված թիվ ԵԱՆԴ/0826/02/13 կատարողական թերթի համաձայն պետք է Մարգարիտ Գասպարյանից և Արտակ Գասպարյանից համապարտության կարգով հօգուտ «Կոնվերս Բանկ» փակ բաժնետիրական ընկերության բռնագանձել 58940 /հիսուն ութ հազար ինը հարյուր քառասուն/ ԱՄՆ դոլարին և 9 /ինը/ ցենտին համարժեք ՀՀ դրամ և 40000 ՀՀ դրամ, 16.03.2013թ-ից մինչև վարկի մնացորդի գումարը` 52,239.62 ԱՄՆ դոլարը բանկին վերադարձնելու օրը հաշվարկել և պատասխանողներից համապարտության կարգով հօգուտ բանկի բռնագանձել վարկային պայմանագրի 1.1 կետով նախատեսված տարեկան 14% տոկոսադրույքը, 16.03.2013թ-ից մինչև պարտավորության փաստացի կատարման օրը հաշվարկել և պատասխանողներից համապարտության կարգով հօգուտ բանկի բռնագանձել պայմանագրի 6.5 և 6.6 կետերով սահմանված տույժի գումարը:</w:t>
      </w:r>
    </w:p>
    <w:p w:rsidR="005C4F65" w:rsidRPr="005C4F65" w:rsidRDefault="005C4F65" w:rsidP="005C4F65">
      <w:pPr>
        <w:tabs>
          <w:tab w:val="left" w:pos="-284"/>
        </w:tabs>
        <w:spacing w:line="216" w:lineRule="auto"/>
        <w:ind w:left="-284" w:right="-284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ab/>
      </w:r>
      <w:r w:rsidRPr="005C4F65">
        <w:rPr>
          <w:rFonts w:ascii="GHEA Grapalat" w:hAnsi="GHEA Grapalat"/>
          <w:sz w:val="22"/>
          <w:szCs w:val="22"/>
          <w:lang w:val="hy-AM"/>
        </w:rPr>
        <w:tab/>
        <w:t>Պատասխանողներ Մարգարիտ Գասպարյանից և Արտակ Գասպարյանից համապարտության կարգով հօգուտ ՙԿոնվերս Բանկ՚ փակ բաժնետիրական ընկերության բռնագանձել 491.994,9 /491,194.90 և 800/ ՀՀ դրամ որպես հայցվորի կողմից նախապես վճարված պետական տուրքի գումար:</w:t>
      </w:r>
    </w:p>
    <w:p w:rsidR="00B4303A" w:rsidRPr="005C4F65" w:rsidRDefault="005C4F65" w:rsidP="005C4F65">
      <w:pPr>
        <w:tabs>
          <w:tab w:val="left" w:pos="-284"/>
        </w:tabs>
        <w:spacing w:line="216" w:lineRule="auto"/>
        <w:ind w:left="-284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ab/>
      </w:r>
      <w:r w:rsidRPr="003F1CA7">
        <w:rPr>
          <w:rFonts w:ascii="GHEA Grapalat" w:hAnsi="GHEA Grapalat"/>
          <w:sz w:val="22"/>
          <w:szCs w:val="22"/>
          <w:lang w:val="hy-AM"/>
        </w:rPr>
        <w:tab/>
      </w:r>
      <w:r w:rsidRPr="005C4F65">
        <w:rPr>
          <w:rFonts w:ascii="GHEA Grapalat" w:hAnsi="GHEA Grapalat"/>
          <w:sz w:val="22"/>
          <w:szCs w:val="22"/>
          <w:lang w:val="hy-AM"/>
        </w:rPr>
        <w:t>Պարտապաններից բռնագանձել նաև բռնագանձման ենթակա գումարի 5 տոկոսը,  որպես կատարողական գործողությունների կատարման ծախսի գումար:</w:t>
      </w:r>
    </w:p>
    <w:p w:rsidR="001D7A10" w:rsidRPr="005C4F65" w:rsidRDefault="00B4303A" w:rsidP="005C4F65">
      <w:pPr>
        <w:tabs>
          <w:tab w:val="left" w:pos="0"/>
        </w:tabs>
        <w:spacing w:line="216" w:lineRule="auto"/>
        <w:ind w:left="-284" w:right="-284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color w:val="333333"/>
          <w:sz w:val="22"/>
          <w:szCs w:val="22"/>
          <w:lang w:val="af-ZA"/>
        </w:rPr>
        <w:tab/>
      </w:r>
      <w:r w:rsidR="001D7A10" w:rsidRPr="005C4F65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հարկադիր կատարման ընթացքում պարտապան</w:t>
      </w:r>
      <w:r w:rsidR="005C4F65" w:rsidRPr="005C4F65">
        <w:rPr>
          <w:rFonts w:ascii="GHEA Grapalat" w:hAnsi="GHEA Grapalat"/>
          <w:sz w:val="22"/>
          <w:szCs w:val="22"/>
          <w:lang w:val="hy-AM"/>
        </w:rPr>
        <w:t>ներ</w:t>
      </w:r>
      <w:r w:rsidR="001D7A10" w:rsidRPr="005C4F65">
        <w:rPr>
          <w:rFonts w:ascii="GHEA Grapalat" w:hAnsi="GHEA Grapalat"/>
          <w:sz w:val="22"/>
          <w:szCs w:val="22"/>
          <w:lang w:val="hy-AM"/>
        </w:rPr>
        <w:t xml:space="preserve"> </w:t>
      </w:r>
      <w:r w:rsidR="005C4F65" w:rsidRPr="005C4F65">
        <w:rPr>
          <w:rFonts w:ascii="GHEA Grapalat" w:hAnsi="GHEA Grapalat"/>
          <w:sz w:val="22"/>
          <w:szCs w:val="22"/>
          <w:lang w:val="hy-AM"/>
        </w:rPr>
        <w:t>Մարգարիտ Գասպարյանի և Արտակ Գասպարյանի</w:t>
      </w:r>
      <w:r w:rsidRPr="005C4F65">
        <w:rPr>
          <w:rFonts w:ascii="GHEA Grapalat" w:hAnsi="GHEA Grapalat"/>
          <w:sz w:val="22"/>
          <w:szCs w:val="22"/>
          <w:lang w:val="hy-AM"/>
        </w:rPr>
        <w:t xml:space="preserve"> </w:t>
      </w:r>
      <w:r w:rsidR="001D7A10" w:rsidRPr="005C4F65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5C4F65" w:rsidRDefault="001D7A10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5C4F65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Default="001D7A10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5C4F65" w:rsidRPr="005C4F65" w:rsidRDefault="005C4F65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B4303A" w:rsidRPr="005C4F65" w:rsidRDefault="00B4303A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5C4F65" w:rsidRDefault="001D7A10" w:rsidP="005C4F65">
      <w:pPr>
        <w:spacing w:line="216" w:lineRule="auto"/>
        <w:ind w:left="-284" w:right="-284"/>
        <w:jc w:val="center"/>
        <w:rPr>
          <w:rFonts w:ascii="GHEA Grapalat" w:hAnsi="GHEA Grapalat"/>
          <w:sz w:val="4"/>
          <w:szCs w:val="24"/>
          <w:lang w:val="hy-AM"/>
        </w:rPr>
      </w:pPr>
    </w:p>
    <w:p w:rsidR="001D7A10" w:rsidRPr="005C4F65" w:rsidRDefault="001D7A10" w:rsidP="005C4F65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B4303A" w:rsidRPr="005C4F65" w:rsidRDefault="00B4303A" w:rsidP="005C4F65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1D7A10" w:rsidRDefault="001D7A10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5C4F65" w:rsidRPr="005C4F65" w:rsidRDefault="005C4F65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1D7A10" w:rsidRPr="005C4F65" w:rsidRDefault="001D7A10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5C4F65" w:rsidRPr="005C4F65">
        <w:rPr>
          <w:rFonts w:ascii="GHEA Grapalat" w:hAnsi="GHEA Grapalat"/>
          <w:color w:val="000000"/>
          <w:sz w:val="22"/>
          <w:szCs w:val="22"/>
          <w:lang w:val="af-ZA"/>
        </w:rPr>
        <w:t>30.01.2014</w:t>
      </w:r>
      <w:r w:rsidR="005C4F65" w:rsidRPr="005C4F65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5C4F65"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5C4F65" w:rsidRPr="005C4F65">
        <w:rPr>
          <w:rFonts w:ascii="GHEA Grapalat" w:hAnsi="GHEA Grapalat"/>
          <w:color w:val="000000"/>
          <w:sz w:val="22"/>
          <w:szCs w:val="22"/>
          <w:lang w:val="hy-AM"/>
        </w:rPr>
        <w:t>վերսկսված</w:t>
      </w:r>
      <w:r w:rsidR="005C4F65"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5C4F65" w:rsidRPr="005C4F65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5C4F65"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 01/07-30</w:t>
      </w:r>
      <w:r w:rsidR="003F1CA7">
        <w:rPr>
          <w:rFonts w:ascii="GHEA Grapalat" w:hAnsi="GHEA Grapalat"/>
          <w:color w:val="000000"/>
          <w:sz w:val="22"/>
          <w:szCs w:val="22"/>
          <w:lang w:val="af-ZA"/>
        </w:rPr>
        <w:t>7</w:t>
      </w:r>
      <w:r w:rsidR="005C4F65"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/14 </w:t>
      </w:r>
      <w:r w:rsidRPr="005C4F65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D7A10" w:rsidRPr="005C4F65" w:rsidRDefault="001D7A10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5C4F65" w:rsidRDefault="001D7A10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C4F65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5C4F65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D7A10" w:rsidRPr="005C4F65" w:rsidRDefault="001D7A10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5C4F65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1D7A10" w:rsidRPr="005C4F65" w:rsidRDefault="001D7A10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5C4F65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D7A10" w:rsidRPr="005C4F65" w:rsidRDefault="001D7A10" w:rsidP="005C4F65">
      <w:pPr>
        <w:spacing w:line="216" w:lineRule="auto"/>
        <w:ind w:left="-284" w:right="-284"/>
        <w:rPr>
          <w:rFonts w:ascii="GHEA Grapalat" w:hAnsi="GHEA Grapalat"/>
          <w:b/>
          <w:color w:val="333333"/>
          <w:sz w:val="4"/>
          <w:lang w:val="hy-AM"/>
        </w:rPr>
      </w:pPr>
    </w:p>
    <w:p w:rsidR="00B4303A" w:rsidRPr="005C4F65" w:rsidRDefault="00B4303A" w:rsidP="005C4F65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B4303A" w:rsidRDefault="00B4303A" w:rsidP="005C4F65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5C4F65" w:rsidRPr="005C4F65" w:rsidRDefault="005C4F65" w:rsidP="005C4F65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5C4F65">
      <w:pPr>
        <w:spacing w:line="216" w:lineRule="auto"/>
        <w:ind w:left="-284" w:right="-284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1D7A1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1D7A10" w:rsidRDefault="001D7A1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Default="001D7A1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B4303A" w:rsidRPr="003F1CA7" w:rsidRDefault="00B4303A" w:rsidP="001D7A10">
      <w:pPr>
        <w:spacing w:line="204" w:lineRule="auto"/>
        <w:ind w:right="-1" w:firstLine="709"/>
        <w:jc w:val="both"/>
        <w:rPr>
          <w:rFonts w:ascii="GHEA Grapalat" w:hAnsi="GHEA Grapalat"/>
          <w:sz w:val="16"/>
          <w:szCs w:val="24"/>
          <w:lang w:val="hy-AM"/>
        </w:rPr>
      </w:pPr>
    </w:p>
    <w:sectPr w:rsidR="00B4303A" w:rsidRPr="003F1CA7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234A"/>
    <w:rsid w:val="0004705D"/>
    <w:rsid w:val="00080364"/>
    <w:rsid w:val="000A016E"/>
    <w:rsid w:val="000A63F1"/>
    <w:rsid w:val="000D698D"/>
    <w:rsid w:val="000E1178"/>
    <w:rsid w:val="001302C4"/>
    <w:rsid w:val="00142ED8"/>
    <w:rsid w:val="001A459D"/>
    <w:rsid w:val="001D7A10"/>
    <w:rsid w:val="0020231F"/>
    <w:rsid w:val="0020543E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3340C9"/>
    <w:rsid w:val="003B6DA3"/>
    <w:rsid w:val="003C04CB"/>
    <w:rsid w:val="003F1CA7"/>
    <w:rsid w:val="00426823"/>
    <w:rsid w:val="004D4219"/>
    <w:rsid w:val="004E2F5A"/>
    <w:rsid w:val="004E5FD6"/>
    <w:rsid w:val="00527EC4"/>
    <w:rsid w:val="0053045C"/>
    <w:rsid w:val="00546D98"/>
    <w:rsid w:val="00550302"/>
    <w:rsid w:val="005852A2"/>
    <w:rsid w:val="005C4F65"/>
    <w:rsid w:val="005D2F4F"/>
    <w:rsid w:val="005E7FCA"/>
    <w:rsid w:val="00601939"/>
    <w:rsid w:val="0060197E"/>
    <w:rsid w:val="00632279"/>
    <w:rsid w:val="00643F09"/>
    <w:rsid w:val="00647073"/>
    <w:rsid w:val="00657C05"/>
    <w:rsid w:val="006617EA"/>
    <w:rsid w:val="00664A41"/>
    <w:rsid w:val="00675A10"/>
    <w:rsid w:val="00684AB2"/>
    <w:rsid w:val="006F0FC2"/>
    <w:rsid w:val="00722FA4"/>
    <w:rsid w:val="0072713C"/>
    <w:rsid w:val="007936D8"/>
    <w:rsid w:val="007A2281"/>
    <w:rsid w:val="007D2314"/>
    <w:rsid w:val="007F68F9"/>
    <w:rsid w:val="00827033"/>
    <w:rsid w:val="0086046E"/>
    <w:rsid w:val="00867558"/>
    <w:rsid w:val="00875709"/>
    <w:rsid w:val="00883970"/>
    <w:rsid w:val="0088623F"/>
    <w:rsid w:val="008E2E84"/>
    <w:rsid w:val="009013D3"/>
    <w:rsid w:val="0093641D"/>
    <w:rsid w:val="00961DBB"/>
    <w:rsid w:val="009811A2"/>
    <w:rsid w:val="00986719"/>
    <w:rsid w:val="00997CD3"/>
    <w:rsid w:val="009A160A"/>
    <w:rsid w:val="009B7845"/>
    <w:rsid w:val="009C3BB9"/>
    <w:rsid w:val="009C7838"/>
    <w:rsid w:val="009E2BA7"/>
    <w:rsid w:val="009E4498"/>
    <w:rsid w:val="009E6156"/>
    <w:rsid w:val="009F547B"/>
    <w:rsid w:val="00A20011"/>
    <w:rsid w:val="00A64F05"/>
    <w:rsid w:val="00A71BDC"/>
    <w:rsid w:val="00A81FF0"/>
    <w:rsid w:val="00AA3A6F"/>
    <w:rsid w:val="00AB559B"/>
    <w:rsid w:val="00AB5CBC"/>
    <w:rsid w:val="00AD56AA"/>
    <w:rsid w:val="00B054A3"/>
    <w:rsid w:val="00B2444D"/>
    <w:rsid w:val="00B4303A"/>
    <w:rsid w:val="00B56DCE"/>
    <w:rsid w:val="00B97B35"/>
    <w:rsid w:val="00BA5969"/>
    <w:rsid w:val="00BC2DC7"/>
    <w:rsid w:val="00BF0BF6"/>
    <w:rsid w:val="00C07000"/>
    <w:rsid w:val="00C11844"/>
    <w:rsid w:val="00C11F3D"/>
    <w:rsid w:val="00C40433"/>
    <w:rsid w:val="00C43B01"/>
    <w:rsid w:val="00C6448D"/>
    <w:rsid w:val="00C7102F"/>
    <w:rsid w:val="00C97F25"/>
    <w:rsid w:val="00CA0442"/>
    <w:rsid w:val="00D32690"/>
    <w:rsid w:val="00D64877"/>
    <w:rsid w:val="00D64A70"/>
    <w:rsid w:val="00D707E5"/>
    <w:rsid w:val="00D84F7C"/>
    <w:rsid w:val="00D93EF0"/>
    <w:rsid w:val="00DA3CF0"/>
    <w:rsid w:val="00DC0765"/>
    <w:rsid w:val="00DC7824"/>
    <w:rsid w:val="00DD1D33"/>
    <w:rsid w:val="00DD344F"/>
    <w:rsid w:val="00DE14EF"/>
    <w:rsid w:val="00DF3E56"/>
    <w:rsid w:val="00E41FCA"/>
    <w:rsid w:val="00E57FF9"/>
    <w:rsid w:val="00E83239"/>
    <w:rsid w:val="00E92838"/>
    <w:rsid w:val="00EA6EC5"/>
    <w:rsid w:val="00EB4EAA"/>
    <w:rsid w:val="00EC776E"/>
    <w:rsid w:val="00F17784"/>
    <w:rsid w:val="00F358AA"/>
    <w:rsid w:val="00F4045F"/>
    <w:rsid w:val="00F57BFF"/>
    <w:rsid w:val="00F9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74</cp:revision>
  <cp:lastPrinted>2015-01-12T12:18:00Z</cp:lastPrinted>
  <dcterms:created xsi:type="dcterms:W3CDTF">2012-04-06T07:11:00Z</dcterms:created>
  <dcterms:modified xsi:type="dcterms:W3CDTF">2015-01-13T07:33:00Z</dcterms:modified>
</cp:coreProperties>
</file>