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0421CB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15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1</w:t>
      </w:r>
      <w:r w:rsidR="00390EB3" w:rsidRPr="005F0349">
        <w:rPr>
          <w:rFonts w:ascii="GHEA Grapalat" w:hAnsi="GHEA Grapalat" w:cs="Sylfaen"/>
          <w:lang w:val="hy-AM"/>
        </w:rPr>
        <w:t>.201</w:t>
      </w:r>
      <w:r w:rsidR="000049EC"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Pr="00BB338A">
        <w:rPr>
          <w:rFonts w:ascii="GHEA Grapalat" w:hAnsi="GHEA Grapalat" w:cs="Sylfaen"/>
          <w:lang w:val="hy-AM"/>
        </w:rPr>
        <w:t>1</w:t>
      </w:r>
      <w:r w:rsidR="000421CB" w:rsidRPr="000421CB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</w:t>
      </w:r>
      <w:r w:rsidR="000421CB" w:rsidRPr="000421CB">
        <w:rPr>
          <w:rFonts w:ascii="GHEA Grapalat" w:hAnsi="GHEA Grapalat" w:cs="Sylfaen"/>
          <w:lang w:val="hy-AM"/>
        </w:rPr>
        <w:t>11</w:t>
      </w:r>
      <w:r>
        <w:rPr>
          <w:rFonts w:ascii="GHEA Grapalat" w:hAnsi="GHEA Grapalat" w:cs="Sylfaen"/>
          <w:lang w:val="hy-AM"/>
        </w:rPr>
        <w:t>.201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թ </w:t>
      </w:r>
      <w:r w:rsidR="000421CB">
        <w:rPr>
          <w:rFonts w:ascii="GHEA Grapalat" w:hAnsi="GHEA Grapalat" w:cs="Sylfaen"/>
          <w:lang w:val="hy-AM"/>
        </w:rPr>
        <w:t>հարուց</w:t>
      </w:r>
      <w:r>
        <w:rPr>
          <w:rFonts w:ascii="GHEA Grapalat" w:hAnsi="GHEA Grapalat" w:cs="Sylfaen"/>
          <w:lang w:val="hy-AM"/>
        </w:rPr>
        <w:t>ված թիվ 01/04-</w:t>
      </w:r>
      <w:r w:rsidR="000421CB">
        <w:rPr>
          <w:rFonts w:ascii="GHEA Grapalat" w:hAnsi="GHEA Grapalat" w:cs="Sylfaen"/>
          <w:lang w:val="hy-AM"/>
        </w:rPr>
        <w:t>8214</w:t>
      </w:r>
      <w:r w:rsidRPr="00FE77B8">
        <w:rPr>
          <w:rFonts w:ascii="GHEA Grapalat" w:hAnsi="GHEA Grapalat" w:cs="Sylfaen"/>
          <w:lang w:val="hy-AM"/>
        </w:rPr>
        <w:t>/1</w:t>
      </w:r>
      <w:r w:rsidRPr="00BB338A">
        <w:rPr>
          <w:rFonts w:ascii="GHEA Grapalat" w:hAnsi="GHEA Grapalat" w:cs="Sylfaen"/>
          <w:lang w:val="hy-AM"/>
        </w:rPr>
        <w:t>4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390EB3" w:rsidRDefault="00390EB3" w:rsidP="00390EB3">
      <w:pPr>
        <w:tabs>
          <w:tab w:val="left" w:pos="2520"/>
        </w:tabs>
        <w:ind w:right="-284"/>
        <w:contextualSpacing/>
        <w:jc w:val="both"/>
        <w:rPr>
          <w:rFonts w:ascii="Sylfaen" w:hAnsi="Sylfaen"/>
          <w:b/>
          <w:i/>
          <w:spacing w:val="20"/>
          <w:position w:val="16"/>
          <w:sz w:val="28"/>
          <w:szCs w:val="28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                                           </w:t>
      </w:r>
      <w:r w:rsidRPr="00273DAC">
        <w:rPr>
          <w:rFonts w:ascii="GHEA Grapalat" w:hAnsi="GHEA Grapalat" w:cs="Sylfaen"/>
          <w:lang w:val="hy-AM"/>
        </w:rPr>
        <w:t xml:space="preserve">      </w:t>
      </w:r>
      <w:r w:rsidR="000049EC">
        <w:rPr>
          <w:rFonts w:ascii="Sylfaen" w:hAnsi="Sylfaen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0049EC" w:rsidRPr="000049EC" w:rsidRDefault="000049EC" w:rsidP="00390EB3">
      <w:pPr>
        <w:tabs>
          <w:tab w:val="left" w:pos="2520"/>
        </w:tabs>
        <w:ind w:right="-284"/>
        <w:contextualSpacing/>
        <w:jc w:val="both"/>
        <w:rPr>
          <w:rFonts w:ascii="Sylfaen" w:hAnsi="Sylfaen"/>
          <w:b/>
          <w:i/>
          <w:spacing w:val="20"/>
          <w:position w:val="16"/>
          <w:sz w:val="28"/>
          <w:szCs w:val="28"/>
          <w:lang w:val="hy-AM"/>
        </w:rPr>
      </w:pP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5E6AC6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28</w:t>
      </w:r>
      <w:r w:rsidRPr="00BB338A">
        <w:rPr>
          <w:rFonts w:ascii="GHEA Grapalat" w:hAnsi="GHEA Grapalat"/>
          <w:lang w:val="hy-AM"/>
        </w:rPr>
        <w:t>.</w:t>
      </w:r>
      <w:r w:rsidR="000421CB">
        <w:rPr>
          <w:rFonts w:ascii="GHEA Grapalat" w:hAnsi="GHEA Grapalat"/>
          <w:lang w:val="hy-AM"/>
        </w:rPr>
        <w:t>10</w:t>
      </w:r>
      <w:r w:rsidRPr="00BB338A">
        <w:rPr>
          <w:rFonts w:ascii="GHEA Grapalat" w:hAnsi="GHEA Grapalat"/>
          <w:lang w:val="hy-AM"/>
        </w:rPr>
        <w:t>.201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="000421CB">
        <w:rPr>
          <w:rFonts w:ascii="GHEA Grapalat" w:hAnsi="GHEA Grapalat"/>
          <w:lang w:val="hy-AM"/>
        </w:rPr>
        <w:t>1087</w:t>
      </w:r>
      <w:r w:rsidRPr="00BB338A">
        <w:rPr>
          <w:rFonts w:ascii="GHEA Grapalat" w:hAnsi="GHEA Grapalat"/>
          <w:lang w:val="hy-AM"/>
        </w:rPr>
        <w:t>/02/1</w:t>
      </w:r>
      <w:r w:rsidRPr="005E6AC6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="000421CB">
        <w:rPr>
          <w:rFonts w:ascii="GHEA Grapalat" w:hAnsi="GHEA Grapalat"/>
          <w:lang w:val="hy-AM"/>
        </w:rPr>
        <w:t>Մարինե Խոսրոֆյանից հօգուտ Խաչիկ Ասլանյանի բռնագանձել 9.367.000 ՀՀ դրամ որպես 02.02.2011թ. պարտավորագրով ստանձնած պարտավորությամբ չվերադարձված գումար և 3.218.000 ՀՀ դրամ որպես 02.10.2011թ. պարտավորագրով ստանձնած պարտավորությամբ չվերադարձված գումար, ինչպես նաև 5</w:t>
      </w:r>
      <w:r w:rsidR="000421CB" w:rsidRPr="000421CB">
        <w:rPr>
          <w:rFonts w:ascii="GHEA Grapalat" w:hAnsi="GHEA Grapalat"/>
          <w:lang w:val="hy-AM"/>
        </w:rPr>
        <w:t>%</w:t>
      </w:r>
      <w:r w:rsidR="000421CB"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390EB3" w:rsidRPr="00BB338A" w:rsidRDefault="00390EB3" w:rsidP="000421CB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="000421CB">
        <w:rPr>
          <w:rFonts w:ascii="GHEA Grapalat" w:hAnsi="GHEA Grapalat"/>
          <w:lang w:val="hy-AM"/>
        </w:rPr>
        <w:t>Մարինե Խոսրոֆյանի</w:t>
      </w:r>
      <w:r w:rsidR="00640ACA"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90EB3" w:rsidRPr="00AB0009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կետով:</w:t>
      </w:r>
    </w:p>
    <w:p w:rsidR="00AB0009" w:rsidRPr="00AB0009" w:rsidRDefault="00AB0009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5E6AC6">
        <w:rPr>
          <w:rFonts w:ascii="GHEA Grapalat" w:hAnsi="GHEA Grapalat"/>
          <w:lang w:val="hy-AM"/>
        </w:rPr>
        <w:t>1</w:t>
      </w:r>
      <w:r w:rsidR="000421CB">
        <w:rPr>
          <w:rFonts w:ascii="GHEA Grapalat" w:hAnsi="GHEA Grapalat"/>
          <w:lang w:val="hy-AM"/>
        </w:rPr>
        <w:t>2</w:t>
      </w:r>
      <w:r w:rsidRPr="00BB338A">
        <w:rPr>
          <w:rFonts w:ascii="GHEA Grapalat" w:hAnsi="GHEA Grapalat"/>
          <w:lang w:val="hy-AM"/>
        </w:rPr>
        <w:t>.</w:t>
      </w:r>
      <w:r w:rsidR="000421CB">
        <w:rPr>
          <w:rFonts w:ascii="GHEA Grapalat" w:hAnsi="GHEA Grapalat"/>
          <w:lang w:val="hy-AM"/>
        </w:rPr>
        <w:t>11</w:t>
      </w:r>
      <w:r w:rsidRPr="00BB338A">
        <w:rPr>
          <w:rFonts w:ascii="GHEA Grapalat" w:hAnsi="GHEA Grapalat"/>
          <w:lang w:val="hy-AM"/>
        </w:rPr>
        <w:t>.201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թ-ին </w:t>
      </w:r>
      <w:r w:rsidR="000421CB">
        <w:rPr>
          <w:rFonts w:ascii="GHEA Grapalat" w:hAnsi="GHEA Grapalat"/>
          <w:lang w:val="hy-AM"/>
        </w:rPr>
        <w:t>հարուց</w:t>
      </w:r>
      <w:r w:rsidRPr="00BB338A">
        <w:rPr>
          <w:rFonts w:ascii="GHEA Grapalat" w:hAnsi="GHEA Grapalat"/>
          <w:lang w:val="hy-AM"/>
        </w:rPr>
        <w:t>ված թիվ 01/04-</w:t>
      </w:r>
      <w:r w:rsidR="000421CB">
        <w:rPr>
          <w:rFonts w:ascii="GHEA Grapalat" w:hAnsi="GHEA Grapalat"/>
          <w:lang w:val="hy-AM"/>
        </w:rPr>
        <w:t>8214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421CB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421CB" w:rsidRPr="00390EB3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0478FA" w:rsidRDefault="000478FA" w:rsidP="00390EB3">
      <w:pPr>
        <w:jc w:val="both"/>
        <w:rPr>
          <w:rFonts w:ascii="Sylfaen" w:hAnsi="Sylfaen"/>
          <w:b/>
          <w:i/>
          <w:spacing w:val="20"/>
          <w:position w:val="16"/>
          <w:lang w:val="hy-AM"/>
        </w:rPr>
      </w:pPr>
      <w:r>
        <w:rPr>
          <w:rFonts w:ascii="Sylfaen" w:hAnsi="Sylfaen"/>
          <w:b/>
          <w:i/>
          <w:spacing w:val="20"/>
          <w:position w:val="16"/>
          <w:lang w:val="hy-AM"/>
        </w:rPr>
        <w:t>ՀԱՐԿԱԴԻՐ ԿԱՏԱՐՈՂ</w:t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</w:r>
      <w:r>
        <w:rPr>
          <w:rFonts w:ascii="Sylfaen" w:hAnsi="Sylfaen"/>
          <w:b/>
          <w:i/>
          <w:spacing w:val="20"/>
          <w:position w:val="16"/>
          <w:lang w:val="hy-AM"/>
        </w:rPr>
        <w:tab/>
        <w:t>Ս.ԱՎԵՏՅԱՆ</w:t>
      </w:r>
    </w:p>
    <w:p w:rsidR="00390EB3" w:rsidRPr="00BB338A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p w:rsidR="00C7199D" w:rsidRPr="00390EB3" w:rsidRDefault="00C7199D" w:rsidP="00390EB3">
      <w:pPr>
        <w:rPr>
          <w:lang w:val="af-ZA"/>
        </w:rPr>
      </w:pPr>
    </w:p>
    <w:sectPr w:rsidR="00C7199D" w:rsidRPr="00390EB3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049EC"/>
    <w:rsid w:val="000421CB"/>
    <w:rsid w:val="000478FA"/>
    <w:rsid w:val="00273DAC"/>
    <w:rsid w:val="00390EB3"/>
    <w:rsid w:val="00640ACA"/>
    <w:rsid w:val="0070070C"/>
    <w:rsid w:val="007652EF"/>
    <w:rsid w:val="007F6245"/>
    <w:rsid w:val="00821085"/>
    <w:rsid w:val="00AB0009"/>
    <w:rsid w:val="00C7199D"/>
    <w:rsid w:val="00CD730E"/>
    <w:rsid w:val="00D14EC6"/>
    <w:rsid w:val="00F569EF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dcterms:created xsi:type="dcterms:W3CDTF">2013-11-21T06:12:00Z</dcterms:created>
  <dcterms:modified xsi:type="dcterms:W3CDTF">2015-01-15T07:39:00Z</dcterms:modified>
</cp:coreProperties>
</file>