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9A54" w14:textId="143CF2CE" w:rsidR="004F06ED" w:rsidRPr="001B4AD9" w:rsidRDefault="009A53D8" w:rsidP="009A53D8">
      <w:pPr>
        <w:pStyle w:val="a3"/>
        <w:jc w:val="both"/>
        <w:rPr>
          <w:rFonts w:ascii="Arial" w:hAnsi="Arial" w:cs="Arial"/>
          <w:sz w:val="20"/>
          <w:szCs w:val="20"/>
          <w:lang w:val="hy-AM"/>
        </w:rPr>
      </w:pPr>
      <w:r w:rsidRPr="001B4AD9">
        <w:rPr>
          <w:rFonts w:ascii="Arial" w:hAnsi="Arial" w:cs="Arial"/>
          <w:sz w:val="20"/>
          <w:szCs w:val="20"/>
        </w:rPr>
        <w:t>20</w:t>
      </w:r>
      <w:r w:rsidRPr="001B4AD9">
        <w:rPr>
          <w:rFonts w:ascii="Arial" w:hAnsi="Arial" w:cs="Arial"/>
          <w:sz w:val="20"/>
          <w:szCs w:val="20"/>
          <w:lang w:val="hy-AM"/>
        </w:rPr>
        <w:t>2</w:t>
      </w:r>
      <w:r w:rsidR="0011787A">
        <w:rPr>
          <w:rFonts w:ascii="Arial" w:hAnsi="Arial" w:cs="Arial"/>
          <w:sz w:val="20"/>
          <w:szCs w:val="20"/>
          <w:lang w:val="hy-AM"/>
        </w:rPr>
        <w:t>3</w:t>
      </w:r>
      <w:r w:rsidRPr="001B4AD9">
        <w:rPr>
          <w:rFonts w:ascii="Arial" w:hAnsi="Arial" w:cs="Arial"/>
          <w:sz w:val="20"/>
          <w:szCs w:val="20"/>
        </w:rPr>
        <w:t xml:space="preserve">թ </w:t>
      </w:r>
      <w:r w:rsidR="00F21882">
        <w:rPr>
          <w:rFonts w:ascii="Arial" w:hAnsi="Arial" w:cs="Arial"/>
          <w:sz w:val="20"/>
          <w:szCs w:val="20"/>
          <w:lang w:val="hy-AM"/>
        </w:rPr>
        <w:t>հուվարի 16</w:t>
      </w:r>
      <w:r w:rsidR="007F02F7">
        <w:rPr>
          <w:rFonts w:ascii="Arial" w:hAnsi="Arial" w:cs="Arial"/>
          <w:sz w:val="20"/>
          <w:szCs w:val="20"/>
          <w:lang w:val="hy-AM"/>
        </w:rPr>
        <w:t xml:space="preserve"> </w:t>
      </w:r>
      <w:r w:rsidR="001F65E1">
        <w:rPr>
          <w:rFonts w:ascii="Arial" w:hAnsi="Arial" w:cs="Arial"/>
          <w:sz w:val="20"/>
          <w:szCs w:val="20"/>
        </w:rPr>
        <w:t>-</w:t>
      </w:r>
      <w:r w:rsidR="00E54FD4" w:rsidRPr="001B4AD9">
        <w:rPr>
          <w:rFonts w:ascii="Arial" w:hAnsi="Arial" w:cs="Arial"/>
          <w:sz w:val="20"/>
          <w:szCs w:val="20"/>
          <w:lang w:val="hy-AM"/>
        </w:rPr>
        <w:t>ին</w:t>
      </w:r>
      <w:r w:rsidR="00E54FD4">
        <w:rPr>
          <w:rFonts w:ascii="Arial" w:hAnsi="Arial" w:cs="Arial"/>
          <w:sz w:val="20"/>
          <w:szCs w:val="20"/>
          <w:lang w:val="hy-AM"/>
        </w:rPr>
        <w:t xml:space="preserve"> </w:t>
      </w:r>
      <w:r w:rsidR="004F06ED" w:rsidRPr="001B4AD9">
        <w:rPr>
          <w:rFonts w:ascii="Arial" w:hAnsi="Arial" w:cs="Arial"/>
          <w:sz w:val="20"/>
          <w:szCs w:val="20"/>
          <w:lang w:val="hy-AM"/>
        </w:rPr>
        <w:t>նշանակված աճուրդը չկայացավ հայտ չլինելու պատճառով:</w:t>
      </w:r>
    </w:p>
    <w:p w14:paraId="5435B91A" w14:textId="21613E73" w:rsidR="009A53D8" w:rsidRPr="001B4AD9" w:rsidRDefault="004F06ED" w:rsidP="009A53D8">
      <w:pPr>
        <w:pStyle w:val="a3"/>
        <w:jc w:val="both"/>
        <w:rPr>
          <w:rFonts w:ascii="Arial" w:hAnsi="Arial" w:cs="Arial"/>
          <w:sz w:val="20"/>
          <w:szCs w:val="20"/>
          <w:lang w:val="hy-AM"/>
        </w:rPr>
      </w:pPr>
      <w:r w:rsidRPr="001B4AD9">
        <w:rPr>
          <w:rFonts w:ascii="Arial" w:hAnsi="Arial" w:cs="Arial"/>
          <w:sz w:val="20"/>
          <w:szCs w:val="20"/>
          <w:lang w:val="hy-AM"/>
        </w:rPr>
        <w:t>202</w:t>
      </w:r>
      <w:r w:rsidR="00EE4320">
        <w:rPr>
          <w:rFonts w:ascii="Arial" w:hAnsi="Arial" w:cs="Arial"/>
          <w:sz w:val="20"/>
          <w:szCs w:val="20"/>
          <w:lang w:val="hy-AM"/>
        </w:rPr>
        <w:t>3</w:t>
      </w:r>
      <w:r w:rsidRPr="001B4AD9">
        <w:rPr>
          <w:rFonts w:ascii="Arial" w:hAnsi="Arial" w:cs="Arial"/>
          <w:sz w:val="20"/>
          <w:szCs w:val="20"/>
          <w:lang w:val="hy-AM"/>
        </w:rPr>
        <w:t xml:space="preserve">թ. </w:t>
      </w:r>
      <w:r w:rsidR="005A0A21">
        <w:rPr>
          <w:rFonts w:ascii="Arial" w:hAnsi="Arial" w:cs="Arial"/>
          <w:sz w:val="20"/>
          <w:szCs w:val="20"/>
          <w:lang w:val="hy-AM"/>
        </w:rPr>
        <w:t>մ</w:t>
      </w:r>
      <w:r w:rsidR="00EE4320">
        <w:rPr>
          <w:rFonts w:ascii="Arial" w:hAnsi="Arial" w:cs="Arial"/>
          <w:sz w:val="20"/>
          <w:szCs w:val="20"/>
          <w:lang w:val="hy-AM"/>
        </w:rPr>
        <w:t>ա</w:t>
      </w:r>
      <w:r w:rsidR="00C825D1">
        <w:rPr>
          <w:rFonts w:ascii="Arial" w:hAnsi="Arial" w:cs="Arial"/>
          <w:sz w:val="20"/>
          <w:szCs w:val="20"/>
          <w:lang w:val="hy-AM"/>
        </w:rPr>
        <w:t>ր</w:t>
      </w:r>
      <w:r w:rsidR="005A0A21">
        <w:rPr>
          <w:rFonts w:ascii="Arial" w:hAnsi="Arial" w:cs="Arial"/>
          <w:sz w:val="20"/>
          <w:szCs w:val="20"/>
          <w:lang w:val="hy-AM"/>
        </w:rPr>
        <w:t>տ</w:t>
      </w:r>
      <w:r w:rsidR="00C825D1">
        <w:rPr>
          <w:rFonts w:ascii="Arial" w:hAnsi="Arial" w:cs="Arial"/>
          <w:sz w:val="20"/>
          <w:szCs w:val="20"/>
          <w:lang w:val="hy-AM"/>
        </w:rPr>
        <w:t>ի</w:t>
      </w:r>
      <w:r w:rsidRPr="001B4AD9">
        <w:rPr>
          <w:rFonts w:ascii="Arial" w:hAnsi="Arial" w:cs="Arial"/>
          <w:sz w:val="20"/>
          <w:szCs w:val="20"/>
          <w:lang w:val="hy-AM"/>
        </w:rPr>
        <w:t xml:space="preserve"> </w:t>
      </w:r>
      <w:r w:rsidR="005A0A21">
        <w:rPr>
          <w:rFonts w:ascii="Arial" w:hAnsi="Arial" w:cs="Arial"/>
          <w:sz w:val="20"/>
          <w:szCs w:val="20"/>
          <w:lang w:val="hy-AM"/>
        </w:rPr>
        <w:t>0</w:t>
      </w:r>
      <w:r w:rsidR="00EE4320">
        <w:rPr>
          <w:rFonts w:ascii="Arial" w:hAnsi="Arial" w:cs="Arial"/>
          <w:sz w:val="20"/>
          <w:szCs w:val="20"/>
          <w:lang w:val="hy-AM"/>
        </w:rPr>
        <w:t>1</w:t>
      </w:r>
      <w:r w:rsidRPr="001B4AD9">
        <w:rPr>
          <w:rFonts w:ascii="Arial" w:hAnsi="Arial" w:cs="Arial"/>
          <w:sz w:val="20"/>
          <w:szCs w:val="20"/>
          <w:lang w:val="hy-AM"/>
        </w:rPr>
        <w:t>-ին</w:t>
      </w:r>
      <w:r w:rsidR="00E75D1F">
        <w:rPr>
          <w:rFonts w:ascii="Arial" w:hAnsi="Arial" w:cs="Arial"/>
          <w:sz w:val="20"/>
          <w:szCs w:val="20"/>
          <w:lang w:val="hy-AM"/>
        </w:rPr>
        <w:t xml:space="preserve"> </w:t>
      </w:r>
      <w:r w:rsidR="009A53D8" w:rsidRPr="001B4AD9">
        <w:rPr>
          <w:rFonts w:ascii="Arial" w:hAnsi="Arial" w:cs="Arial"/>
          <w:sz w:val="20"/>
          <w:szCs w:val="20"/>
          <w:lang w:val="hy-AM"/>
        </w:rPr>
        <w:t>ժամը 1</w:t>
      </w:r>
      <w:r w:rsidRPr="001B4AD9">
        <w:rPr>
          <w:rFonts w:ascii="Arial" w:hAnsi="Arial" w:cs="Arial"/>
          <w:sz w:val="20"/>
          <w:szCs w:val="20"/>
          <w:lang w:val="hy-AM"/>
        </w:rPr>
        <w:t>1</w:t>
      </w:r>
      <w:r w:rsidR="009A53D8" w:rsidRPr="001B4AD9">
        <w:rPr>
          <w:rFonts w:ascii="Arial" w:hAnsi="Arial" w:cs="Arial"/>
          <w:sz w:val="20"/>
          <w:szCs w:val="20"/>
          <w:lang w:val="hy-AM"/>
        </w:rPr>
        <w:t>:</w:t>
      </w:r>
      <w:r w:rsidRPr="001B4AD9">
        <w:rPr>
          <w:rFonts w:ascii="Arial" w:hAnsi="Arial" w:cs="Arial"/>
          <w:sz w:val="20"/>
          <w:szCs w:val="20"/>
          <w:lang w:val="hy-AM"/>
        </w:rPr>
        <w:t>0</w:t>
      </w:r>
      <w:r w:rsidR="009A53D8" w:rsidRPr="001B4AD9">
        <w:rPr>
          <w:rFonts w:ascii="Arial" w:hAnsi="Arial" w:cs="Arial"/>
          <w:sz w:val="20"/>
          <w:szCs w:val="20"/>
          <w:lang w:val="hy-AM"/>
        </w:rPr>
        <w:t xml:space="preserve">0-ին ք. Երևան, Արշակունյաց 5, 311ս. հասցեում կկայանա թիվ ԱՐԱԴ/0042/04/16 սնանկության գործով «Սթոունէյջ» ՍՊԸ-ին սեփականության իրավունքով պատկանող անշարժ գույքի </w:t>
      </w:r>
      <w:r w:rsidRPr="001B4AD9">
        <w:rPr>
          <w:rFonts w:ascii="Arial" w:hAnsi="Arial" w:cs="Arial"/>
          <w:sz w:val="20"/>
          <w:szCs w:val="20"/>
          <w:lang w:val="hy-AM"/>
        </w:rPr>
        <w:t>կրկն</w:t>
      </w:r>
      <w:r w:rsidR="009A53D8" w:rsidRPr="001B4AD9">
        <w:rPr>
          <w:rFonts w:ascii="Arial" w:hAnsi="Arial" w:cs="Arial"/>
          <w:sz w:val="20"/>
          <w:szCs w:val="20"/>
          <w:lang w:val="hy-AM"/>
        </w:rPr>
        <w:t xml:space="preserve">աճուրդը հետևյալ 1 լոտով. </w:t>
      </w:r>
    </w:p>
    <w:tbl>
      <w:tblPr>
        <w:tblStyle w:val="a4"/>
        <w:tblpPr w:leftFromText="180" w:rightFromText="180" w:vertAnchor="text" w:horzAnchor="margin" w:tblpXSpec="center" w:tblpY="486"/>
        <w:tblOverlap w:val="never"/>
        <w:tblW w:w="10088" w:type="dxa"/>
        <w:tblLayout w:type="fixed"/>
        <w:tblLook w:val="04A0" w:firstRow="1" w:lastRow="0" w:firstColumn="1" w:lastColumn="0" w:noHBand="0" w:noVBand="1"/>
      </w:tblPr>
      <w:tblGrid>
        <w:gridCol w:w="1723"/>
        <w:gridCol w:w="1849"/>
        <w:gridCol w:w="5296"/>
        <w:gridCol w:w="1220"/>
      </w:tblGrid>
      <w:tr w:rsidR="00B366A6" w:rsidRPr="009155B9" w14:paraId="123242B0" w14:textId="77777777" w:rsidTr="00B366A6">
        <w:trPr>
          <w:trHeight w:val="612"/>
        </w:trPr>
        <w:tc>
          <w:tcPr>
            <w:tcW w:w="1723" w:type="dxa"/>
            <w:vAlign w:val="center"/>
          </w:tcPr>
          <w:p w14:paraId="39153502" w14:textId="77777777" w:rsidR="00B366A6" w:rsidRPr="009155B9" w:rsidRDefault="00B366A6" w:rsidP="00B366A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49" w:type="dxa"/>
            <w:vAlign w:val="center"/>
          </w:tcPr>
          <w:p w14:paraId="7D9F652A" w14:textId="77777777" w:rsidR="00B366A6" w:rsidRPr="009155B9" w:rsidRDefault="00B366A6" w:rsidP="00B366A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296" w:type="dxa"/>
            <w:vAlign w:val="center"/>
          </w:tcPr>
          <w:p w14:paraId="66F8FB7C" w14:textId="77777777" w:rsidR="00B366A6" w:rsidRPr="009155B9" w:rsidRDefault="00B366A6" w:rsidP="00B366A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220" w:type="dxa"/>
            <w:vAlign w:val="center"/>
          </w:tcPr>
          <w:p w14:paraId="78D4AE5E" w14:textId="77777777" w:rsidR="00B366A6" w:rsidRPr="009155B9" w:rsidRDefault="00B366A6" w:rsidP="00B366A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B366A6" w:rsidRPr="009155B9" w14:paraId="070EF9DD" w14:textId="77777777" w:rsidTr="00B366A6">
        <w:trPr>
          <w:trHeight w:val="833"/>
        </w:trPr>
        <w:tc>
          <w:tcPr>
            <w:tcW w:w="1723" w:type="dxa"/>
            <w:vAlign w:val="center"/>
          </w:tcPr>
          <w:p w14:paraId="2D351B34" w14:textId="77777777" w:rsidR="00B366A6" w:rsidRDefault="00B366A6" w:rsidP="00B366A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69615562" w14:textId="77777777" w:rsidR="00B366A6" w:rsidRPr="009155B9" w:rsidRDefault="00B366A6" w:rsidP="00B366A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ծածկագիրը- 02-069-0350-0077</w:t>
            </w:r>
          </w:p>
        </w:tc>
        <w:tc>
          <w:tcPr>
            <w:tcW w:w="1849" w:type="dxa"/>
            <w:vAlign w:val="center"/>
          </w:tcPr>
          <w:p w14:paraId="561572FB" w14:textId="77777777" w:rsidR="00B366A6" w:rsidRPr="009155B9" w:rsidRDefault="00B366A6" w:rsidP="00B366A6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Մաստարա համայնք</w:t>
            </w:r>
          </w:p>
        </w:tc>
        <w:tc>
          <w:tcPr>
            <w:tcW w:w="5296" w:type="dxa"/>
            <w:vAlign w:val="center"/>
          </w:tcPr>
          <w:p w14:paraId="0FE8F3FC" w14:textId="77777777" w:rsidR="00B366A6" w:rsidRPr="00CB1113" w:rsidRDefault="00B366A6" w:rsidP="00B366A6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Ընդ. Մակերեսը </w:t>
            </w:r>
            <w:r>
              <w:rPr>
                <w:color w:val="000000"/>
                <w:sz w:val="20"/>
                <w:szCs w:val="20"/>
                <w:lang w:val="hy-AM"/>
              </w:rPr>
              <w:t>0,64 հա</w:t>
            </w:r>
          </w:p>
          <w:p w14:paraId="76E4B421" w14:textId="77777777" w:rsidR="00B366A6" w:rsidRDefault="00B366A6" w:rsidP="00B366A6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ը սահմանազատված է ցանկապատով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3EDF4EEC" w14:textId="77777777" w:rsidR="00B366A6" w:rsidRDefault="00B366A6" w:rsidP="00B366A6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Առկա են ծառեր</w:t>
            </w:r>
          </w:p>
          <w:p w14:paraId="17E3942B" w14:textId="77777777" w:rsidR="00B366A6" w:rsidRPr="00CB1113" w:rsidRDefault="00B366A6" w:rsidP="00B366A6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Բարեկարգման աշխատանքներ կատարված չեն</w:t>
            </w:r>
          </w:p>
          <w:p w14:paraId="10B806B2" w14:textId="77777777" w:rsidR="00B366A6" w:rsidRDefault="00B366A6" w:rsidP="00B366A6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գյուղատնտեսական</w:t>
            </w:r>
          </w:p>
          <w:p w14:paraId="7EE5A2AB" w14:textId="77777777" w:rsidR="00B366A6" w:rsidRPr="00997B22" w:rsidRDefault="00B366A6" w:rsidP="00B366A6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 Օգտագործման նպատակը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վարելահող</w:t>
            </w:r>
          </w:p>
          <w:p w14:paraId="4A9E6950" w14:textId="77777777" w:rsidR="00B366A6" w:rsidRPr="006B39BC" w:rsidRDefault="00B366A6" w:rsidP="00B366A6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նկատմամբ իրավունքը – սեփականություն</w:t>
            </w:r>
          </w:p>
        </w:tc>
        <w:tc>
          <w:tcPr>
            <w:tcW w:w="1220" w:type="dxa"/>
            <w:vAlign w:val="center"/>
          </w:tcPr>
          <w:p w14:paraId="3A3B112F" w14:textId="00C426BE" w:rsidR="00B366A6" w:rsidRPr="00583EA8" w:rsidRDefault="00424A25" w:rsidP="00B366A6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</w:t>
            </w:r>
            <w:r w:rsidR="00BF1DE1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.</w:t>
            </w:r>
            <w:r w:rsidR="00BF1DE1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00</w:t>
            </w:r>
          </w:p>
        </w:tc>
      </w:tr>
    </w:tbl>
    <w:p w14:paraId="7C3FE233" w14:textId="74802C07" w:rsidR="00B366A6" w:rsidRPr="007F02F7" w:rsidRDefault="00B366A6" w:rsidP="00B366A6">
      <w:pPr>
        <w:rPr>
          <w:lang w:val="hy-AM"/>
        </w:rPr>
      </w:pPr>
    </w:p>
    <w:p w14:paraId="3C6CC0E4" w14:textId="77777777" w:rsidR="001B4AD9" w:rsidRDefault="001B4AD9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</w:p>
    <w:p w14:paraId="47BEF1A0" w14:textId="2947A409" w:rsidR="00B366A6" w:rsidRPr="004F34A4" w:rsidRDefault="00B366A6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3485D39" w14:textId="77777777" w:rsidR="00B366A6" w:rsidRDefault="00B366A6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A2CFBDF" w14:textId="77777777" w:rsidR="00B366A6" w:rsidRDefault="00B366A6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AC75B46" w14:textId="77777777" w:rsidR="00B366A6" w:rsidRDefault="00B366A6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D058547" w14:textId="7A5A71FF" w:rsidR="00B366A6" w:rsidRDefault="00B366A6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 Բանկ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ՓԲԸ-ի թիվ 35 մասնաճյուղում բացված 1606903296531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2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67D6E542" w14:textId="77777777" w:rsidR="00B366A6" w:rsidRDefault="00B366A6" w:rsidP="00B366A6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69DA996D" w14:textId="77777777" w:rsidR="004F06ED" w:rsidRDefault="00B366A6" w:rsidP="004F06E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  <w:r w:rsidR="004F06ED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68B1011" w14:textId="77777777" w:rsidR="001B4AD9" w:rsidRDefault="004F06ED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4F06ED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Միաժամանակ տեղեկացնում եմ, որ գնորդը կրելու է գույքի նոտարական վավերացման, պայմանագրից բխող իրավունքների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4F06ED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պետական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4F06ED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գրանցման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4F06ED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և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4F06ED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վտարման հետ կապված ծախսերը: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FF94F0C" w14:textId="2FF42F59" w:rsidR="00B366A6" w:rsidRPr="00916ACE" w:rsidRDefault="00B366A6" w:rsidP="00B366A6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Գույքի մասին այլ տեղեկություններ ստանալու, ինչպես նաև աճուրդի կանոնակարգին ծանոթանալու համար զանգահարել 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Սթոունէյջ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ՍՊ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Ը-ի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sectPr w:rsidR="00B366A6" w:rsidRPr="0091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6C"/>
    <w:rsid w:val="000A2275"/>
    <w:rsid w:val="000D2157"/>
    <w:rsid w:val="0011787A"/>
    <w:rsid w:val="00152861"/>
    <w:rsid w:val="00165A47"/>
    <w:rsid w:val="0017786C"/>
    <w:rsid w:val="001B4AD9"/>
    <w:rsid w:val="001F65E1"/>
    <w:rsid w:val="003E1B18"/>
    <w:rsid w:val="00424A25"/>
    <w:rsid w:val="004613FC"/>
    <w:rsid w:val="004F06ED"/>
    <w:rsid w:val="00583EA8"/>
    <w:rsid w:val="005A0A21"/>
    <w:rsid w:val="00644733"/>
    <w:rsid w:val="007F02F7"/>
    <w:rsid w:val="009A53D8"/>
    <w:rsid w:val="009F110F"/>
    <w:rsid w:val="00B366A6"/>
    <w:rsid w:val="00BF1DE1"/>
    <w:rsid w:val="00C716C7"/>
    <w:rsid w:val="00C825D1"/>
    <w:rsid w:val="00D7623E"/>
    <w:rsid w:val="00E31211"/>
    <w:rsid w:val="00E54FD4"/>
    <w:rsid w:val="00E75D1F"/>
    <w:rsid w:val="00EE4320"/>
    <w:rsid w:val="00F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C29C"/>
  <w15:chartTrackingRefBased/>
  <w15:docId w15:val="{8887F2C0-2725-4333-B3E9-4749B86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3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3D8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9A53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2021-11-18T14:22:00Z</dcterms:created>
  <dcterms:modified xsi:type="dcterms:W3CDTF">2023-02-14T08:38:00Z</dcterms:modified>
</cp:coreProperties>
</file>