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CB" w:rsidRDefault="004C15CB" w:rsidP="004C15CB">
      <w:pPr>
        <w:spacing w:after="0"/>
        <w:jc w:val="center"/>
        <w:rPr>
          <w:rFonts w:ascii="Times LatArm" w:hAnsi="Times LatArm"/>
          <w:b/>
          <w:sz w:val="28"/>
          <w:szCs w:val="28"/>
          <w:lang w:val="hy-AM"/>
        </w:rPr>
      </w:pPr>
      <w:r>
        <w:rPr>
          <w:rFonts w:ascii="Times LatArm" w:hAnsi="GHEA Grapalat"/>
          <w:b/>
          <w:sz w:val="28"/>
          <w:szCs w:val="28"/>
          <w:lang w:val="hy-AM"/>
        </w:rPr>
        <w:t>Ո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Ր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Ո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Շ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ՈՒ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Մ</w:t>
      </w:r>
    </w:p>
    <w:p w:rsidR="004C15CB" w:rsidRDefault="004C15CB" w:rsidP="004C15CB">
      <w:pPr>
        <w:spacing w:after="0"/>
        <w:jc w:val="center"/>
        <w:rPr>
          <w:rFonts w:ascii="Times LatArm" w:hAnsi="Times LatArm"/>
          <w:b/>
          <w:sz w:val="28"/>
          <w:szCs w:val="28"/>
          <w:lang w:val="hy-AM"/>
        </w:rPr>
      </w:pPr>
      <w:r>
        <w:rPr>
          <w:rFonts w:ascii="Times LatArm" w:hAnsi="GHEA Grapalat"/>
          <w:b/>
          <w:sz w:val="28"/>
          <w:szCs w:val="28"/>
          <w:lang w:val="hy-AM"/>
        </w:rPr>
        <w:t>Կատարողական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վարույթը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կասեցնելու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մասին</w:t>
      </w:r>
    </w:p>
    <w:p w:rsidR="004C15CB" w:rsidRDefault="004C15CB" w:rsidP="004C15CB">
      <w:pPr>
        <w:spacing w:after="0" w:line="276" w:lineRule="auto"/>
        <w:jc w:val="both"/>
        <w:rPr>
          <w:rFonts w:ascii="Times LatArm" w:hAnsi="Times LatArm"/>
          <w:b/>
          <w:sz w:val="8"/>
          <w:szCs w:val="8"/>
          <w:lang w:val="en-US"/>
        </w:rPr>
      </w:pPr>
    </w:p>
    <w:p w:rsidR="004C15CB" w:rsidRPr="00272AF3" w:rsidRDefault="00272AF3" w:rsidP="004C15CB">
      <w:pPr>
        <w:spacing w:after="0" w:line="276" w:lineRule="auto"/>
        <w:jc w:val="both"/>
        <w:rPr>
          <w:rFonts w:ascii="Times LatArm" w:hAnsi="Times LatArm"/>
          <w:sz w:val="22"/>
          <w:lang w:val="hy-AM"/>
        </w:rPr>
      </w:pPr>
      <w:r>
        <w:rPr>
          <w:rFonts w:ascii="Times LatArm" w:hAnsi="Times LatArm"/>
          <w:szCs w:val="24"/>
          <w:lang w:val="hy-AM"/>
        </w:rPr>
        <w:t xml:space="preserve">          </w:t>
      </w:r>
      <w:r w:rsidRPr="00272AF3">
        <w:rPr>
          <w:rFonts w:ascii="Times LatArm" w:hAnsi="Times LatArm"/>
          <w:sz w:val="22"/>
          <w:lang w:val="hy-AM"/>
        </w:rPr>
        <w:t>1</w:t>
      </w:r>
      <w:r w:rsidRPr="00272AF3">
        <w:rPr>
          <w:rFonts w:ascii="Sylfaen" w:hAnsi="Sylfaen"/>
          <w:sz w:val="22"/>
          <w:lang w:val="hy-AM"/>
        </w:rPr>
        <w:t>3.02</w:t>
      </w:r>
      <w:r w:rsidR="004C15CB" w:rsidRPr="00272AF3">
        <w:rPr>
          <w:rFonts w:ascii="Times LatArm" w:hAnsi="Times LatArm"/>
          <w:sz w:val="22"/>
          <w:lang w:val="hy-AM"/>
        </w:rPr>
        <w:t>.2015</w:t>
      </w:r>
      <w:r w:rsidR="004C15CB" w:rsidRPr="00272AF3">
        <w:rPr>
          <w:rFonts w:ascii="Times LatArm" w:hAnsi="GHEA Grapalat"/>
          <w:sz w:val="22"/>
          <w:lang w:val="hy-AM"/>
        </w:rPr>
        <w:t>թ</w:t>
      </w:r>
      <w:r w:rsidR="004C15CB" w:rsidRPr="00272AF3">
        <w:rPr>
          <w:rFonts w:ascii="Times LatArm" w:hAnsi="Times LatArm"/>
          <w:sz w:val="22"/>
          <w:lang w:val="hy-AM"/>
        </w:rPr>
        <w:t>.</w:t>
      </w:r>
      <w:r w:rsidR="004C15CB" w:rsidRPr="00272AF3">
        <w:rPr>
          <w:rFonts w:ascii="Times LatArm" w:hAnsi="Times LatArm"/>
          <w:sz w:val="22"/>
          <w:lang w:val="hy-AM"/>
        </w:rPr>
        <w:tab/>
      </w:r>
      <w:r w:rsidR="004C15CB" w:rsidRPr="00272AF3">
        <w:rPr>
          <w:rFonts w:ascii="Times LatArm" w:hAnsi="Times LatArm"/>
          <w:sz w:val="22"/>
          <w:lang w:val="hy-AM"/>
        </w:rPr>
        <w:tab/>
      </w:r>
      <w:r w:rsidR="004C15CB" w:rsidRPr="00272AF3">
        <w:rPr>
          <w:rFonts w:ascii="Times LatArm" w:hAnsi="Times LatArm"/>
          <w:sz w:val="22"/>
          <w:lang w:val="hy-AM"/>
        </w:rPr>
        <w:tab/>
      </w:r>
      <w:r w:rsidR="004C15CB" w:rsidRPr="00272AF3">
        <w:rPr>
          <w:rFonts w:ascii="Times LatArm" w:hAnsi="Times LatArm"/>
          <w:sz w:val="22"/>
          <w:lang w:val="hy-AM"/>
        </w:rPr>
        <w:tab/>
        <w:t xml:space="preserve">                                             </w:t>
      </w:r>
      <w:r w:rsidR="004C15CB" w:rsidRPr="00272AF3">
        <w:rPr>
          <w:rFonts w:ascii="Times LatArm" w:hAnsi="Times LatArm"/>
          <w:sz w:val="22"/>
          <w:lang w:val="hy-AM"/>
        </w:rPr>
        <w:tab/>
        <w:t xml:space="preserve">      </w:t>
      </w:r>
      <w:r w:rsidR="004C15CB" w:rsidRPr="00272AF3">
        <w:rPr>
          <w:rFonts w:ascii="Times LatArm" w:hAnsi="GHEA Grapalat"/>
          <w:sz w:val="22"/>
          <w:lang w:val="hy-AM"/>
        </w:rPr>
        <w:t>ք</w:t>
      </w:r>
      <w:r w:rsidR="004C15CB" w:rsidRPr="00272AF3">
        <w:rPr>
          <w:rFonts w:ascii="Times LatArm" w:hAnsi="Times LatArm"/>
          <w:sz w:val="22"/>
          <w:lang w:val="hy-AM"/>
        </w:rPr>
        <w:t xml:space="preserve">. </w:t>
      </w:r>
      <w:r w:rsidR="004C15CB" w:rsidRPr="00272AF3">
        <w:rPr>
          <w:rFonts w:ascii="Times LatArm" w:hAnsi="GHEA Grapalat"/>
          <w:sz w:val="22"/>
          <w:lang w:val="hy-AM"/>
        </w:rPr>
        <w:t>Երևան</w:t>
      </w:r>
      <w:r w:rsidR="004C15CB" w:rsidRPr="00272AF3">
        <w:rPr>
          <w:rFonts w:ascii="Times LatArm" w:hAnsi="Times LatArm"/>
          <w:sz w:val="22"/>
          <w:lang w:val="hy-AM"/>
        </w:rPr>
        <w:t xml:space="preserve"> </w:t>
      </w:r>
    </w:p>
    <w:p w:rsidR="004C15CB" w:rsidRPr="00272AF3" w:rsidRDefault="004C15CB" w:rsidP="004C15CB">
      <w:pPr>
        <w:spacing w:after="0" w:line="276" w:lineRule="auto"/>
        <w:jc w:val="both"/>
        <w:rPr>
          <w:rFonts w:ascii="Times LatArm" w:hAnsi="Times LatArm"/>
          <w:sz w:val="22"/>
          <w:lang w:val="hy-AM"/>
        </w:rPr>
      </w:pPr>
    </w:p>
    <w:p w:rsidR="004C15CB" w:rsidRPr="00944FA9" w:rsidRDefault="004C15CB" w:rsidP="004C15C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44FA9">
        <w:rPr>
          <w:rFonts w:ascii="GHEA Grapalat" w:hAnsi="GHEA Grapalat" w:cs="Sylfaen"/>
          <w:sz w:val="22"/>
          <w:lang w:val="hy-AM"/>
        </w:rPr>
        <w:t xml:space="preserve"> ՀՀ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ԱՆ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ԴԱՀԿ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ծառայության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Երևան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քաղաքի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Կենտրոն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և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Նորք</w:t>
      </w:r>
      <w:r w:rsidRPr="00944FA9">
        <w:rPr>
          <w:rFonts w:ascii="GHEA Grapalat" w:hAnsi="GHEA Grapalat" w:cs="Times Armenian"/>
          <w:sz w:val="22"/>
          <w:lang w:val="hy-AM"/>
        </w:rPr>
        <w:t>–</w:t>
      </w:r>
      <w:r w:rsidRPr="00944FA9">
        <w:rPr>
          <w:rFonts w:ascii="GHEA Grapalat" w:hAnsi="GHEA Grapalat" w:cs="Sylfaen"/>
          <w:sz w:val="22"/>
          <w:lang w:val="hy-AM"/>
        </w:rPr>
        <w:t>Մարաշ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բաժնի</w:t>
      </w:r>
      <w:r w:rsidRPr="00944FA9">
        <w:rPr>
          <w:rFonts w:ascii="GHEA Grapalat" w:hAnsi="GHEA Grapalat" w:cs="Times Armenian"/>
          <w:sz w:val="22"/>
          <w:lang w:val="hy-AM"/>
        </w:rPr>
        <w:t xml:space="preserve"> ավագ </w:t>
      </w:r>
      <w:r w:rsidRPr="00944FA9">
        <w:rPr>
          <w:rFonts w:ascii="GHEA Grapalat" w:hAnsi="GHEA Grapalat" w:cs="Sylfaen"/>
          <w:sz w:val="22"/>
          <w:lang w:val="hy-AM"/>
        </w:rPr>
        <w:t>հարկադիր</w:t>
      </w:r>
      <w:r w:rsidRPr="00944FA9">
        <w:rPr>
          <w:rFonts w:ascii="GHEA Grapalat" w:hAnsi="GHEA Grapalat" w:cs="Times Armenian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կատարող,</w:t>
      </w:r>
      <w:r w:rsidRPr="00944FA9">
        <w:rPr>
          <w:rFonts w:ascii="GHEA Grapalat" w:hAnsi="GHEA Grapalat" w:cs="Times Armenian"/>
          <w:sz w:val="22"/>
          <w:lang w:val="hy-AM"/>
        </w:rPr>
        <w:t xml:space="preserve"> արդարադատության կապիտան </w:t>
      </w:r>
      <w:r w:rsidRPr="00944FA9">
        <w:rPr>
          <w:rFonts w:ascii="GHEA Grapalat" w:hAnsi="GHEA Grapalat" w:cs="Sylfaen"/>
          <w:sz w:val="22"/>
          <w:lang w:val="hy-AM"/>
        </w:rPr>
        <w:t>Արտակ Խանոյանս</w:t>
      </w:r>
      <w:r w:rsidRPr="00944FA9">
        <w:rPr>
          <w:rFonts w:ascii="GHEA Grapalat" w:hAnsi="GHEA Grapalat" w:cs="Times Armenian"/>
          <w:sz w:val="22"/>
          <w:lang w:val="hy-AM"/>
        </w:rPr>
        <w:t xml:space="preserve">, </w:t>
      </w:r>
      <w:r w:rsidRPr="00944FA9">
        <w:rPr>
          <w:rFonts w:ascii="GHEA Grapalat" w:hAnsi="GHEA Grapalat"/>
          <w:sz w:val="22"/>
          <w:lang w:val="hy-AM"/>
        </w:rPr>
        <w:t xml:space="preserve">ուսումնասիրելով </w:t>
      </w:r>
      <w:r w:rsidR="00272AF3" w:rsidRPr="00944FA9">
        <w:rPr>
          <w:rFonts w:ascii="GHEA Grapalat" w:hAnsi="GHEA Grapalat"/>
          <w:sz w:val="22"/>
          <w:lang w:val="hy-AM"/>
        </w:rPr>
        <w:t>29.05.2013</w:t>
      </w:r>
      <w:r w:rsidRPr="00944FA9">
        <w:rPr>
          <w:rFonts w:ascii="GHEA Grapalat" w:hAnsi="GHEA Grapalat"/>
          <w:sz w:val="22"/>
          <w:lang w:val="hy-AM"/>
        </w:rPr>
        <w:t xml:space="preserve">թ. </w:t>
      </w:r>
      <w:r w:rsidR="00272AF3" w:rsidRPr="00944FA9">
        <w:rPr>
          <w:rFonts w:ascii="GHEA Grapalat" w:hAnsi="GHEA Grapalat"/>
          <w:sz w:val="22"/>
          <w:lang w:val="hy-AM"/>
        </w:rPr>
        <w:t>վերսկս</w:t>
      </w:r>
      <w:r w:rsidRPr="00944FA9">
        <w:rPr>
          <w:rFonts w:ascii="GHEA Grapalat" w:hAnsi="GHEA Grapalat"/>
          <w:sz w:val="22"/>
          <w:lang w:val="hy-AM"/>
        </w:rPr>
        <w:t>ված թիվ 01/02-</w:t>
      </w:r>
      <w:r w:rsidR="00272AF3" w:rsidRPr="00944FA9">
        <w:rPr>
          <w:rFonts w:ascii="GHEA Grapalat" w:hAnsi="GHEA Grapalat"/>
          <w:sz w:val="22"/>
          <w:lang w:val="hy-AM"/>
        </w:rPr>
        <w:t>3026/13</w:t>
      </w:r>
      <w:r w:rsidRPr="00944FA9">
        <w:rPr>
          <w:rFonts w:ascii="GHEA Grapalat" w:hAnsi="GHEA Grapalat"/>
          <w:sz w:val="22"/>
          <w:lang w:val="hy-AM"/>
        </w:rPr>
        <w:t xml:space="preserve">  կատարողական վարույթի նյութերը</w:t>
      </w:r>
    </w:p>
    <w:p w:rsidR="004C15CB" w:rsidRDefault="004C15CB" w:rsidP="004C15CB">
      <w:pPr>
        <w:spacing w:after="0"/>
        <w:ind w:firstLine="567"/>
        <w:jc w:val="both"/>
        <w:rPr>
          <w:rFonts w:ascii="Times LatArm" w:hAnsi="Times LatArm"/>
          <w:sz w:val="8"/>
          <w:szCs w:val="8"/>
          <w:lang w:val="hy-AM"/>
        </w:rPr>
      </w:pPr>
    </w:p>
    <w:p w:rsidR="004C15CB" w:rsidRDefault="004C15CB" w:rsidP="004C15CB">
      <w:pPr>
        <w:spacing w:after="0"/>
        <w:jc w:val="center"/>
        <w:rPr>
          <w:rFonts w:ascii="Times LatArm" w:hAnsi="Times LatArm"/>
          <w:b/>
          <w:sz w:val="28"/>
          <w:szCs w:val="28"/>
          <w:lang w:val="hy-AM"/>
        </w:rPr>
      </w:pPr>
      <w:r>
        <w:rPr>
          <w:rFonts w:ascii="Times LatArm" w:hAnsi="GHEA Grapalat"/>
          <w:b/>
          <w:sz w:val="28"/>
          <w:szCs w:val="28"/>
          <w:lang w:val="hy-AM"/>
        </w:rPr>
        <w:t>Պ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Ա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Ր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Զ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Ե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Ց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Ի</w:t>
      </w:r>
    </w:p>
    <w:p w:rsidR="004C15CB" w:rsidRDefault="004C15CB" w:rsidP="004C15CB">
      <w:pPr>
        <w:spacing w:after="0" w:line="276" w:lineRule="auto"/>
        <w:jc w:val="center"/>
        <w:rPr>
          <w:rFonts w:ascii="Times LatArm" w:hAnsi="Times LatArm"/>
          <w:b/>
          <w:sz w:val="8"/>
          <w:szCs w:val="8"/>
          <w:lang w:val="hy-AM"/>
        </w:rPr>
      </w:pPr>
    </w:p>
    <w:p w:rsidR="00272AF3" w:rsidRPr="00944FA9" w:rsidRDefault="004C15CB" w:rsidP="00944FA9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Times LatArm" w:hAnsi="Times LatArm"/>
          <w:sz w:val="22"/>
          <w:lang w:val="hy-AM"/>
        </w:rPr>
        <w:tab/>
      </w:r>
      <w:r w:rsidRPr="00944FA9">
        <w:rPr>
          <w:rFonts w:ascii="GHEA Grapalat" w:hAnsi="GHEA Grapalat" w:cs="Sylfaen"/>
          <w:sz w:val="22"/>
          <w:lang w:val="hy-AM"/>
        </w:rPr>
        <w:t>ՀՀ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Երևան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քաղաքի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Կենտրոն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և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Նորք</w:t>
      </w:r>
      <w:r w:rsidRPr="00944FA9">
        <w:rPr>
          <w:rFonts w:ascii="GHEA Grapalat" w:hAnsi="GHEA Grapalat"/>
          <w:sz w:val="22"/>
          <w:lang w:val="hy-AM"/>
        </w:rPr>
        <w:t>-</w:t>
      </w:r>
      <w:r w:rsidRPr="00944FA9">
        <w:rPr>
          <w:rFonts w:ascii="GHEA Grapalat" w:hAnsi="GHEA Grapalat" w:cs="Sylfaen"/>
          <w:sz w:val="22"/>
          <w:lang w:val="hy-AM"/>
        </w:rPr>
        <w:t>Մարաշ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վարչական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շրջանների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ընդհանուր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իրավասության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դատարանի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կողմից</w:t>
      </w:r>
      <w:r w:rsidR="00272AF3" w:rsidRPr="00944FA9">
        <w:rPr>
          <w:rFonts w:ascii="GHEA Grapalat" w:hAnsi="GHEA Grapalat"/>
          <w:sz w:val="22"/>
          <w:lang w:val="hy-AM"/>
        </w:rPr>
        <w:t xml:space="preserve"> 08.05.2013</w:t>
      </w:r>
      <w:r w:rsidRPr="00944FA9">
        <w:rPr>
          <w:rFonts w:ascii="GHEA Grapalat" w:hAnsi="GHEA Grapalat" w:cs="Sylfaen"/>
          <w:sz w:val="22"/>
          <w:lang w:val="hy-AM"/>
        </w:rPr>
        <w:t>թ</w:t>
      </w:r>
      <w:r w:rsidRPr="00944FA9">
        <w:rPr>
          <w:rFonts w:ascii="GHEA Grapalat" w:hAnsi="GHEA Grapalat"/>
          <w:sz w:val="22"/>
          <w:lang w:val="hy-AM"/>
        </w:rPr>
        <w:t xml:space="preserve">. </w:t>
      </w:r>
      <w:r w:rsidRPr="00944FA9">
        <w:rPr>
          <w:rFonts w:ascii="GHEA Grapalat" w:hAnsi="GHEA Grapalat" w:cs="Sylfaen"/>
          <w:sz w:val="22"/>
          <w:lang w:val="hy-AM"/>
        </w:rPr>
        <w:t>տրված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թիվ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ԵԿԴ</w:t>
      </w:r>
      <w:r w:rsidRPr="00944FA9">
        <w:rPr>
          <w:rFonts w:ascii="GHEA Grapalat" w:hAnsi="GHEA Grapalat"/>
          <w:sz w:val="22"/>
          <w:lang w:val="hy-AM"/>
        </w:rPr>
        <w:t>/</w:t>
      </w:r>
      <w:r w:rsidR="00272AF3" w:rsidRPr="00944FA9">
        <w:rPr>
          <w:rFonts w:ascii="GHEA Grapalat" w:hAnsi="GHEA Grapalat"/>
          <w:sz w:val="22"/>
          <w:lang w:val="hy-AM"/>
        </w:rPr>
        <w:t>2710/02/12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կատարողական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թերթը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որի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համաձայն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պետք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է</w:t>
      </w:r>
      <w:r w:rsidRPr="00944FA9">
        <w:rPr>
          <w:rFonts w:ascii="GHEA Grapalat" w:hAnsi="GHEA Grapalat"/>
          <w:sz w:val="22"/>
          <w:lang w:val="hy-AM"/>
        </w:rPr>
        <w:t xml:space="preserve">` </w:t>
      </w:r>
      <w:r w:rsidR="00272AF3" w:rsidRPr="00944FA9">
        <w:rPr>
          <w:rFonts w:ascii="GHEA Grapalat" w:hAnsi="GHEA Grapalat" w:cs="Sylfaen"/>
          <w:sz w:val="22"/>
          <w:lang w:val="hy-AM"/>
        </w:rPr>
        <w:t>Իրինա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Թովմասի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Խանոյանից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և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համապատասխանող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Աշոտ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Ռաուլի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Շախնազարովից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բռնագանձել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հօգուտ</w:t>
      </w:r>
      <w:r w:rsidR="00272AF3" w:rsidRPr="00944FA9">
        <w:rPr>
          <w:rFonts w:ascii="GHEA Grapalat" w:hAnsi="GHEA Grapalat"/>
          <w:sz w:val="22"/>
          <w:lang w:val="hy-AM"/>
        </w:rPr>
        <w:t xml:space="preserve"> «</w:t>
      </w:r>
      <w:r w:rsidR="00272AF3" w:rsidRPr="00944FA9">
        <w:rPr>
          <w:rFonts w:ascii="GHEA Grapalat" w:hAnsi="GHEA Grapalat" w:cs="Sylfaen"/>
          <w:sz w:val="22"/>
          <w:lang w:val="hy-AM"/>
        </w:rPr>
        <w:t>Պրո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Կրեդիտ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Բանկ</w:t>
      </w:r>
      <w:r w:rsidR="00272AF3" w:rsidRPr="00944FA9">
        <w:rPr>
          <w:rFonts w:ascii="GHEA Grapalat" w:hAnsi="GHEA Grapalat"/>
          <w:sz w:val="22"/>
          <w:lang w:val="hy-AM"/>
        </w:rPr>
        <w:t xml:space="preserve">» </w:t>
      </w:r>
      <w:r w:rsidR="00272AF3" w:rsidRPr="00944FA9">
        <w:rPr>
          <w:rFonts w:ascii="GHEA Grapalat" w:hAnsi="GHEA Grapalat" w:cs="Sylfaen"/>
          <w:sz w:val="22"/>
          <w:lang w:val="hy-AM"/>
        </w:rPr>
        <w:t>ՓԲԸ</w:t>
      </w:r>
      <w:r w:rsidR="00272AF3" w:rsidRPr="00944FA9">
        <w:rPr>
          <w:rFonts w:ascii="GHEA Grapalat" w:hAnsi="GHEA Grapalat"/>
          <w:sz w:val="22"/>
          <w:lang w:val="hy-AM"/>
        </w:rPr>
        <w:t>-</w:t>
      </w:r>
      <w:r w:rsidR="00272AF3" w:rsidRPr="00944FA9">
        <w:rPr>
          <w:rFonts w:ascii="GHEA Grapalat" w:hAnsi="GHEA Grapalat" w:cs="Sylfaen"/>
          <w:sz w:val="22"/>
          <w:lang w:val="hy-AM"/>
        </w:rPr>
        <w:t>ի</w:t>
      </w:r>
      <w:r w:rsidR="00272AF3" w:rsidRPr="00944FA9">
        <w:rPr>
          <w:rFonts w:ascii="GHEA Grapalat" w:hAnsi="GHEA Grapalat"/>
          <w:sz w:val="22"/>
          <w:lang w:val="hy-AM"/>
        </w:rPr>
        <w:t xml:space="preserve"> 1,061,679.90 </w:t>
      </w:r>
      <w:r w:rsidR="00272AF3" w:rsidRPr="00944FA9">
        <w:rPr>
          <w:rFonts w:ascii="GHEA Grapalat" w:hAnsi="GHEA Grapalat" w:cs="Sylfaen"/>
          <w:sz w:val="22"/>
          <w:lang w:val="hy-AM"/>
        </w:rPr>
        <w:t>ՀՀ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դրամ</w:t>
      </w:r>
      <w:r w:rsidR="00272AF3" w:rsidRPr="00944FA9">
        <w:rPr>
          <w:rFonts w:ascii="GHEA Grapalat" w:hAnsi="GHEA Grapalat"/>
          <w:sz w:val="22"/>
          <w:lang w:val="hy-AM"/>
        </w:rPr>
        <w:t>, (</w:t>
      </w:r>
      <w:r w:rsidR="00272AF3" w:rsidRPr="00944FA9">
        <w:rPr>
          <w:rFonts w:ascii="GHEA Grapalat" w:hAnsi="GHEA Grapalat" w:cs="Sylfaen"/>
          <w:sz w:val="22"/>
          <w:lang w:val="hy-AM"/>
        </w:rPr>
        <w:t>որից</w:t>
      </w:r>
      <w:r w:rsidR="00272AF3" w:rsidRPr="00944FA9">
        <w:rPr>
          <w:rFonts w:ascii="GHEA Grapalat" w:hAnsi="GHEA Grapalat"/>
          <w:sz w:val="22"/>
          <w:lang w:val="hy-AM"/>
        </w:rPr>
        <w:t xml:space="preserve"> .958,397.40 </w:t>
      </w:r>
      <w:r w:rsidR="00272AF3" w:rsidRPr="00944FA9">
        <w:rPr>
          <w:rFonts w:ascii="GHEA Grapalat" w:hAnsi="GHEA Grapalat" w:cs="Sylfaen"/>
          <w:sz w:val="22"/>
          <w:lang w:val="hy-AM"/>
        </w:rPr>
        <w:t>տրամադրված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վարկի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մնացորդը</w:t>
      </w:r>
      <w:r w:rsidR="00272AF3" w:rsidRPr="00944FA9">
        <w:rPr>
          <w:rFonts w:ascii="GHEA Grapalat" w:hAnsi="GHEA Grapalat"/>
          <w:sz w:val="22"/>
          <w:lang w:val="hy-AM"/>
        </w:rPr>
        <w:t xml:space="preserve">, </w:t>
      </w:r>
      <w:r w:rsidR="00272AF3" w:rsidRPr="00944FA9">
        <w:rPr>
          <w:rFonts w:ascii="GHEA Grapalat" w:hAnsi="GHEA Grapalat" w:cs="Sylfaen"/>
          <w:sz w:val="22"/>
          <w:lang w:val="hy-AM"/>
        </w:rPr>
        <w:t>որը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ներառում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է</w:t>
      </w:r>
      <w:r w:rsidR="00272AF3" w:rsidRPr="00944FA9">
        <w:rPr>
          <w:rFonts w:ascii="GHEA Grapalat" w:hAnsi="GHEA Grapalat"/>
          <w:sz w:val="22"/>
          <w:lang w:val="hy-AM"/>
        </w:rPr>
        <w:t xml:space="preserve"> 248,353.40 </w:t>
      </w:r>
      <w:r w:rsidR="00272AF3" w:rsidRPr="00944FA9">
        <w:rPr>
          <w:rFonts w:ascii="GHEA Grapalat" w:hAnsi="GHEA Grapalat" w:cs="Sylfaen"/>
          <w:sz w:val="22"/>
          <w:lang w:val="hy-AM"/>
        </w:rPr>
        <w:t>ՀՀ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դրամ</w:t>
      </w:r>
      <w:r w:rsidR="00272AF3" w:rsidRPr="00944FA9">
        <w:rPr>
          <w:rFonts w:ascii="GHEA Grapalat" w:hAnsi="GHEA Grapalat"/>
          <w:sz w:val="22"/>
          <w:lang w:val="hy-AM"/>
        </w:rPr>
        <w:t xml:space="preserve">` </w:t>
      </w:r>
      <w:r w:rsidR="00272AF3" w:rsidRPr="00944FA9">
        <w:rPr>
          <w:rFonts w:ascii="GHEA Grapalat" w:hAnsi="GHEA Grapalat" w:cs="Sylfaen"/>
          <w:sz w:val="22"/>
          <w:lang w:val="hy-AM"/>
        </w:rPr>
        <w:t>ժամկետանց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վարկի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գումարը</w:t>
      </w:r>
      <w:r w:rsidR="00272AF3" w:rsidRPr="00944FA9">
        <w:rPr>
          <w:rFonts w:ascii="GHEA Grapalat" w:hAnsi="GHEA Grapalat"/>
          <w:sz w:val="22"/>
          <w:lang w:val="hy-AM"/>
        </w:rPr>
        <w:t xml:space="preserve">, 68,676.30 </w:t>
      </w:r>
      <w:r w:rsidR="00272AF3" w:rsidRPr="00944FA9">
        <w:rPr>
          <w:rFonts w:ascii="GHEA Grapalat" w:hAnsi="GHEA Grapalat" w:cs="Sylfaen"/>
          <w:sz w:val="22"/>
          <w:lang w:val="hy-AM"/>
        </w:rPr>
        <w:t>ՀՀ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դրամ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վարկային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պայմանագրի</w:t>
      </w:r>
      <w:r w:rsidR="00272AF3" w:rsidRPr="00944FA9">
        <w:rPr>
          <w:rFonts w:ascii="GHEA Grapalat" w:hAnsi="GHEA Grapalat"/>
          <w:sz w:val="22"/>
          <w:lang w:val="hy-AM"/>
        </w:rPr>
        <w:t xml:space="preserve"> 2-</w:t>
      </w:r>
      <w:r w:rsidR="00272AF3" w:rsidRPr="00944FA9">
        <w:rPr>
          <w:rFonts w:ascii="GHEA Grapalat" w:hAnsi="GHEA Grapalat" w:cs="Sylfaen"/>
          <w:sz w:val="22"/>
          <w:lang w:val="hy-AM"/>
        </w:rPr>
        <w:t>րդ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կետի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համաձայն</w:t>
      </w:r>
      <w:r w:rsidR="00272AF3" w:rsidRPr="00944FA9">
        <w:rPr>
          <w:rFonts w:ascii="GHEA Grapalat" w:hAnsi="GHEA Grapalat"/>
          <w:sz w:val="22"/>
          <w:lang w:val="hy-AM"/>
        </w:rPr>
        <w:t xml:space="preserve"> ` </w:t>
      </w:r>
      <w:r w:rsidR="00272AF3" w:rsidRPr="00944FA9">
        <w:rPr>
          <w:rFonts w:ascii="GHEA Grapalat" w:hAnsi="GHEA Grapalat" w:cs="Sylfaen"/>
          <w:sz w:val="22"/>
          <w:lang w:val="hy-AM"/>
        </w:rPr>
        <w:t>վարկի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մնացորդի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վրա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հաշվարկված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տոկոսների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գումարը</w:t>
      </w:r>
      <w:r w:rsidR="00272AF3" w:rsidRPr="00944FA9">
        <w:rPr>
          <w:rFonts w:ascii="GHEA Grapalat" w:hAnsi="GHEA Grapalat"/>
          <w:sz w:val="22"/>
          <w:lang w:val="hy-AM"/>
        </w:rPr>
        <w:t xml:space="preserve">, </w:t>
      </w:r>
      <w:r w:rsidR="00272AF3" w:rsidRPr="00944FA9">
        <w:rPr>
          <w:rFonts w:ascii="GHEA Grapalat" w:hAnsi="GHEA Grapalat" w:cs="Sylfaen"/>
          <w:sz w:val="22"/>
          <w:lang w:val="hy-AM"/>
        </w:rPr>
        <w:t>որը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ներառում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է</w:t>
      </w:r>
      <w:r w:rsidR="00272AF3" w:rsidRPr="00944FA9">
        <w:rPr>
          <w:rFonts w:ascii="GHEA Grapalat" w:hAnsi="GHEA Grapalat"/>
          <w:sz w:val="22"/>
          <w:lang w:val="hy-AM"/>
        </w:rPr>
        <w:t xml:space="preserve"> 64,824.60 </w:t>
      </w:r>
      <w:r w:rsidR="00272AF3" w:rsidRPr="00944FA9">
        <w:rPr>
          <w:rFonts w:ascii="GHEA Grapalat" w:hAnsi="GHEA Grapalat" w:cs="Sylfaen"/>
          <w:sz w:val="22"/>
          <w:lang w:val="hy-AM"/>
        </w:rPr>
        <w:t>ՀՀ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դրամ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ժամկետանց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տոկոսի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գումարը</w:t>
      </w:r>
      <w:r w:rsidR="00272AF3" w:rsidRPr="00944FA9">
        <w:rPr>
          <w:rFonts w:ascii="GHEA Grapalat" w:hAnsi="GHEA Grapalat"/>
          <w:sz w:val="22"/>
          <w:lang w:val="hy-AM"/>
        </w:rPr>
        <w:t xml:space="preserve">, 34.606.20 </w:t>
      </w:r>
      <w:r w:rsidR="00272AF3" w:rsidRPr="00944FA9">
        <w:rPr>
          <w:rFonts w:ascii="GHEA Grapalat" w:hAnsi="GHEA Grapalat" w:cs="Sylfaen"/>
          <w:sz w:val="22"/>
          <w:lang w:val="hy-AM"/>
        </w:rPr>
        <w:t>ՀՀ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դրամ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բանկի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սակագներով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սահմանված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յուրաքանչյուր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ժամկետանց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օրվա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համար</w:t>
      </w:r>
      <w:r w:rsidR="00272AF3" w:rsidRPr="00944FA9">
        <w:rPr>
          <w:rFonts w:ascii="GHEA Grapalat" w:hAnsi="GHEA Grapalat"/>
          <w:sz w:val="22"/>
          <w:lang w:val="hy-AM"/>
        </w:rPr>
        <w:t xml:space="preserve">` 0.2 </w:t>
      </w:r>
      <w:r w:rsidR="00272AF3" w:rsidRPr="00944FA9">
        <w:rPr>
          <w:rFonts w:ascii="GHEA Grapalat" w:hAnsi="GHEA Grapalat" w:cs="Sylfaen"/>
          <w:sz w:val="22"/>
          <w:lang w:val="hy-AM"/>
        </w:rPr>
        <w:t>տոկոսի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չափով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հաշվարկված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տույժերի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գումարները</w:t>
      </w:r>
      <w:r w:rsidR="00272AF3" w:rsidRPr="00944FA9">
        <w:rPr>
          <w:rFonts w:ascii="GHEA Grapalat" w:hAnsi="GHEA Grapalat"/>
          <w:sz w:val="22"/>
          <w:lang w:val="hy-AM"/>
        </w:rPr>
        <w:t xml:space="preserve">), </w:t>
      </w:r>
      <w:r w:rsidR="00272AF3" w:rsidRPr="00944FA9">
        <w:rPr>
          <w:rFonts w:ascii="GHEA Grapalat" w:hAnsi="GHEA Grapalat" w:cs="Sylfaen"/>
          <w:sz w:val="22"/>
          <w:lang w:val="hy-AM"/>
        </w:rPr>
        <w:t>ինչպես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նաև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բռնագանձել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վարկի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ոչ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ժամկետանց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մնացորդի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վրա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հաշվեգրվելիք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տոկոսների</w:t>
      </w:r>
      <w:r w:rsidR="00272AF3" w:rsidRPr="00944FA9">
        <w:rPr>
          <w:rFonts w:ascii="GHEA Grapalat" w:hAnsi="GHEA Grapalat"/>
          <w:sz w:val="22"/>
          <w:lang w:val="hy-AM"/>
        </w:rPr>
        <w:t xml:space="preserve"> /22 </w:t>
      </w:r>
      <w:r w:rsidR="00272AF3" w:rsidRPr="00944FA9">
        <w:rPr>
          <w:rFonts w:ascii="GHEA Grapalat" w:hAnsi="GHEA Grapalat" w:cs="Sylfaen"/>
          <w:sz w:val="22"/>
          <w:lang w:val="hy-AM"/>
        </w:rPr>
        <w:t>տոկոս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տարեկան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դրուքաչափով</w:t>
      </w:r>
      <w:r w:rsidR="00272AF3" w:rsidRPr="00944FA9">
        <w:rPr>
          <w:rFonts w:ascii="GHEA Grapalat" w:hAnsi="GHEA Grapalat"/>
          <w:sz w:val="22"/>
          <w:lang w:val="hy-AM"/>
        </w:rPr>
        <w:t xml:space="preserve">/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գումարները</w:t>
      </w:r>
      <w:r w:rsidR="00272AF3" w:rsidRPr="00944FA9">
        <w:rPr>
          <w:rFonts w:ascii="GHEA Grapalat" w:hAnsi="GHEA Grapalat"/>
          <w:sz w:val="22"/>
          <w:lang w:val="hy-AM"/>
        </w:rPr>
        <w:t xml:space="preserve">, </w:t>
      </w:r>
      <w:r w:rsidR="00272AF3" w:rsidRPr="00944FA9">
        <w:rPr>
          <w:rFonts w:ascii="GHEA Grapalat" w:hAnsi="GHEA Grapalat" w:cs="Sylfaen"/>
          <w:sz w:val="22"/>
          <w:lang w:val="hy-AM"/>
        </w:rPr>
        <w:t>սկսած</w:t>
      </w:r>
      <w:r w:rsidR="00272AF3" w:rsidRPr="00944FA9">
        <w:rPr>
          <w:rFonts w:ascii="GHEA Grapalat" w:hAnsi="GHEA Grapalat"/>
          <w:sz w:val="22"/>
          <w:lang w:val="hy-AM"/>
        </w:rPr>
        <w:t xml:space="preserve"> 28.11.2012</w:t>
      </w:r>
      <w:r w:rsidR="00272AF3" w:rsidRPr="00944FA9">
        <w:rPr>
          <w:rFonts w:ascii="GHEA Grapalat" w:hAnsi="GHEA Grapalat" w:cs="Sylfaen"/>
          <w:sz w:val="22"/>
          <w:lang w:val="hy-AM"/>
        </w:rPr>
        <w:t>թ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մինչև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վարկային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պայմանագրի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ժամկետի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ավարտը</w:t>
      </w:r>
      <w:r w:rsidR="00272AF3" w:rsidRPr="00944FA9">
        <w:rPr>
          <w:rFonts w:ascii="GHEA Grapalat" w:hAnsi="GHEA Grapalat"/>
          <w:sz w:val="22"/>
          <w:lang w:val="hy-AM"/>
        </w:rPr>
        <w:t xml:space="preserve">, </w:t>
      </w:r>
      <w:r w:rsidR="00272AF3" w:rsidRPr="00944FA9">
        <w:rPr>
          <w:rFonts w:ascii="GHEA Grapalat" w:hAnsi="GHEA Grapalat" w:cs="Sylfaen"/>
          <w:sz w:val="22"/>
          <w:lang w:val="hy-AM"/>
        </w:rPr>
        <w:t>այն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է</w:t>
      </w:r>
      <w:r w:rsidR="00272AF3" w:rsidRPr="00944FA9">
        <w:rPr>
          <w:rFonts w:ascii="GHEA Grapalat" w:hAnsi="GHEA Grapalat"/>
          <w:sz w:val="22"/>
          <w:lang w:val="hy-AM"/>
        </w:rPr>
        <w:t>` 18.09.2013</w:t>
      </w:r>
      <w:r w:rsidR="00272AF3" w:rsidRPr="00944FA9">
        <w:rPr>
          <w:rFonts w:ascii="GHEA Grapalat" w:hAnsi="GHEA Grapalat" w:cs="Sylfaen"/>
          <w:sz w:val="22"/>
          <w:lang w:val="hy-AM"/>
        </w:rPr>
        <w:t>թ</w:t>
      </w:r>
      <w:r w:rsidR="00272AF3" w:rsidRPr="00944FA9">
        <w:rPr>
          <w:rFonts w:ascii="GHEA Grapalat" w:hAnsi="GHEA Grapalat"/>
          <w:sz w:val="22"/>
          <w:lang w:val="hy-AM"/>
        </w:rPr>
        <w:t xml:space="preserve">, </w:t>
      </w:r>
      <w:r w:rsidR="00272AF3" w:rsidRPr="00944FA9">
        <w:rPr>
          <w:rFonts w:ascii="GHEA Grapalat" w:hAnsi="GHEA Grapalat" w:cs="Sylfaen"/>
          <w:sz w:val="22"/>
          <w:lang w:val="hy-AM"/>
        </w:rPr>
        <w:t>իսկ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մինչև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վարկային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պայմանագրի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ժամկետի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ավարտը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պարտավորության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կատարման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դեպքում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մինչև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պարտավորությունների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փաստացի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մարման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օրը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և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ժամկետանց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գումարների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վրա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հաշվեգրվելիք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տույժերի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գումարները</w:t>
      </w:r>
      <w:r w:rsidR="00272AF3" w:rsidRPr="00944FA9">
        <w:rPr>
          <w:rFonts w:ascii="GHEA Grapalat" w:hAnsi="GHEA Grapalat"/>
          <w:sz w:val="22"/>
          <w:lang w:val="hy-AM"/>
        </w:rPr>
        <w:t xml:space="preserve"> / </w:t>
      </w:r>
      <w:r w:rsidR="00272AF3" w:rsidRPr="00944FA9">
        <w:rPr>
          <w:rFonts w:ascii="GHEA Grapalat" w:hAnsi="GHEA Grapalat" w:cs="Sylfaen"/>
          <w:sz w:val="22"/>
          <w:lang w:val="hy-AM"/>
        </w:rPr>
        <w:t>տույժ</w:t>
      </w:r>
      <w:r w:rsidR="00272AF3" w:rsidRPr="00944FA9">
        <w:rPr>
          <w:rFonts w:ascii="GHEA Grapalat" w:hAnsi="GHEA Grapalat"/>
          <w:sz w:val="22"/>
          <w:lang w:val="hy-AM"/>
        </w:rPr>
        <w:t xml:space="preserve"> 0.2 </w:t>
      </w:r>
      <w:r w:rsidR="00272AF3" w:rsidRPr="00944FA9">
        <w:rPr>
          <w:rFonts w:ascii="GHEA Grapalat" w:hAnsi="GHEA Grapalat" w:cs="Sylfaen"/>
          <w:sz w:val="22"/>
          <w:lang w:val="hy-AM"/>
        </w:rPr>
        <w:t>տոկոս</w:t>
      </w:r>
      <w:r w:rsidR="00272AF3" w:rsidRPr="00944FA9">
        <w:rPr>
          <w:rFonts w:ascii="GHEA Grapalat" w:hAnsi="GHEA Grapalat"/>
          <w:sz w:val="22"/>
          <w:lang w:val="hy-AM"/>
        </w:rPr>
        <w:t xml:space="preserve">/ </w:t>
      </w:r>
      <w:r w:rsidR="00272AF3" w:rsidRPr="00944FA9">
        <w:rPr>
          <w:rFonts w:ascii="GHEA Grapalat" w:hAnsi="GHEA Grapalat" w:cs="Sylfaen"/>
          <w:sz w:val="22"/>
          <w:lang w:val="hy-AM"/>
        </w:rPr>
        <w:t>սկսած</w:t>
      </w:r>
      <w:r w:rsidR="00272AF3" w:rsidRPr="00944FA9">
        <w:rPr>
          <w:rFonts w:ascii="GHEA Grapalat" w:hAnsi="GHEA Grapalat"/>
          <w:sz w:val="22"/>
          <w:lang w:val="hy-AM"/>
        </w:rPr>
        <w:t xml:space="preserve"> 28.11.2012</w:t>
      </w:r>
      <w:r w:rsidR="00272AF3" w:rsidRPr="00944FA9">
        <w:rPr>
          <w:rFonts w:ascii="GHEA Grapalat" w:hAnsi="GHEA Grapalat" w:cs="Sylfaen"/>
          <w:sz w:val="22"/>
          <w:lang w:val="hy-AM"/>
        </w:rPr>
        <w:t>թ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մինչև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գումարները</w:t>
      </w:r>
      <w:r w:rsidR="00272AF3" w:rsidRPr="00944FA9">
        <w:rPr>
          <w:rFonts w:ascii="GHEA Grapalat" w:hAnsi="GHEA Grapalat"/>
          <w:sz w:val="22"/>
          <w:lang w:val="hy-AM"/>
        </w:rPr>
        <w:t xml:space="preserve"> «</w:t>
      </w:r>
      <w:r w:rsidR="00272AF3" w:rsidRPr="00944FA9">
        <w:rPr>
          <w:rFonts w:ascii="GHEA Grapalat" w:hAnsi="GHEA Grapalat" w:cs="Sylfaen"/>
          <w:sz w:val="22"/>
          <w:lang w:val="hy-AM"/>
        </w:rPr>
        <w:t>Պրո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Կրեդիտ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Բանկ</w:t>
      </w:r>
      <w:r w:rsidR="00272AF3" w:rsidRPr="00944FA9">
        <w:rPr>
          <w:rFonts w:ascii="GHEA Grapalat" w:hAnsi="GHEA Grapalat"/>
          <w:sz w:val="22"/>
          <w:lang w:val="hy-AM"/>
        </w:rPr>
        <w:t xml:space="preserve">» </w:t>
      </w:r>
      <w:r w:rsidR="00272AF3" w:rsidRPr="00944FA9">
        <w:rPr>
          <w:rFonts w:ascii="GHEA Grapalat" w:hAnsi="GHEA Grapalat" w:cs="Sylfaen"/>
          <w:sz w:val="22"/>
          <w:lang w:val="hy-AM"/>
        </w:rPr>
        <w:t>ՓԲԸ</w:t>
      </w:r>
      <w:r w:rsidR="00272AF3" w:rsidRPr="00944FA9">
        <w:rPr>
          <w:rFonts w:ascii="GHEA Grapalat" w:hAnsi="GHEA Grapalat"/>
          <w:sz w:val="22"/>
          <w:lang w:val="hy-AM"/>
        </w:rPr>
        <w:t>-</w:t>
      </w:r>
      <w:r w:rsidR="00272AF3" w:rsidRPr="00944FA9">
        <w:rPr>
          <w:rFonts w:ascii="GHEA Grapalat" w:hAnsi="GHEA Grapalat" w:cs="Sylfaen"/>
          <w:sz w:val="22"/>
          <w:lang w:val="hy-AM"/>
        </w:rPr>
        <w:t>ին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փաստացի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մարման</w:t>
      </w:r>
      <w:r w:rsidR="00272AF3" w:rsidRPr="00944FA9">
        <w:rPr>
          <w:rFonts w:ascii="GHEA Grapalat" w:hAnsi="GHEA Grapalat"/>
          <w:sz w:val="22"/>
          <w:lang w:val="hy-AM"/>
        </w:rPr>
        <w:t xml:space="preserve"> </w:t>
      </w:r>
      <w:r w:rsidR="00272AF3" w:rsidRPr="00944FA9">
        <w:rPr>
          <w:rFonts w:ascii="GHEA Grapalat" w:hAnsi="GHEA Grapalat" w:cs="Sylfaen"/>
          <w:sz w:val="22"/>
          <w:lang w:val="hy-AM"/>
        </w:rPr>
        <w:t>օրը</w:t>
      </w:r>
      <w:r w:rsidR="00272AF3" w:rsidRPr="00944FA9">
        <w:rPr>
          <w:rFonts w:ascii="GHEA Grapalat" w:hAnsi="GHEA Grapalat"/>
          <w:sz w:val="22"/>
          <w:lang w:val="hy-AM"/>
        </w:rPr>
        <w:t>:</w:t>
      </w:r>
    </w:p>
    <w:p w:rsidR="004C15CB" w:rsidRPr="00944FA9" w:rsidRDefault="004C15CB" w:rsidP="00944FA9">
      <w:pPr>
        <w:spacing w:after="0"/>
        <w:jc w:val="both"/>
        <w:rPr>
          <w:rFonts w:ascii="GHEA Grapalat" w:hAnsi="GHEA Grapalat" w:cs="Sylfaen"/>
          <w:bCs/>
          <w:sz w:val="22"/>
          <w:lang w:val="hy-AM"/>
        </w:rPr>
      </w:pPr>
      <w:r w:rsidRPr="00944FA9">
        <w:rPr>
          <w:rFonts w:ascii="GHEA Grapalat" w:hAnsi="GHEA Grapalat"/>
          <w:sz w:val="22"/>
          <w:lang w:val="hy-AM"/>
        </w:rPr>
        <w:tab/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Բռնագանձել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4C15CB" w:rsidRPr="00944FA9" w:rsidRDefault="004C15CB" w:rsidP="00944FA9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44FA9">
        <w:rPr>
          <w:rFonts w:ascii="GHEA Grapalat" w:hAnsi="GHEA Grapalat"/>
          <w:sz w:val="22"/>
          <w:lang w:val="hy-AM"/>
        </w:rPr>
        <w:tab/>
      </w:r>
      <w:r w:rsidRPr="00944FA9">
        <w:rPr>
          <w:rFonts w:ascii="GHEA Grapalat" w:hAnsi="GHEA Grapalat" w:cs="Sylfaen"/>
          <w:sz w:val="22"/>
          <w:lang w:val="hy-AM"/>
        </w:rPr>
        <w:t>Կատարողական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գործողությունների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sz w:val="22"/>
          <w:lang w:val="hy-AM"/>
        </w:rPr>
        <w:t>ընթացքում</w:t>
      </w:r>
      <w:r w:rsidRPr="00944FA9">
        <w:rPr>
          <w:rFonts w:ascii="GHEA Grapalat" w:hAnsi="GHEA Grapalat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color w:val="21346E"/>
          <w:sz w:val="22"/>
          <w:lang w:val="hy-AM"/>
        </w:rPr>
        <w:t>պարզվել</w:t>
      </w:r>
      <w:r w:rsidRPr="00944FA9">
        <w:rPr>
          <w:rFonts w:ascii="GHEA Grapalat" w:hAnsi="GHEA Grapalat"/>
          <w:color w:val="21346E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color w:val="21346E"/>
          <w:sz w:val="22"/>
          <w:lang w:val="hy-AM"/>
        </w:rPr>
        <w:t>է</w:t>
      </w:r>
      <w:r w:rsidRPr="00944FA9">
        <w:rPr>
          <w:rFonts w:ascii="GHEA Grapalat" w:hAnsi="GHEA Grapalat"/>
          <w:color w:val="21346E"/>
          <w:sz w:val="22"/>
          <w:lang w:val="hy-AM"/>
        </w:rPr>
        <w:t xml:space="preserve">, </w:t>
      </w:r>
      <w:r w:rsidRPr="00944FA9">
        <w:rPr>
          <w:rFonts w:ascii="GHEA Grapalat" w:hAnsi="GHEA Grapalat" w:cs="Sylfaen"/>
          <w:color w:val="21346E"/>
          <w:sz w:val="22"/>
          <w:lang w:val="hy-AM"/>
        </w:rPr>
        <w:t>որ</w:t>
      </w:r>
      <w:r w:rsidRPr="00944FA9">
        <w:rPr>
          <w:rFonts w:ascii="GHEA Grapalat" w:hAnsi="GHEA Grapalat"/>
          <w:color w:val="21346E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color w:val="494949"/>
          <w:sz w:val="22"/>
          <w:lang w:val="hy-AM"/>
        </w:rPr>
        <w:t>պարտապանի</w:t>
      </w:r>
      <w:r w:rsidRPr="00944FA9">
        <w:rPr>
          <w:rFonts w:ascii="GHEA Grapalat" w:hAnsi="GHEA Grapalat"/>
          <w:color w:val="494949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color w:val="494949"/>
          <w:sz w:val="22"/>
          <w:lang w:val="hy-AM"/>
        </w:rPr>
        <w:t>գույքը</w:t>
      </w:r>
      <w:r w:rsidRPr="00944FA9">
        <w:rPr>
          <w:rFonts w:ascii="GHEA Grapalat" w:hAnsi="GHEA Grapalat"/>
          <w:color w:val="494949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color w:val="494949"/>
          <w:sz w:val="22"/>
          <w:lang w:val="hy-AM"/>
        </w:rPr>
        <w:t>բավարար</w:t>
      </w:r>
      <w:r w:rsidRPr="00944FA9">
        <w:rPr>
          <w:rFonts w:ascii="GHEA Grapalat" w:hAnsi="GHEA Grapalat"/>
          <w:color w:val="494949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color w:val="494949"/>
          <w:sz w:val="22"/>
          <w:lang w:val="hy-AM"/>
        </w:rPr>
        <w:t>չէ</w:t>
      </w:r>
      <w:r w:rsidRPr="00944FA9">
        <w:rPr>
          <w:rFonts w:ascii="GHEA Grapalat" w:hAnsi="GHEA Grapalat"/>
          <w:color w:val="494949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color w:val="494949"/>
          <w:sz w:val="22"/>
          <w:lang w:val="hy-AM"/>
        </w:rPr>
        <w:t>պահանջատիրոջ</w:t>
      </w:r>
      <w:r w:rsidRPr="00944FA9">
        <w:rPr>
          <w:rFonts w:ascii="GHEA Grapalat" w:hAnsi="GHEA Grapalat"/>
          <w:color w:val="494949"/>
          <w:sz w:val="22"/>
          <w:lang w:val="hy-AM"/>
        </w:rPr>
        <w:t xml:space="preserve"> (</w:t>
      </w:r>
      <w:r w:rsidRPr="00944FA9">
        <w:rPr>
          <w:rFonts w:ascii="GHEA Grapalat" w:hAnsi="GHEA Grapalat" w:cs="Sylfaen"/>
          <w:color w:val="494949"/>
          <w:sz w:val="22"/>
          <w:lang w:val="hy-AM"/>
        </w:rPr>
        <w:t>պահանջատերերի</w:t>
      </w:r>
      <w:r w:rsidRPr="00944FA9">
        <w:rPr>
          <w:rFonts w:ascii="GHEA Grapalat" w:hAnsi="GHEA Grapalat"/>
          <w:color w:val="494949"/>
          <w:sz w:val="22"/>
          <w:lang w:val="hy-AM"/>
        </w:rPr>
        <w:t xml:space="preserve">) </w:t>
      </w:r>
      <w:r w:rsidRPr="00944FA9">
        <w:rPr>
          <w:rFonts w:ascii="GHEA Grapalat" w:hAnsi="GHEA Grapalat" w:cs="Sylfaen"/>
          <w:color w:val="494949"/>
          <w:sz w:val="22"/>
          <w:lang w:val="hy-AM"/>
        </w:rPr>
        <w:t>պահանջները</w:t>
      </w:r>
      <w:r w:rsidRPr="00944FA9">
        <w:rPr>
          <w:rFonts w:ascii="GHEA Grapalat" w:hAnsi="GHEA Grapalat"/>
          <w:color w:val="494949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color w:val="494949"/>
          <w:sz w:val="22"/>
          <w:lang w:val="hy-AM"/>
        </w:rPr>
        <w:t>բավարարելու</w:t>
      </w:r>
      <w:r w:rsidRPr="00944FA9">
        <w:rPr>
          <w:rFonts w:ascii="GHEA Grapalat" w:hAnsi="GHEA Grapalat"/>
          <w:color w:val="494949"/>
          <w:sz w:val="22"/>
          <w:lang w:val="hy-AM"/>
        </w:rPr>
        <w:t xml:space="preserve"> </w:t>
      </w:r>
      <w:r w:rsidRPr="00944FA9">
        <w:rPr>
          <w:rFonts w:ascii="GHEA Grapalat" w:hAnsi="GHEA Grapalat" w:cs="Sylfaen"/>
          <w:color w:val="494949"/>
          <w:sz w:val="22"/>
          <w:lang w:val="hy-AM"/>
        </w:rPr>
        <w:t>համար</w:t>
      </w:r>
      <w:r w:rsidRPr="00944FA9">
        <w:rPr>
          <w:rFonts w:ascii="GHEA Grapalat" w:hAnsi="GHEA Grapalat"/>
          <w:color w:val="21346E"/>
          <w:sz w:val="22"/>
          <w:lang w:val="hy-AM"/>
        </w:rPr>
        <w:t xml:space="preserve"> </w:t>
      </w:r>
      <w:r w:rsidRPr="00944FA9">
        <w:rPr>
          <w:rFonts w:ascii="GHEA Grapalat" w:hAnsi="GHEA Grapalat"/>
          <w:sz w:val="22"/>
          <w:lang w:val="hy-AM"/>
        </w:rPr>
        <w:t xml:space="preserve">: </w:t>
      </w:r>
    </w:p>
    <w:p w:rsidR="004C15CB" w:rsidRPr="00272AF3" w:rsidRDefault="004C15CB" w:rsidP="00944FA9">
      <w:pPr>
        <w:spacing w:after="0"/>
        <w:ind w:hanging="993"/>
        <w:jc w:val="both"/>
        <w:rPr>
          <w:rFonts w:ascii="Times LatArm" w:hAnsi="Times LatArm"/>
          <w:b/>
          <w:sz w:val="22"/>
          <w:lang w:val="hy-AM"/>
        </w:rPr>
      </w:pPr>
      <w:r w:rsidRPr="00272AF3">
        <w:rPr>
          <w:rFonts w:ascii="Times LatArm" w:hAnsi="Times LatArm"/>
          <w:sz w:val="22"/>
          <w:lang w:val="hy-AM"/>
        </w:rPr>
        <w:tab/>
      </w:r>
      <w:r w:rsidRPr="00272AF3">
        <w:rPr>
          <w:rFonts w:ascii="Times LatArm" w:hAnsi="Times LatArm"/>
          <w:sz w:val="22"/>
          <w:lang w:val="hy-AM"/>
        </w:rPr>
        <w:tab/>
      </w:r>
      <w:r w:rsidRPr="00272AF3">
        <w:rPr>
          <w:rFonts w:ascii="Times LatArm" w:hAnsi="GHEA Grapalat"/>
          <w:b/>
          <w:sz w:val="22"/>
          <w:lang w:val="hy-AM"/>
        </w:rPr>
        <w:t>Վերոգրյալի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հիման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վրա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և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ղեկավարվելով</w:t>
      </w:r>
      <w:r w:rsidRPr="00272AF3">
        <w:rPr>
          <w:rFonts w:ascii="Times LatArm" w:hAnsi="Times LatArm"/>
          <w:b/>
          <w:sz w:val="22"/>
          <w:lang w:val="hy-AM"/>
        </w:rPr>
        <w:t xml:space="preserve"> «</w:t>
      </w:r>
      <w:r w:rsidRPr="00272AF3">
        <w:rPr>
          <w:rFonts w:ascii="Times LatArm" w:hAnsi="GHEA Grapalat"/>
          <w:b/>
          <w:sz w:val="22"/>
          <w:lang w:val="hy-AM"/>
        </w:rPr>
        <w:t>Սնանկության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մասին</w:t>
      </w:r>
      <w:r w:rsidRPr="00272AF3">
        <w:rPr>
          <w:rFonts w:ascii="Times LatArm" w:hAnsi="Times LatArm"/>
          <w:b/>
          <w:sz w:val="22"/>
          <w:lang w:val="hy-AM"/>
        </w:rPr>
        <w:t xml:space="preserve">» </w:t>
      </w:r>
      <w:r w:rsidRPr="00272AF3">
        <w:rPr>
          <w:rFonts w:ascii="Times LatArm" w:hAnsi="GHEA Grapalat"/>
          <w:b/>
          <w:sz w:val="22"/>
          <w:lang w:val="hy-AM"/>
        </w:rPr>
        <w:t>ՀՀ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օրենքի</w:t>
      </w:r>
      <w:r w:rsidRPr="00272AF3">
        <w:rPr>
          <w:rFonts w:ascii="Times LatArm" w:hAnsi="Times LatArm"/>
          <w:b/>
          <w:sz w:val="22"/>
          <w:lang w:val="hy-AM"/>
        </w:rPr>
        <w:t xml:space="preserve"> 6-</w:t>
      </w:r>
      <w:r w:rsidRPr="00272AF3">
        <w:rPr>
          <w:rFonts w:ascii="Times LatArm" w:hAnsi="GHEA Grapalat"/>
          <w:b/>
          <w:sz w:val="22"/>
          <w:lang w:val="hy-AM"/>
        </w:rPr>
        <w:t>րդ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հոդվածի</w:t>
      </w:r>
      <w:r w:rsidRPr="00272AF3">
        <w:rPr>
          <w:rFonts w:ascii="Times LatArm" w:hAnsi="Times LatArm"/>
          <w:b/>
          <w:sz w:val="22"/>
          <w:lang w:val="hy-AM"/>
        </w:rPr>
        <w:t xml:space="preserve"> 2-</w:t>
      </w:r>
      <w:r w:rsidRPr="00272AF3">
        <w:rPr>
          <w:rFonts w:ascii="Times LatArm" w:hAnsi="GHEA Grapalat"/>
          <w:b/>
          <w:sz w:val="22"/>
          <w:lang w:val="hy-AM"/>
        </w:rPr>
        <w:t>րդ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մասով</w:t>
      </w:r>
      <w:r w:rsidRPr="00272AF3">
        <w:rPr>
          <w:rFonts w:ascii="Times LatArm" w:hAnsi="Times LatArm"/>
          <w:b/>
          <w:sz w:val="22"/>
          <w:lang w:val="hy-AM"/>
        </w:rPr>
        <w:t>, «</w:t>
      </w:r>
      <w:r w:rsidRPr="00272AF3">
        <w:rPr>
          <w:rFonts w:ascii="Times LatArm" w:hAnsi="GHEA Grapalat"/>
          <w:b/>
          <w:sz w:val="22"/>
          <w:lang w:val="hy-AM"/>
        </w:rPr>
        <w:t>Դատական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ակտերի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հարկադիր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կատարման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մասին</w:t>
      </w:r>
      <w:r w:rsidRPr="00272AF3">
        <w:rPr>
          <w:rFonts w:ascii="Times LatArm" w:hAnsi="Times LatArm"/>
          <w:b/>
          <w:sz w:val="22"/>
          <w:lang w:val="hy-AM"/>
        </w:rPr>
        <w:t xml:space="preserve">» </w:t>
      </w:r>
      <w:r w:rsidRPr="00272AF3">
        <w:rPr>
          <w:rFonts w:ascii="Times LatArm" w:hAnsi="GHEA Grapalat"/>
          <w:b/>
          <w:sz w:val="22"/>
          <w:lang w:val="hy-AM"/>
        </w:rPr>
        <w:t>ՀՀ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օրենքի</w:t>
      </w:r>
      <w:r w:rsidRPr="00272AF3">
        <w:rPr>
          <w:rFonts w:ascii="Times LatArm" w:hAnsi="Times LatArm"/>
          <w:b/>
          <w:sz w:val="22"/>
          <w:lang w:val="hy-AM"/>
        </w:rPr>
        <w:t xml:space="preserve"> 28-</w:t>
      </w:r>
      <w:r w:rsidRPr="00272AF3">
        <w:rPr>
          <w:rFonts w:ascii="Times LatArm" w:hAnsi="GHEA Grapalat"/>
          <w:b/>
          <w:sz w:val="22"/>
          <w:lang w:val="hy-AM"/>
        </w:rPr>
        <w:t>րդ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հոդվածով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և</w:t>
      </w:r>
      <w:r w:rsidRPr="00272AF3">
        <w:rPr>
          <w:rFonts w:ascii="Times LatArm" w:hAnsi="Times LatArm"/>
          <w:b/>
          <w:sz w:val="22"/>
          <w:lang w:val="hy-AM"/>
        </w:rPr>
        <w:t xml:space="preserve"> 37-</w:t>
      </w:r>
      <w:r w:rsidRPr="00272AF3">
        <w:rPr>
          <w:rFonts w:ascii="Times LatArm" w:hAnsi="GHEA Grapalat"/>
          <w:b/>
          <w:sz w:val="22"/>
          <w:lang w:val="hy-AM"/>
        </w:rPr>
        <w:t>րդ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հոդվածի</w:t>
      </w:r>
      <w:r w:rsidRPr="00272AF3">
        <w:rPr>
          <w:rFonts w:ascii="Times LatArm" w:hAnsi="Times LatArm"/>
          <w:b/>
          <w:sz w:val="22"/>
          <w:lang w:val="hy-AM"/>
        </w:rPr>
        <w:t xml:space="preserve"> 1-</w:t>
      </w:r>
      <w:r w:rsidRPr="00272AF3">
        <w:rPr>
          <w:rFonts w:ascii="Times LatArm" w:hAnsi="GHEA Grapalat"/>
          <w:b/>
          <w:sz w:val="22"/>
          <w:lang w:val="hy-AM"/>
        </w:rPr>
        <w:t>ին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մասի</w:t>
      </w:r>
      <w:r w:rsidRPr="00272AF3">
        <w:rPr>
          <w:rFonts w:ascii="Times LatArm" w:hAnsi="Times LatArm"/>
          <w:b/>
          <w:sz w:val="22"/>
          <w:lang w:val="hy-AM"/>
        </w:rPr>
        <w:t xml:space="preserve">  8-</w:t>
      </w:r>
      <w:r w:rsidRPr="00272AF3">
        <w:rPr>
          <w:rFonts w:ascii="Times LatArm" w:hAnsi="GHEA Grapalat"/>
          <w:b/>
          <w:sz w:val="22"/>
          <w:lang w:val="hy-AM"/>
        </w:rPr>
        <w:t>րդ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կետով</w:t>
      </w:r>
    </w:p>
    <w:p w:rsidR="004C15CB" w:rsidRDefault="004C15CB" w:rsidP="004C15CB">
      <w:pPr>
        <w:spacing w:after="0"/>
        <w:ind w:left="-284" w:hanging="993"/>
        <w:jc w:val="both"/>
        <w:rPr>
          <w:rFonts w:ascii="Times LatArm" w:hAnsi="Times LatArm"/>
          <w:sz w:val="8"/>
          <w:szCs w:val="8"/>
          <w:lang w:val="hy-AM"/>
        </w:rPr>
      </w:pPr>
    </w:p>
    <w:p w:rsidR="004C15CB" w:rsidRDefault="004C15CB" w:rsidP="004C15CB">
      <w:pPr>
        <w:spacing w:after="0"/>
        <w:jc w:val="center"/>
        <w:rPr>
          <w:rFonts w:ascii="Times LatArm" w:hAnsi="Times LatArm"/>
          <w:b/>
          <w:sz w:val="28"/>
          <w:szCs w:val="28"/>
          <w:lang w:val="hy-AM"/>
        </w:rPr>
      </w:pPr>
      <w:r>
        <w:rPr>
          <w:rFonts w:ascii="Times LatArm" w:hAnsi="GHEA Grapalat"/>
          <w:b/>
          <w:sz w:val="28"/>
          <w:szCs w:val="28"/>
          <w:lang w:val="hy-AM"/>
        </w:rPr>
        <w:t>Ո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Ր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Ո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Շ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Ե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Ց</w:t>
      </w:r>
      <w:r>
        <w:rPr>
          <w:rFonts w:ascii="Times LatArm" w:hAnsi="Times LatArm"/>
          <w:b/>
          <w:sz w:val="28"/>
          <w:szCs w:val="28"/>
          <w:lang w:val="hy-AM"/>
        </w:rPr>
        <w:t xml:space="preserve"> </w:t>
      </w:r>
      <w:r>
        <w:rPr>
          <w:rFonts w:ascii="Times LatArm" w:hAnsi="GHEA Grapalat"/>
          <w:b/>
          <w:sz w:val="28"/>
          <w:szCs w:val="28"/>
          <w:lang w:val="hy-AM"/>
        </w:rPr>
        <w:t>Ի</w:t>
      </w:r>
    </w:p>
    <w:p w:rsidR="004C15CB" w:rsidRDefault="004C15CB" w:rsidP="004C15CB">
      <w:pPr>
        <w:spacing w:after="0" w:line="276" w:lineRule="auto"/>
        <w:jc w:val="center"/>
        <w:rPr>
          <w:rFonts w:ascii="Times LatArm" w:hAnsi="Times LatArm"/>
          <w:b/>
          <w:sz w:val="8"/>
          <w:szCs w:val="8"/>
          <w:lang w:val="hy-AM"/>
        </w:rPr>
      </w:pPr>
    </w:p>
    <w:p w:rsidR="004C15CB" w:rsidRPr="00944FA9" w:rsidRDefault="004C15CB" w:rsidP="004C15CB">
      <w:pPr>
        <w:spacing w:after="0"/>
        <w:ind w:firstLine="567"/>
        <w:jc w:val="both"/>
        <w:rPr>
          <w:rFonts w:ascii="GHEA Mariam" w:hAnsi="GHEA Mariam"/>
          <w:sz w:val="22"/>
          <w:lang w:val="hy-AM"/>
        </w:rPr>
      </w:pPr>
      <w:r w:rsidRPr="00944FA9">
        <w:rPr>
          <w:rFonts w:ascii="GHEA Mariam" w:hAnsi="GHEA Mariam"/>
          <w:sz w:val="22"/>
          <w:lang w:val="hy-AM"/>
        </w:rPr>
        <w:t xml:space="preserve">Կասեցնել </w:t>
      </w:r>
      <w:r w:rsidR="00272AF3" w:rsidRPr="00944FA9">
        <w:rPr>
          <w:rFonts w:ascii="GHEA Mariam" w:hAnsi="GHEA Mariam"/>
          <w:sz w:val="22"/>
          <w:lang w:val="hy-AM"/>
        </w:rPr>
        <w:t xml:space="preserve">29.05.2013թ. վերսկսված թիվ 01/02-3026/13  </w:t>
      </w:r>
      <w:r w:rsidRPr="00944FA9">
        <w:rPr>
          <w:rFonts w:ascii="GHEA Mariam" w:hAnsi="GHEA Mariam"/>
          <w:sz w:val="22"/>
          <w:lang w:val="hy-AM"/>
        </w:rPr>
        <w:t>կատարողական վարույթը 60-օրյա ժամկետով:</w:t>
      </w:r>
    </w:p>
    <w:p w:rsidR="004C15CB" w:rsidRPr="00272AF3" w:rsidRDefault="004C15CB" w:rsidP="004C15CB">
      <w:pPr>
        <w:spacing w:after="0"/>
        <w:ind w:firstLine="567"/>
        <w:jc w:val="both"/>
        <w:rPr>
          <w:rFonts w:ascii="Times LatArm" w:hAnsi="Times LatArm"/>
          <w:b/>
          <w:sz w:val="22"/>
          <w:lang w:val="hy-AM"/>
        </w:rPr>
      </w:pPr>
      <w:r w:rsidRPr="00272AF3">
        <w:rPr>
          <w:rFonts w:ascii="Times LatArm" w:hAnsi="GHEA Grapalat"/>
          <w:b/>
          <w:sz w:val="22"/>
          <w:lang w:val="hy-AM"/>
        </w:rPr>
        <w:t>Առաջարկել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պահանջատիրոջը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և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պարտապանին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նրանցից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որևէ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մեկի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նախաձեռնությամբ</w:t>
      </w:r>
      <w:r w:rsidRPr="00272AF3">
        <w:rPr>
          <w:rFonts w:ascii="Times LatArm" w:hAnsi="Times LatArm"/>
          <w:b/>
          <w:sz w:val="22"/>
          <w:lang w:val="hy-AM"/>
        </w:rPr>
        <w:t xml:space="preserve"> 60-</w:t>
      </w:r>
      <w:r w:rsidRPr="00272AF3">
        <w:rPr>
          <w:rFonts w:ascii="Times LatArm" w:hAnsi="GHEA Grapalat"/>
          <w:b/>
          <w:sz w:val="22"/>
          <w:lang w:val="hy-AM"/>
        </w:rPr>
        <w:t>օրյա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ժամկետում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սնանկության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հայց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ներկայացնել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դատարան</w:t>
      </w:r>
      <w:r w:rsidRPr="00272AF3">
        <w:rPr>
          <w:rFonts w:ascii="Times LatArm" w:hAnsi="Times LatArm"/>
          <w:b/>
          <w:sz w:val="22"/>
          <w:lang w:val="hy-AM"/>
        </w:rPr>
        <w:t>.</w:t>
      </w:r>
    </w:p>
    <w:p w:rsidR="004C15CB" w:rsidRPr="00272AF3" w:rsidRDefault="004C15CB" w:rsidP="004C15CB">
      <w:pPr>
        <w:spacing w:after="0"/>
        <w:ind w:firstLine="567"/>
        <w:jc w:val="both"/>
        <w:rPr>
          <w:rFonts w:ascii="Times LatArm" w:hAnsi="Times LatArm"/>
          <w:b/>
          <w:sz w:val="22"/>
          <w:lang w:val="hy-AM"/>
        </w:rPr>
      </w:pPr>
      <w:r w:rsidRPr="00272AF3">
        <w:rPr>
          <w:rFonts w:ascii="Times LatArm" w:hAnsi="GHEA Grapalat"/>
          <w:b/>
          <w:sz w:val="22"/>
          <w:lang w:val="hy-AM"/>
        </w:rPr>
        <w:t>Սույն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որոշումը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երկու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աշխատանքային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օրվա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ընթացքում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հրապարակել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hyperlink r:id="rId4" w:history="1">
        <w:r w:rsidRPr="00272AF3">
          <w:rPr>
            <w:rStyle w:val="a3"/>
            <w:rFonts w:ascii="Times LatArm" w:hAnsi="Times LatArm"/>
            <w:b/>
            <w:sz w:val="22"/>
            <w:lang w:val="hy-AM"/>
          </w:rPr>
          <w:t>www.azdarar.am</w:t>
        </w:r>
      </w:hyperlink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ինտերնետային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կայքում</w:t>
      </w:r>
      <w:r w:rsidRPr="00272AF3">
        <w:rPr>
          <w:rFonts w:ascii="Times LatArm" w:hAnsi="Times LatArm"/>
          <w:b/>
          <w:sz w:val="22"/>
          <w:lang w:val="hy-AM"/>
        </w:rPr>
        <w:t>.</w:t>
      </w:r>
    </w:p>
    <w:p w:rsidR="004C15CB" w:rsidRPr="00272AF3" w:rsidRDefault="004C15CB" w:rsidP="004C15CB">
      <w:pPr>
        <w:spacing w:after="0"/>
        <w:jc w:val="both"/>
        <w:rPr>
          <w:rFonts w:ascii="Times LatArm" w:hAnsi="Times LatArm"/>
          <w:b/>
          <w:sz w:val="22"/>
          <w:lang w:val="hy-AM"/>
        </w:rPr>
      </w:pPr>
      <w:r w:rsidRPr="00272AF3">
        <w:rPr>
          <w:rFonts w:ascii="Times LatArm" w:hAnsi="Times LatArm"/>
          <w:b/>
          <w:sz w:val="22"/>
          <w:lang w:val="hy-AM"/>
        </w:rPr>
        <w:tab/>
      </w:r>
      <w:r w:rsidRPr="00272AF3">
        <w:rPr>
          <w:rFonts w:ascii="Times LatArm" w:hAnsi="GHEA Grapalat"/>
          <w:b/>
          <w:sz w:val="22"/>
          <w:lang w:val="hy-AM"/>
        </w:rPr>
        <w:t>Որոշման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պատճենն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ուղարկել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կողմերին</w:t>
      </w:r>
      <w:r w:rsidRPr="00272AF3">
        <w:rPr>
          <w:rFonts w:ascii="Times LatArm" w:hAnsi="Times LatArm"/>
          <w:b/>
          <w:sz w:val="22"/>
          <w:lang w:val="hy-AM"/>
        </w:rPr>
        <w:t>.</w:t>
      </w:r>
    </w:p>
    <w:p w:rsidR="004C15CB" w:rsidRPr="00272AF3" w:rsidRDefault="004C15CB" w:rsidP="004C15CB">
      <w:pPr>
        <w:spacing w:after="0"/>
        <w:jc w:val="both"/>
        <w:rPr>
          <w:rFonts w:ascii="Times LatArm" w:hAnsi="Times LatArm"/>
          <w:b/>
          <w:sz w:val="22"/>
          <w:lang w:val="hy-AM"/>
        </w:rPr>
      </w:pPr>
      <w:r w:rsidRPr="00272AF3">
        <w:rPr>
          <w:rFonts w:ascii="Times LatArm" w:hAnsi="Times LatArm"/>
          <w:b/>
          <w:sz w:val="22"/>
          <w:lang w:val="hy-AM"/>
        </w:rPr>
        <w:tab/>
      </w:r>
      <w:r w:rsidRPr="00272AF3">
        <w:rPr>
          <w:rFonts w:ascii="Times LatArm" w:hAnsi="GHEA Grapalat"/>
          <w:b/>
          <w:sz w:val="22"/>
          <w:lang w:val="hy-AM"/>
        </w:rPr>
        <w:t>Որոշումը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կարող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է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բողոքարկվել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ՀՀ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վարչական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դատարան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կամ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վերադասության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կարգով</w:t>
      </w:r>
      <w:r w:rsidRPr="00272AF3">
        <w:rPr>
          <w:rFonts w:ascii="Times LatArm" w:hAnsi="Times LatArm"/>
          <w:b/>
          <w:sz w:val="22"/>
          <w:lang w:val="hy-AM"/>
        </w:rPr>
        <w:t xml:space="preserve">` </w:t>
      </w:r>
      <w:r w:rsidRPr="00272AF3">
        <w:rPr>
          <w:rFonts w:ascii="Times LatArm" w:hAnsi="GHEA Grapalat"/>
          <w:b/>
          <w:sz w:val="22"/>
          <w:lang w:val="hy-AM"/>
        </w:rPr>
        <w:t>որոշումը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ստանալու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օրվանից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տասնօրյա</w:t>
      </w:r>
      <w:r w:rsidRPr="00272AF3">
        <w:rPr>
          <w:rFonts w:ascii="Times LatArm" w:hAnsi="Times LatArm"/>
          <w:b/>
          <w:sz w:val="22"/>
          <w:lang w:val="hy-AM"/>
        </w:rPr>
        <w:t xml:space="preserve"> </w:t>
      </w:r>
      <w:r w:rsidRPr="00272AF3">
        <w:rPr>
          <w:rFonts w:ascii="Times LatArm" w:hAnsi="GHEA Grapalat"/>
          <w:b/>
          <w:sz w:val="22"/>
          <w:lang w:val="hy-AM"/>
        </w:rPr>
        <w:t>ժամկետում</w:t>
      </w:r>
      <w:r w:rsidRPr="00272AF3">
        <w:rPr>
          <w:rFonts w:ascii="Times LatArm" w:hAnsi="Times LatArm"/>
          <w:b/>
          <w:sz w:val="22"/>
          <w:lang w:val="hy-AM"/>
        </w:rPr>
        <w:t>:</w:t>
      </w:r>
    </w:p>
    <w:p w:rsidR="004C15CB" w:rsidRDefault="004C15CB" w:rsidP="004C15CB">
      <w:pPr>
        <w:spacing w:after="0"/>
        <w:jc w:val="both"/>
        <w:rPr>
          <w:rFonts w:ascii="Sylfaen" w:hAnsi="Sylfaen"/>
          <w:b/>
          <w:lang w:val="hy-AM"/>
        </w:rPr>
      </w:pPr>
    </w:p>
    <w:p w:rsidR="00944FA9" w:rsidRPr="00944FA9" w:rsidRDefault="00944FA9" w:rsidP="004C15CB">
      <w:pPr>
        <w:spacing w:after="0"/>
        <w:jc w:val="both"/>
        <w:rPr>
          <w:rFonts w:ascii="Sylfaen" w:hAnsi="Sylfaen"/>
          <w:b/>
          <w:lang w:val="hy-AM"/>
        </w:rPr>
      </w:pPr>
    </w:p>
    <w:p w:rsidR="004C15CB" w:rsidRDefault="004C15CB" w:rsidP="004C15CB">
      <w:pPr>
        <w:spacing w:after="0"/>
        <w:jc w:val="both"/>
        <w:rPr>
          <w:rFonts w:ascii="Times LatArm" w:hAnsi="Times LatArm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</w:t>
      </w:r>
      <w:r>
        <w:rPr>
          <w:rFonts w:ascii="Times LatArm" w:hAnsi="GHEA Grapalat"/>
          <w:b/>
          <w:lang w:val="hy-AM"/>
        </w:rPr>
        <w:t>ԱՎԱԳ</w:t>
      </w:r>
      <w:r>
        <w:rPr>
          <w:rFonts w:ascii="Times LatArm" w:hAnsi="Times LatArm"/>
          <w:b/>
          <w:lang w:val="hy-AM"/>
        </w:rPr>
        <w:t xml:space="preserve"> </w:t>
      </w:r>
      <w:r>
        <w:rPr>
          <w:rFonts w:ascii="Times LatArm" w:hAnsi="GHEA Grapalat"/>
          <w:b/>
          <w:lang w:val="hy-AM"/>
        </w:rPr>
        <w:t>ՀԱՐԿԱԴԻՐ</w:t>
      </w:r>
      <w:r>
        <w:rPr>
          <w:rFonts w:ascii="Times LatArm" w:hAnsi="Times LatArm"/>
          <w:b/>
          <w:lang w:val="hy-AM"/>
        </w:rPr>
        <w:t xml:space="preserve"> </w:t>
      </w:r>
      <w:r>
        <w:rPr>
          <w:rFonts w:ascii="Times LatArm" w:hAnsi="GHEA Grapalat"/>
          <w:b/>
          <w:lang w:val="hy-AM"/>
        </w:rPr>
        <w:t>ԿԱՏԱՐՈՂ</w:t>
      </w:r>
      <w:r>
        <w:rPr>
          <w:rFonts w:ascii="Times LatArm" w:hAnsi="Times LatArm"/>
          <w:b/>
          <w:lang w:val="hy-AM"/>
        </w:rPr>
        <w:t xml:space="preserve">                        </w:t>
      </w:r>
      <w:r>
        <w:rPr>
          <w:rFonts w:ascii="Sylfaen" w:hAnsi="Sylfaen"/>
          <w:b/>
          <w:lang w:val="hy-AM"/>
        </w:rPr>
        <w:t xml:space="preserve">         </w:t>
      </w:r>
      <w:r>
        <w:rPr>
          <w:rFonts w:ascii="Times LatArm" w:hAnsi="Times LatArm"/>
          <w:b/>
          <w:lang w:val="hy-AM"/>
        </w:rPr>
        <w:t xml:space="preserve">              </w:t>
      </w:r>
      <w:r>
        <w:rPr>
          <w:rFonts w:ascii="Times LatArm" w:hAnsi="GHEA Grapalat"/>
          <w:b/>
          <w:lang w:val="hy-AM"/>
        </w:rPr>
        <w:t>Ա</w:t>
      </w:r>
      <w:r>
        <w:rPr>
          <w:rFonts w:ascii="Times LatArm" w:hAnsi="Times LatArm"/>
          <w:b/>
          <w:lang w:val="hy-AM"/>
        </w:rPr>
        <w:t>.</w:t>
      </w:r>
      <w:r>
        <w:rPr>
          <w:rFonts w:ascii="Times LatArm" w:hAnsi="GHEA Grapalat"/>
          <w:b/>
          <w:lang w:val="hy-AM"/>
        </w:rPr>
        <w:t>ԽԱՆՈՅԱՆ</w:t>
      </w:r>
    </w:p>
    <w:p w:rsidR="004C15CB" w:rsidRDefault="004C15CB" w:rsidP="004C15CB">
      <w:pPr>
        <w:spacing w:after="0"/>
        <w:rPr>
          <w:rFonts w:ascii="Times LatArm" w:hAnsi="Times LatArm"/>
          <w:lang w:val="hy-AM"/>
        </w:rPr>
      </w:pPr>
    </w:p>
    <w:p w:rsidR="00225679" w:rsidRPr="00944FA9" w:rsidRDefault="00225679">
      <w:pPr>
        <w:rPr>
          <w:lang w:val="hy-AM"/>
        </w:rPr>
      </w:pPr>
    </w:p>
    <w:sectPr w:rsidR="00225679" w:rsidRPr="00944FA9" w:rsidSect="002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5CB"/>
    <w:rsid w:val="00225679"/>
    <w:rsid w:val="00241D56"/>
    <w:rsid w:val="00272AF3"/>
    <w:rsid w:val="00351F59"/>
    <w:rsid w:val="004C15CB"/>
    <w:rsid w:val="00944FA9"/>
    <w:rsid w:val="009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7</cp:revision>
  <cp:lastPrinted>2015-02-13T05:06:00Z</cp:lastPrinted>
  <dcterms:created xsi:type="dcterms:W3CDTF">2015-02-13T04:51:00Z</dcterms:created>
  <dcterms:modified xsi:type="dcterms:W3CDTF">2015-02-13T05:15:00Z</dcterms:modified>
</cp:coreProperties>
</file>