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3" w:rsidRPr="005F0349" w:rsidRDefault="00390EB3" w:rsidP="00332F12">
      <w:pPr>
        <w:tabs>
          <w:tab w:val="left" w:pos="2520"/>
        </w:tabs>
        <w:ind w:left="-851"/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390EB3" w:rsidRDefault="00390EB3" w:rsidP="00332F12">
      <w:pPr>
        <w:tabs>
          <w:tab w:val="left" w:pos="2520"/>
        </w:tabs>
        <w:ind w:left="-142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390EB3" w:rsidRPr="00BB338A" w:rsidRDefault="00390EB3" w:rsidP="00332F12">
      <w:pPr>
        <w:tabs>
          <w:tab w:val="left" w:pos="2520"/>
        </w:tabs>
        <w:ind w:left="-851"/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390EB3" w:rsidRDefault="00332F12" w:rsidP="00332F12">
      <w:pPr>
        <w:tabs>
          <w:tab w:val="left" w:pos="2520"/>
        </w:tabs>
        <w:ind w:left="-851"/>
        <w:contextualSpacing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13</w:t>
      </w:r>
      <w:r w:rsidR="00390EB3" w:rsidRPr="005F0349">
        <w:rPr>
          <w:rFonts w:ascii="GHEA Grapalat" w:hAnsi="GHEA Grapalat" w:cs="Sylfaen"/>
          <w:lang w:val="hy-AM"/>
        </w:rPr>
        <w:t>.</w:t>
      </w:r>
      <w:r w:rsidR="00390EB3">
        <w:rPr>
          <w:rFonts w:ascii="GHEA Grapalat" w:hAnsi="GHEA Grapalat" w:cs="Sylfaen"/>
          <w:lang w:val="en-US"/>
        </w:rPr>
        <w:t>0</w:t>
      </w:r>
      <w:r>
        <w:rPr>
          <w:rFonts w:ascii="GHEA Grapalat" w:hAnsi="GHEA Grapalat" w:cs="Sylfaen"/>
          <w:lang w:val="en-US"/>
        </w:rPr>
        <w:t>2</w:t>
      </w:r>
      <w:r w:rsidR="00390EB3" w:rsidRPr="005F0349">
        <w:rPr>
          <w:rFonts w:ascii="GHEA Grapalat" w:hAnsi="GHEA Grapalat" w:cs="Sylfaen"/>
          <w:lang w:val="hy-AM"/>
        </w:rPr>
        <w:t>.201</w:t>
      </w:r>
      <w:r w:rsidR="00FE3861">
        <w:rPr>
          <w:rFonts w:ascii="GHEA Grapalat" w:hAnsi="GHEA Grapalat" w:cs="Sylfaen"/>
          <w:lang w:val="en-US"/>
        </w:rPr>
        <w:t>5</w:t>
      </w:r>
      <w:r w:rsidR="00390EB3" w:rsidRPr="005F0349">
        <w:rPr>
          <w:rFonts w:ascii="GHEA Grapalat" w:hAnsi="GHEA Grapalat" w:cs="Sylfaen"/>
          <w:lang w:val="hy-AM"/>
        </w:rPr>
        <w:t>թ.</w:t>
      </w:r>
      <w:r w:rsidR="00390EB3" w:rsidRPr="005F0349">
        <w:rPr>
          <w:rFonts w:ascii="GHEA Grapalat" w:hAnsi="GHEA Grapalat" w:cs="Sylfaen"/>
          <w:lang w:val="hy-AM"/>
        </w:rPr>
        <w:tab/>
        <w:t xml:space="preserve">                     </w:t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5F0349">
        <w:rPr>
          <w:rFonts w:ascii="GHEA Grapalat" w:hAnsi="GHEA Grapalat" w:cs="Sylfaen"/>
          <w:lang w:val="hy-AM"/>
        </w:rPr>
        <w:tab/>
      </w:r>
      <w:r w:rsidR="00390EB3" w:rsidRPr="00FE77B8">
        <w:rPr>
          <w:rFonts w:ascii="GHEA Grapalat" w:hAnsi="GHEA Grapalat" w:cs="Sylfaen"/>
          <w:lang w:val="hy-AM"/>
        </w:rPr>
        <w:t>ք. Երևան</w:t>
      </w:r>
    </w:p>
    <w:p w:rsidR="00390EB3" w:rsidRPr="00BB338A" w:rsidRDefault="00390EB3" w:rsidP="00332F12">
      <w:pPr>
        <w:tabs>
          <w:tab w:val="left" w:pos="2520"/>
        </w:tabs>
        <w:ind w:left="-851"/>
        <w:contextualSpacing/>
        <w:jc w:val="center"/>
        <w:rPr>
          <w:rFonts w:ascii="GHEA Grapalat" w:hAnsi="GHEA Grapalat" w:cs="Sylfaen"/>
          <w:lang w:val="en-US"/>
        </w:rPr>
      </w:pPr>
    </w:p>
    <w:p w:rsidR="00390EB3" w:rsidRDefault="00390EB3" w:rsidP="00FA0117">
      <w:pPr>
        <w:tabs>
          <w:tab w:val="left" w:pos="2520"/>
        </w:tabs>
        <w:contextualSpacing/>
        <w:jc w:val="both"/>
        <w:rPr>
          <w:rFonts w:ascii="GHEA Grapalat" w:hAnsi="GHEA Grapalat" w:cs="Sylfaen"/>
          <w:lang w:val="hy-AM"/>
        </w:rPr>
      </w:pPr>
      <w:r w:rsidRPr="00FE77B8">
        <w:rPr>
          <w:rFonts w:ascii="GHEA Grapalat" w:hAnsi="GHEA Grapalat" w:cs="Sylfaen"/>
          <w:lang w:val="hy-AM"/>
        </w:rPr>
        <w:t xml:space="preserve">           </w:t>
      </w:r>
      <w:r w:rsidRPr="00BB338A">
        <w:rPr>
          <w:rFonts w:ascii="GHEA Grapalat" w:hAnsi="GHEA Grapalat" w:cs="Sylfaen"/>
          <w:lang w:val="hy-AM"/>
        </w:rPr>
        <w:t xml:space="preserve">ՀՀ ԱՆ </w:t>
      </w:r>
      <w:r w:rsidRPr="00FE77B8">
        <w:rPr>
          <w:rFonts w:ascii="GHEA Grapalat" w:hAnsi="GHEA Grapalat" w:cs="Sylfaen"/>
          <w:lang w:val="hy-AM"/>
        </w:rPr>
        <w:t>ԴԱՀԿ</w:t>
      </w:r>
      <w:r w:rsidRPr="00BB338A">
        <w:rPr>
          <w:rFonts w:ascii="GHEA Grapalat" w:hAnsi="GHEA Grapalat" w:cs="Sylfaen"/>
          <w:lang w:val="hy-AM"/>
        </w:rPr>
        <w:t xml:space="preserve"> ապահովող</w:t>
      </w:r>
      <w:r w:rsidRPr="00FE77B8">
        <w:rPr>
          <w:rFonts w:ascii="GHEA Grapalat" w:hAnsi="GHEA Grapalat" w:cs="Sylfaen"/>
          <w:lang w:val="hy-AM"/>
        </w:rPr>
        <w:t xml:space="preserve"> ծառայության Երևան քաղաքի Արաբկիր և Քանաքեռ-Զեյթուն բաժնի արդարադատության</w:t>
      </w:r>
      <w:r w:rsidRPr="00BB338A">
        <w:rPr>
          <w:rFonts w:ascii="GHEA Grapalat" w:hAnsi="GHEA Grapalat" w:cs="Sylfaen"/>
          <w:lang w:val="hy-AM"/>
        </w:rPr>
        <w:t xml:space="preserve"> ավագ</w:t>
      </w:r>
      <w:r w:rsidRPr="00FE77B8">
        <w:rPr>
          <w:rFonts w:ascii="GHEA Grapalat" w:hAnsi="GHEA Grapalat" w:cs="Sylfaen"/>
          <w:lang w:val="hy-AM"/>
        </w:rPr>
        <w:t xml:space="preserve"> լեյտենանտ</w:t>
      </w:r>
      <w:r w:rsidRPr="00BB338A">
        <w:rPr>
          <w:rFonts w:ascii="GHEA Grapalat" w:hAnsi="GHEA Grapalat" w:cs="Sylfaen"/>
          <w:lang w:val="hy-AM"/>
        </w:rPr>
        <w:t>,</w:t>
      </w:r>
      <w:r w:rsidRPr="00FE77B8">
        <w:rPr>
          <w:rFonts w:ascii="GHEA Grapalat" w:hAnsi="GHEA Grapalat" w:cs="Sylfaen"/>
          <w:lang w:val="hy-AM"/>
        </w:rPr>
        <w:t xml:space="preserve"> հարկադիր կատարող Ս. Ավետյանս ուսումնասիրելով </w:t>
      </w:r>
      <w:r w:rsidR="00332F12" w:rsidRPr="00332F12">
        <w:rPr>
          <w:rFonts w:ascii="GHEA Grapalat" w:hAnsi="GHEA Grapalat" w:cs="Sylfaen"/>
          <w:lang w:val="hy-AM"/>
        </w:rPr>
        <w:t>24</w:t>
      </w:r>
      <w:r>
        <w:rPr>
          <w:rFonts w:ascii="GHEA Grapalat" w:hAnsi="GHEA Grapalat" w:cs="Sylfaen"/>
          <w:lang w:val="hy-AM"/>
        </w:rPr>
        <w:t>.</w:t>
      </w:r>
      <w:r w:rsidR="00332F12" w:rsidRPr="00332F12">
        <w:rPr>
          <w:rFonts w:ascii="GHEA Grapalat" w:hAnsi="GHEA Grapalat" w:cs="Sylfaen"/>
          <w:lang w:val="hy-AM"/>
        </w:rPr>
        <w:t>07</w:t>
      </w:r>
      <w:r>
        <w:rPr>
          <w:rFonts w:ascii="GHEA Grapalat" w:hAnsi="GHEA Grapalat" w:cs="Sylfaen"/>
          <w:lang w:val="hy-AM"/>
        </w:rPr>
        <w:t>.201</w:t>
      </w:r>
      <w:r w:rsidRPr="00BB338A">
        <w:rPr>
          <w:rFonts w:ascii="GHEA Grapalat" w:hAnsi="GHEA Grapalat" w:cs="Sylfaen"/>
          <w:lang w:val="hy-AM"/>
        </w:rPr>
        <w:t>4</w:t>
      </w:r>
      <w:r>
        <w:rPr>
          <w:rFonts w:ascii="GHEA Grapalat" w:hAnsi="GHEA Grapalat" w:cs="Sylfaen"/>
          <w:lang w:val="hy-AM"/>
        </w:rPr>
        <w:t xml:space="preserve">թ </w:t>
      </w:r>
      <w:r w:rsidR="00332F12" w:rsidRPr="00332F12">
        <w:rPr>
          <w:rFonts w:ascii="GHEA Grapalat" w:hAnsi="GHEA Grapalat" w:cs="Sylfaen"/>
          <w:lang w:val="hy-AM"/>
        </w:rPr>
        <w:t>վերսկս</w:t>
      </w:r>
      <w:r>
        <w:rPr>
          <w:rFonts w:ascii="GHEA Grapalat" w:hAnsi="GHEA Grapalat" w:cs="Sylfaen"/>
          <w:lang w:val="hy-AM"/>
        </w:rPr>
        <w:t>ված թիվ 01/04-</w:t>
      </w:r>
      <w:r w:rsidR="00332F12" w:rsidRPr="00332F12">
        <w:rPr>
          <w:rFonts w:ascii="GHEA Grapalat" w:hAnsi="GHEA Grapalat" w:cs="Sylfaen"/>
          <w:lang w:val="hy-AM"/>
        </w:rPr>
        <w:t>4145</w:t>
      </w:r>
      <w:r w:rsidRPr="00FE77B8">
        <w:rPr>
          <w:rFonts w:ascii="GHEA Grapalat" w:hAnsi="GHEA Grapalat" w:cs="Sylfaen"/>
          <w:lang w:val="hy-AM"/>
        </w:rPr>
        <w:t>/1</w:t>
      </w:r>
      <w:r w:rsidRPr="00BB338A">
        <w:rPr>
          <w:rFonts w:ascii="GHEA Grapalat" w:hAnsi="GHEA Grapalat" w:cs="Sylfaen"/>
          <w:lang w:val="hy-AM"/>
        </w:rPr>
        <w:t>4</w:t>
      </w:r>
      <w:r w:rsidRPr="00FE77B8">
        <w:rPr>
          <w:rFonts w:ascii="GHEA Grapalat" w:hAnsi="GHEA Grapalat" w:cs="Sylfaen"/>
          <w:lang w:val="hy-AM"/>
        </w:rPr>
        <w:t xml:space="preserve"> կատարողական վարույթի նյութերը`</w:t>
      </w:r>
    </w:p>
    <w:p w:rsidR="00FA0117" w:rsidRPr="00273DAC" w:rsidRDefault="00FA0117" w:rsidP="00FA0117">
      <w:pPr>
        <w:tabs>
          <w:tab w:val="left" w:pos="2520"/>
        </w:tabs>
        <w:contextualSpacing/>
        <w:jc w:val="center"/>
        <w:rPr>
          <w:b/>
          <w:i/>
          <w:spacing w:val="20"/>
          <w:position w:val="16"/>
          <w:sz w:val="28"/>
          <w:szCs w:val="28"/>
          <w:lang w:val="hy-AM"/>
        </w:rPr>
      </w:pPr>
      <w:r>
        <w:rPr>
          <w:rFonts w:ascii="GHEA Grapalat" w:hAnsi="GHEA Grapalat" w:cs="Sylfaen"/>
          <w:lang w:val="hy-AM"/>
        </w:rPr>
        <w:t>ՊԱՐԶԵՑԻ</w:t>
      </w:r>
    </w:p>
    <w:p w:rsidR="00332F12" w:rsidRPr="00332F12" w:rsidRDefault="00390EB3" w:rsidP="00332F12">
      <w:pPr>
        <w:tabs>
          <w:tab w:val="left" w:pos="2520"/>
        </w:tabs>
        <w:ind w:left="-142" w:hanging="709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Pr="00BB338A">
        <w:rPr>
          <w:rFonts w:ascii="GHEA Grapalat" w:hAnsi="GHEA Grapalat"/>
          <w:lang w:val="hy-AM"/>
        </w:rPr>
        <w:t xml:space="preserve">ՀՀ Երևան քաղաքի Արաբկիր և Քանաքեռ-Զեյթուն վարչական շրջանների ընդհանուր իրավասության դատարանի կողմից </w:t>
      </w:r>
      <w:r w:rsidRPr="005E6AC6">
        <w:rPr>
          <w:rFonts w:ascii="GHEA Grapalat" w:hAnsi="GHEA Grapalat"/>
          <w:lang w:val="hy-AM"/>
        </w:rPr>
        <w:t>2</w:t>
      </w:r>
      <w:r w:rsidR="00332F12" w:rsidRPr="00332F12">
        <w:rPr>
          <w:rFonts w:ascii="GHEA Grapalat" w:hAnsi="GHEA Grapalat"/>
          <w:lang w:val="hy-AM"/>
        </w:rPr>
        <w:t>0</w:t>
      </w:r>
      <w:r w:rsidRPr="00BB338A">
        <w:rPr>
          <w:rFonts w:ascii="GHEA Grapalat" w:hAnsi="GHEA Grapalat"/>
          <w:lang w:val="hy-AM"/>
        </w:rPr>
        <w:t>.</w:t>
      </w:r>
      <w:r w:rsidR="00332F12" w:rsidRPr="00332F12">
        <w:rPr>
          <w:rFonts w:ascii="GHEA Grapalat" w:hAnsi="GHEA Grapalat"/>
          <w:lang w:val="hy-AM"/>
        </w:rPr>
        <w:t>02</w:t>
      </w:r>
      <w:r w:rsidRPr="00BB338A">
        <w:rPr>
          <w:rFonts w:ascii="GHEA Grapalat" w:hAnsi="GHEA Grapalat"/>
          <w:lang w:val="hy-AM"/>
        </w:rPr>
        <w:t>.201</w:t>
      </w:r>
      <w:r w:rsidR="00332F12" w:rsidRPr="00332F12">
        <w:rPr>
          <w:rFonts w:ascii="GHEA Grapalat" w:hAnsi="GHEA Grapalat"/>
          <w:lang w:val="hy-AM"/>
        </w:rPr>
        <w:t>2</w:t>
      </w:r>
      <w:r w:rsidRPr="00BB338A">
        <w:rPr>
          <w:rFonts w:ascii="GHEA Grapalat" w:hAnsi="GHEA Grapalat"/>
          <w:lang w:val="hy-AM"/>
        </w:rPr>
        <w:t xml:space="preserve">թ. տրված թիվ ԵԱՔԴ </w:t>
      </w:r>
      <w:r w:rsidR="00332F12" w:rsidRPr="00332F12">
        <w:rPr>
          <w:rFonts w:ascii="GHEA Grapalat" w:hAnsi="GHEA Grapalat"/>
          <w:lang w:val="hy-AM"/>
        </w:rPr>
        <w:t>0379</w:t>
      </w:r>
      <w:r w:rsidRPr="00BB338A">
        <w:rPr>
          <w:rFonts w:ascii="GHEA Grapalat" w:hAnsi="GHEA Grapalat"/>
          <w:lang w:val="hy-AM"/>
        </w:rPr>
        <w:t>/02/1</w:t>
      </w:r>
      <w:r w:rsidR="00332F12" w:rsidRPr="00332F12">
        <w:rPr>
          <w:rFonts w:ascii="GHEA Grapalat" w:hAnsi="GHEA Grapalat"/>
          <w:lang w:val="hy-AM"/>
        </w:rPr>
        <w:t>1</w:t>
      </w:r>
      <w:r w:rsidRPr="00BB338A">
        <w:rPr>
          <w:rFonts w:ascii="GHEA Grapalat" w:hAnsi="GHEA Grapalat"/>
          <w:lang w:val="hy-AM"/>
        </w:rPr>
        <w:t xml:space="preserve"> կատարողական թերթրի համաձայն պետք է </w:t>
      </w:r>
      <w:r w:rsidR="00332F12" w:rsidRPr="00332F12">
        <w:rPr>
          <w:rFonts w:ascii="GHEA Grapalat" w:hAnsi="GHEA Grapalat"/>
          <w:lang w:val="hy-AM"/>
        </w:rPr>
        <w:t>Վահան Թաթուլյանից</w:t>
      </w:r>
      <w:r w:rsidR="000421CB">
        <w:rPr>
          <w:rFonts w:ascii="GHEA Grapalat" w:hAnsi="GHEA Grapalat"/>
          <w:lang w:val="hy-AM"/>
        </w:rPr>
        <w:t xml:space="preserve"> հօգուտ </w:t>
      </w:r>
      <w:r w:rsidR="00332F12" w:rsidRPr="00332F12">
        <w:rPr>
          <w:rFonts w:ascii="GHEA Grapalat" w:hAnsi="GHEA Grapalat"/>
          <w:lang w:val="hy-AM"/>
        </w:rPr>
        <w:t>՚՚Անելիք Բանկ՚՚ ՓԲԸ-ի</w:t>
      </w:r>
      <w:r w:rsidR="000421CB">
        <w:rPr>
          <w:rFonts w:ascii="GHEA Grapalat" w:hAnsi="GHEA Grapalat"/>
          <w:lang w:val="hy-AM"/>
        </w:rPr>
        <w:t xml:space="preserve"> բռնագանձել </w:t>
      </w:r>
      <w:r w:rsidR="00332F12" w:rsidRPr="00332F12">
        <w:rPr>
          <w:rFonts w:ascii="GHEA Grapalat" w:hAnsi="GHEA Grapalat"/>
          <w:lang w:val="hy-AM"/>
        </w:rPr>
        <w:t>13</w:t>
      </w:r>
      <w:r w:rsidR="000421CB">
        <w:rPr>
          <w:rFonts w:ascii="GHEA Grapalat" w:hAnsi="GHEA Grapalat"/>
          <w:lang w:val="hy-AM"/>
        </w:rPr>
        <w:t>.36</w:t>
      </w:r>
      <w:r w:rsidR="00332F12" w:rsidRPr="00332F12">
        <w:rPr>
          <w:rFonts w:ascii="GHEA Grapalat" w:hAnsi="GHEA Grapalat"/>
          <w:lang w:val="hy-AM"/>
        </w:rPr>
        <w:t>5</w:t>
      </w:r>
      <w:r w:rsidR="000421CB">
        <w:rPr>
          <w:rFonts w:ascii="GHEA Grapalat" w:hAnsi="GHEA Grapalat"/>
          <w:lang w:val="hy-AM"/>
        </w:rPr>
        <w:t>.</w:t>
      </w:r>
      <w:r w:rsidR="00332F12" w:rsidRPr="00332F12">
        <w:rPr>
          <w:rFonts w:ascii="GHEA Grapalat" w:hAnsi="GHEA Grapalat"/>
          <w:lang w:val="hy-AM"/>
        </w:rPr>
        <w:t>918,3</w:t>
      </w:r>
      <w:r w:rsidR="000421CB">
        <w:rPr>
          <w:rFonts w:ascii="GHEA Grapalat" w:hAnsi="GHEA Grapalat"/>
          <w:lang w:val="hy-AM"/>
        </w:rPr>
        <w:t xml:space="preserve"> ՀՀ դրամ</w:t>
      </w:r>
      <w:r w:rsidR="00332F12" w:rsidRPr="00332F12">
        <w:rPr>
          <w:rFonts w:ascii="GHEA Grapalat" w:hAnsi="GHEA Grapalat"/>
          <w:lang w:val="hy-AM"/>
        </w:rPr>
        <w:t>:</w:t>
      </w:r>
    </w:p>
    <w:p w:rsidR="00390EB3" w:rsidRPr="005E6AC6" w:rsidRDefault="00332F12" w:rsidP="00332F12">
      <w:pPr>
        <w:ind w:left="-142"/>
        <w:contextualSpacing/>
        <w:jc w:val="both"/>
        <w:rPr>
          <w:rFonts w:ascii="GHEA Grapalat" w:hAnsi="GHEA Grapalat"/>
          <w:lang w:val="hy-AM"/>
        </w:rPr>
      </w:pPr>
      <w:r w:rsidRPr="00C13800">
        <w:rPr>
          <w:rFonts w:ascii="GHEA Grapalat" w:hAnsi="GHEA Grapalat"/>
          <w:lang w:val="hy-AM"/>
        </w:rPr>
        <w:tab/>
      </w:r>
      <w:r w:rsidRPr="00C13800">
        <w:rPr>
          <w:rFonts w:ascii="GHEA Grapalat" w:hAnsi="GHEA Grapalat"/>
          <w:lang w:val="hy-AM"/>
        </w:rPr>
        <w:tab/>
      </w:r>
      <w:r w:rsidRPr="00FA0117">
        <w:rPr>
          <w:rFonts w:ascii="GHEA Grapalat" w:hAnsi="GHEA Grapalat"/>
          <w:lang w:val="hy-AM"/>
        </w:rPr>
        <w:t>Միաժամանակ ՀՀ քաղաքացիական օրենսգրքի 411-րդ հոդվածի կիրառմամբ սկսած 01.03.2011թ-ից մինչև պարտավորությունների փաստացի կատարման պահը պարտքի` 13.103.841,3 ՀՀ դրամի նկատմամբ հաշվարկել և Վահան Թաթուլյանից հօգուտ ՚՚Անելիք Բանկ՚՚ ՓԲԸ-ի բռնագանձել բանկային տոկոսներ` ըստ</w:t>
      </w:r>
      <w:r w:rsidR="000421CB">
        <w:rPr>
          <w:rFonts w:ascii="GHEA Grapalat" w:hAnsi="GHEA Grapalat"/>
          <w:lang w:val="hy-AM"/>
        </w:rPr>
        <w:t xml:space="preserve"> </w:t>
      </w:r>
      <w:r w:rsidR="00FE5582" w:rsidRPr="00FA0117">
        <w:rPr>
          <w:rFonts w:ascii="GHEA Grapalat" w:hAnsi="GHEA Grapalat"/>
          <w:lang w:val="hy-AM"/>
        </w:rPr>
        <w:t>համապատասխան ժամանակահատվածների համար ՀՀ Կենտրոնական բանկի սահմանած դրույքաչափերի` բռնագանձումը տարածելով գրավադրված գույքի` սեփականության իրավունքով Արտաշես Թաթուլյանին, Տաթևիկ Թաթուլյանին, Վանիկ Թաթուլյանին և Կարինե Կարապետյանին պատկանող Երևանի Շինարարների 8-րդ շենքի 70,7քմ մակերեսով թիվ 19 բնակարանի, իսկ դրա անբավարարության դեպքում Վահան Թաթուլյանին պատկանող գույքի ու դրամական միջոցների վրա</w:t>
      </w:r>
      <w:r w:rsidR="000421CB">
        <w:rPr>
          <w:rFonts w:ascii="GHEA Grapalat" w:hAnsi="GHEA Grapalat"/>
          <w:lang w:val="hy-AM"/>
        </w:rPr>
        <w:t>, ինչպես նաև 5</w:t>
      </w:r>
      <w:r w:rsidR="000421CB" w:rsidRPr="000421CB">
        <w:rPr>
          <w:rFonts w:ascii="GHEA Grapalat" w:hAnsi="GHEA Grapalat"/>
          <w:lang w:val="hy-AM"/>
        </w:rPr>
        <w:t>%</w:t>
      </w:r>
      <w:r w:rsidR="000421CB">
        <w:rPr>
          <w:rFonts w:ascii="GHEA Grapalat" w:hAnsi="GHEA Grapalat"/>
          <w:lang w:val="hy-AM"/>
        </w:rPr>
        <w:t xml:space="preserve"> որպես կատարողական գործողությունների կատարման ծախս</w:t>
      </w:r>
      <w:r w:rsidR="00390EB3" w:rsidRPr="005E6AC6">
        <w:rPr>
          <w:rFonts w:ascii="GHEA Grapalat" w:hAnsi="GHEA Grapalat"/>
          <w:lang w:val="hy-AM"/>
        </w:rPr>
        <w:t>:</w:t>
      </w:r>
    </w:p>
    <w:p w:rsidR="00390EB3" w:rsidRPr="00BB338A" w:rsidRDefault="00390EB3" w:rsidP="00332F12">
      <w:pPr>
        <w:tabs>
          <w:tab w:val="left" w:pos="2520"/>
        </w:tabs>
        <w:ind w:left="-142" w:hanging="709"/>
        <w:contextualSpacing/>
        <w:jc w:val="both"/>
        <w:rPr>
          <w:rFonts w:ascii="GHEA Grapalat" w:hAnsi="GHEA Grapalat"/>
          <w:lang w:val="hy-AM"/>
        </w:rPr>
      </w:pPr>
      <w:r w:rsidRPr="00273DAC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</w:t>
      </w:r>
      <w:r w:rsidR="007C4B98">
        <w:rPr>
          <w:rFonts w:ascii="GHEA Grapalat" w:hAnsi="GHEA Grapalat"/>
          <w:lang w:val="hy-AM"/>
        </w:rPr>
        <w:t>Կատարողական վարույթով բռնագան</w:t>
      </w:r>
      <w:r w:rsidR="007C4B98" w:rsidRPr="007C4B98">
        <w:rPr>
          <w:rFonts w:ascii="GHEA Grapalat" w:hAnsi="GHEA Grapalat"/>
          <w:lang w:val="hy-AM"/>
        </w:rPr>
        <w:t>ձ</w:t>
      </w:r>
      <w:r w:rsidR="007C4B98">
        <w:rPr>
          <w:rFonts w:ascii="GHEA Grapalat" w:hAnsi="GHEA Grapalat"/>
          <w:lang w:val="hy-AM"/>
        </w:rPr>
        <w:t>ման վերաբերյալ վ</w:t>
      </w:r>
      <w:r w:rsidRPr="00BB338A">
        <w:rPr>
          <w:rFonts w:ascii="GHEA Grapalat" w:hAnsi="GHEA Grapalat"/>
          <w:lang w:val="hy-AM"/>
        </w:rPr>
        <w:t xml:space="preserve">ճռի հարկադիր կատարման ընթացքում պարտապան </w:t>
      </w:r>
      <w:r w:rsidR="007C4B98">
        <w:rPr>
          <w:rFonts w:ascii="GHEA Grapalat" w:hAnsi="GHEA Grapalat"/>
          <w:lang w:val="hy-AM"/>
        </w:rPr>
        <w:t>Վահան Թաթուլյանի</w:t>
      </w:r>
      <w:r w:rsidR="007C4B98" w:rsidRPr="007C4B98">
        <w:rPr>
          <w:rFonts w:ascii="GHEA Grapalat" w:hAnsi="GHEA Grapalat"/>
          <w:lang w:val="hy-AM"/>
        </w:rPr>
        <w:t xml:space="preserve"> </w:t>
      </w:r>
      <w:r w:rsidRPr="00BB338A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</w:t>
      </w:r>
      <w:r>
        <w:rPr>
          <w:rFonts w:ascii="GHEA Grapalat" w:hAnsi="GHEA Grapalat"/>
          <w:lang w:val="hy-AM"/>
        </w:rPr>
        <w:t>արձի հազարապատիկի և ավելի չափով</w:t>
      </w:r>
      <w:r w:rsidRPr="00BB338A">
        <w:rPr>
          <w:rFonts w:ascii="GHEA Grapalat" w:hAnsi="GHEA Grapalat"/>
          <w:lang w:val="hy-AM"/>
        </w:rPr>
        <w:t xml:space="preserve">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390EB3" w:rsidRPr="005E6AC6" w:rsidRDefault="00390EB3" w:rsidP="00332F12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կետով:</w:t>
      </w:r>
    </w:p>
    <w:p w:rsidR="00390EB3" w:rsidRPr="00390EB3" w:rsidRDefault="00390EB3" w:rsidP="00332F12">
      <w:pPr>
        <w:tabs>
          <w:tab w:val="left" w:pos="2520"/>
        </w:tabs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5E6AC6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390EB3" w:rsidRPr="00390EB3" w:rsidRDefault="00390EB3" w:rsidP="00332F12">
      <w:pPr>
        <w:tabs>
          <w:tab w:val="left" w:pos="2520"/>
        </w:tabs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390EB3" w:rsidRPr="00BB338A" w:rsidRDefault="00390EB3" w:rsidP="00332F12">
      <w:pPr>
        <w:tabs>
          <w:tab w:val="left" w:pos="2520"/>
        </w:tabs>
        <w:ind w:left="-142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Կասեցնել </w:t>
      </w:r>
      <w:r w:rsidR="00C13800" w:rsidRPr="00C13800">
        <w:rPr>
          <w:rFonts w:ascii="GHEA Grapalat" w:hAnsi="GHEA Grapalat"/>
          <w:lang w:val="hy-AM"/>
        </w:rPr>
        <w:t>24</w:t>
      </w:r>
      <w:r w:rsidRPr="00BB338A">
        <w:rPr>
          <w:rFonts w:ascii="GHEA Grapalat" w:hAnsi="GHEA Grapalat"/>
          <w:lang w:val="hy-AM"/>
        </w:rPr>
        <w:t>.</w:t>
      </w:r>
      <w:r w:rsidR="00C13800" w:rsidRPr="00C13800">
        <w:rPr>
          <w:rFonts w:ascii="GHEA Grapalat" w:hAnsi="GHEA Grapalat"/>
          <w:lang w:val="hy-AM"/>
        </w:rPr>
        <w:t>07</w:t>
      </w:r>
      <w:r w:rsidRPr="00BB338A">
        <w:rPr>
          <w:rFonts w:ascii="GHEA Grapalat" w:hAnsi="GHEA Grapalat"/>
          <w:lang w:val="hy-AM"/>
        </w:rPr>
        <w:t>.201</w:t>
      </w:r>
      <w:r w:rsidRPr="005E6AC6">
        <w:rPr>
          <w:rFonts w:ascii="GHEA Grapalat" w:hAnsi="GHEA Grapalat"/>
          <w:lang w:val="hy-AM"/>
        </w:rPr>
        <w:t>4</w:t>
      </w:r>
      <w:r w:rsidRPr="00BB338A">
        <w:rPr>
          <w:rFonts w:ascii="GHEA Grapalat" w:hAnsi="GHEA Grapalat"/>
          <w:lang w:val="hy-AM"/>
        </w:rPr>
        <w:t xml:space="preserve">թ-ին </w:t>
      </w:r>
      <w:r w:rsidR="00C13800" w:rsidRPr="00C13800">
        <w:rPr>
          <w:rFonts w:ascii="GHEA Grapalat" w:hAnsi="GHEA Grapalat"/>
          <w:lang w:val="hy-AM"/>
        </w:rPr>
        <w:t>վերսկս</w:t>
      </w:r>
      <w:r w:rsidRPr="00BB338A">
        <w:rPr>
          <w:rFonts w:ascii="GHEA Grapalat" w:hAnsi="GHEA Grapalat"/>
          <w:lang w:val="hy-AM"/>
        </w:rPr>
        <w:t>ված թիվ 01/04-</w:t>
      </w:r>
      <w:r w:rsidR="00C13800" w:rsidRPr="00C13800">
        <w:rPr>
          <w:rFonts w:ascii="GHEA Grapalat" w:hAnsi="GHEA Grapalat"/>
          <w:lang w:val="hy-AM"/>
        </w:rPr>
        <w:t>4145</w:t>
      </w:r>
      <w:r w:rsidRPr="00BB338A">
        <w:rPr>
          <w:rFonts w:ascii="GHEA Grapalat" w:hAnsi="GHEA Grapalat"/>
          <w:lang w:val="hy-AM"/>
        </w:rPr>
        <w:t>/1</w:t>
      </w:r>
      <w:r w:rsidRPr="005E6AC6">
        <w:rPr>
          <w:rFonts w:ascii="GHEA Grapalat" w:hAnsi="GHEA Grapalat"/>
          <w:lang w:val="hy-AM"/>
        </w:rPr>
        <w:t>4</w:t>
      </w:r>
      <w:r w:rsidRPr="00BB338A">
        <w:rPr>
          <w:rFonts w:ascii="GHEA Grapalat" w:hAnsi="GHEA Grapalat"/>
          <w:lang w:val="hy-AM"/>
        </w:rPr>
        <w:t xml:space="preserve"> կատարողական վարույթը 60-օրյա ժամկետով:</w:t>
      </w:r>
    </w:p>
    <w:p w:rsidR="00390EB3" w:rsidRPr="00BB338A" w:rsidRDefault="00390EB3" w:rsidP="00332F12">
      <w:pPr>
        <w:tabs>
          <w:tab w:val="left" w:pos="2520"/>
        </w:tabs>
        <w:ind w:left="-142"/>
        <w:contextualSpacing/>
        <w:jc w:val="both"/>
        <w:rPr>
          <w:rFonts w:ascii="GHEA Grapalat" w:hAnsi="GHEA Grapalat"/>
          <w:lang w:val="hy-AM"/>
        </w:rPr>
      </w:pPr>
      <w:r w:rsidRPr="00BB338A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90EB3" w:rsidRPr="005E6AC6" w:rsidRDefault="00390EB3" w:rsidP="00332F12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90EB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>Որոշման պատճենն ուղարկել կողմերին.</w:t>
      </w:r>
    </w:p>
    <w:p w:rsidR="00390EB3" w:rsidRPr="005E6AC6" w:rsidRDefault="00390EB3" w:rsidP="00332F12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5E6AC6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90EB3" w:rsidRPr="00390EB3" w:rsidRDefault="00390EB3" w:rsidP="00332F12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390EB3" w:rsidRDefault="00390EB3" w:rsidP="00332F12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7C4B98" w:rsidRDefault="007C4B98" w:rsidP="00332F12">
      <w:pPr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7C4B98">
        <w:rPr>
          <w:rFonts w:ascii="GHEA Grapalat" w:hAnsi="GHEA Grapalat"/>
          <w:b/>
          <w:i/>
          <w:spacing w:val="20"/>
          <w:position w:val="16"/>
          <w:lang w:val="hy-AM"/>
        </w:rPr>
        <w:t>Հարկադիր կատարող</w:t>
      </w:r>
      <w:r w:rsidRPr="007C4B98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C4B98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C4B98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C4B98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C4B98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C4B98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C4B98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>
        <w:rPr>
          <w:rFonts w:ascii="GHEA Grapalat" w:hAnsi="GHEA Grapalat"/>
          <w:b/>
          <w:i/>
          <w:spacing w:val="20"/>
          <w:position w:val="16"/>
          <w:lang w:val="hy-AM"/>
        </w:rPr>
        <w:t>Ս.Ավետյան</w:t>
      </w:r>
    </w:p>
    <w:p w:rsidR="00390EB3" w:rsidRPr="007C4B98" w:rsidRDefault="00390EB3" w:rsidP="00332F12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</w:p>
    <w:p w:rsidR="00390EB3" w:rsidRPr="007C4B98" w:rsidRDefault="00390EB3" w:rsidP="00332F12">
      <w:pPr>
        <w:rPr>
          <w:rFonts w:ascii="GHEA Grapalat" w:hAnsi="GHEA Grapalat"/>
          <w:lang w:val="af-ZA"/>
        </w:rPr>
      </w:pPr>
    </w:p>
    <w:p w:rsidR="00807D09" w:rsidRPr="00390EB3" w:rsidRDefault="00807D09" w:rsidP="00807D09">
      <w:pPr>
        <w:rPr>
          <w:lang w:val="af-ZA"/>
        </w:rPr>
      </w:pPr>
    </w:p>
    <w:sectPr w:rsidR="00807D09" w:rsidRPr="00390EB3" w:rsidSect="00C13800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7B8"/>
    <w:rsid w:val="000421CB"/>
    <w:rsid w:val="00052045"/>
    <w:rsid w:val="0007382F"/>
    <w:rsid w:val="0022181C"/>
    <w:rsid w:val="00246F7A"/>
    <w:rsid w:val="00273DAC"/>
    <w:rsid w:val="00332F12"/>
    <w:rsid w:val="00390EB3"/>
    <w:rsid w:val="00640ACA"/>
    <w:rsid w:val="0070070C"/>
    <w:rsid w:val="007652EF"/>
    <w:rsid w:val="007C4B98"/>
    <w:rsid w:val="007F6245"/>
    <w:rsid w:val="00807D09"/>
    <w:rsid w:val="00BC2852"/>
    <w:rsid w:val="00C13800"/>
    <w:rsid w:val="00C7199D"/>
    <w:rsid w:val="00D14EC6"/>
    <w:rsid w:val="00D61815"/>
    <w:rsid w:val="00F569EF"/>
    <w:rsid w:val="00FA0117"/>
    <w:rsid w:val="00FE3861"/>
    <w:rsid w:val="00FE5582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07D09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semiHidden/>
    <w:rsid w:val="00807D09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0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</cp:revision>
  <dcterms:created xsi:type="dcterms:W3CDTF">2013-11-21T06:12:00Z</dcterms:created>
  <dcterms:modified xsi:type="dcterms:W3CDTF">2015-02-13T07:49:00Z</dcterms:modified>
</cp:coreProperties>
</file>