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ՈՒ Մ</w:t>
      </w: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2D405B" w:rsidRPr="002D405B" w:rsidRDefault="002D405B" w:rsidP="002678CE">
      <w:pPr>
        <w:spacing w:after="0" w:line="276" w:lineRule="auto"/>
        <w:jc w:val="both"/>
        <w:rPr>
          <w:rFonts w:ascii="Sylfaen" w:hAnsi="Sylfaen"/>
          <w:i/>
          <w:sz w:val="16"/>
          <w:szCs w:val="16"/>
          <w:lang w:val="hy-AM"/>
        </w:rPr>
      </w:pPr>
    </w:p>
    <w:p w:rsidR="002678CE" w:rsidRPr="002D405B" w:rsidRDefault="002678CE" w:rsidP="002678CE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 xml:space="preserve">    </w:t>
      </w:r>
      <w:r w:rsidR="00AF5C65" w:rsidRPr="00AF5C65">
        <w:rPr>
          <w:rFonts w:ascii="Sylfaen" w:hAnsi="Sylfaen"/>
          <w:i/>
          <w:szCs w:val="24"/>
          <w:lang w:val="hy-AM"/>
        </w:rPr>
        <w:t xml:space="preserve">       </w:t>
      </w:r>
      <w:r w:rsidRPr="00AF5C65">
        <w:rPr>
          <w:rFonts w:ascii="Sylfaen" w:hAnsi="Sylfaen"/>
          <w:i/>
          <w:szCs w:val="24"/>
          <w:lang w:val="hy-AM"/>
        </w:rPr>
        <w:t xml:space="preserve"> </w:t>
      </w:r>
      <w:r w:rsidR="002D405B">
        <w:rPr>
          <w:rFonts w:ascii="Sylfaen" w:hAnsi="Sylfaen"/>
          <w:i/>
          <w:szCs w:val="24"/>
          <w:lang w:val="hy-AM"/>
        </w:rPr>
        <w:t xml:space="preserve">  </w:t>
      </w:r>
      <w:r w:rsidR="00592163" w:rsidRPr="002D405B">
        <w:rPr>
          <w:rFonts w:ascii="Sylfaen" w:hAnsi="Sylfaen"/>
          <w:i/>
          <w:sz w:val="22"/>
          <w:lang w:val="hy-AM"/>
        </w:rPr>
        <w:t>05.03.2015</w:t>
      </w:r>
      <w:r w:rsidRPr="002D405B">
        <w:rPr>
          <w:rFonts w:ascii="Sylfaen" w:hAnsi="Sylfaen"/>
          <w:i/>
          <w:sz w:val="22"/>
          <w:lang w:val="hy-AM"/>
        </w:rPr>
        <w:t>թ.</w:t>
      </w:r>
      <w:r w:rsidRPr="002D405B">
        <w:rPr>
          <w:rFonts w:ascii="Sylfaen" w:hAnsi="Sylfaen"/>
          <w:i/>
          <w:sz w:val="22"/>
          <w:lang w:val="hy-AM"/>
        </w:rPr>
        <w:tab/>
      </w:r>
      <w:r w:rsidRPr="002D405B">
        <w:rPr>
          <w:rFonts w:ascii="Sylfaen" w:hAnsi="Sylfaen"/>
          <w:i/>
          <w:sz w:val="22"/>
          <w:lang w:val="hy-AM"/>
        </w:rPr>
        <w:tab/>
      </w:r>
      <w:r w:rsidRPr="002D405B">
        <w:rPr>
          <w:rFonts w:ascii="Sylfaen" w:hAnsi="Sylfaen"/>
          <w:i/>
          <w:sz w:val="22"/>
          <w:lang w:val="hy-AM"/>
        </w:rPr>
        <w:tab/>
      </w:r>
      <w:r w:rsidRPr="002D405B">
        <w:rPr>
          <w:rFonts w:ascii="Sylfaen" w:hAnsi="Sylfaen"/>
          <w:i/>
          <w:sz w:val="22"/>
          <w:lang w:val="hy-AM"/>
        </w:rPr>
        <w:tab/>
        <w:t xml:space="preserve">                                             </w:t>
      </w:r>
      <w:r w:rsidRPr="002D405B">
        <w:rPr>
          <w:rFonts w:ascii="Sylfaen" w:hAnsi="Sylfaen"/>
          <w:i/>
          <w:sz w:val="22"/>
          <w:lang w:val="hy-AM"/>
        </w:rPr>
        <w:tab/>
        <w:t xml:space="preserve"> </w:t>
      </w:r>
      <w:r w:rsidR="00AF5C65" w:rsidRPr="002D405B">
        <w:rPr>
          <w:rFonts w:ascii="Sylfaen" w:hAnsi="Sylfaen"/>
          <w:i/>
          <w:sz w:val="22"/>
          <w:lang w:val="hy-AM"/>
        </w:rPr>
        <w:t xml:space="preserve">   </w:t>
      </w:r>
      <w:r w:rsidRPr="002D405B">
        <w:rPr>
          <w:rFonts w:ascii="Sylfaen" w:hAnsi="Sylfaen"/>
          <w:i/>
          <w:sz w:val="22"/>
          <w:lang w:val="hy-AM"/>
        </w:rPr>
        <w:t xml:space="preserve">  ք. Երևան </w:t>
      </w:r>
    </w:p>
    <w:p w:rsidR="002D405B" w:rsidRPr="002D405B" w:rsidRDefault="002D405B" w:rsidP="002678CE">
      <w:pPr>
        <w:spacing w:after="0"/>
        <w:ind w:firstLine="567"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:rsidR="002678CE" w:rsidRPr="002D405B" w:rsidRDefault="002678CE" w:rsidP="002678CE">
      <w:pPr>
        <w:spacing w:after="0"/>
        <w:ind w:firstLine="567"/>
        <w:jc w:val="both"/>
        <w:rPr>
          <w:rFonts w:ascii="Sylfaen" w:hAnsi="Sylfaen"/>
          <w:i/>
          <w:sz w:val="22"/>
          <w:lang w:val="hy-AM"/>
        </w:rPr>
      </w:pPr>
      <w:r w:rsidRPr="00AF5C65">
        <w:rPr>
          <w:rFonts w:ascii="Sylfaen" w:hAnsi="Sylfaen" w:cs="Sylfaen"/>
          <w:i/>
          <w:szCs w:val="24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ՀՀ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ԱՆ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ԴԱՀԿ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ծառայության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Երևան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քաղաքի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Կենտրոն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և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Նորք</w:t>
      </w:r>
      <w:r w:rsidRPr="002D405B">
        <w:rPr>
          <w:rFonts w:ascii="Sylfaen" w:hAnsi="Sylfaen" w:cs="Times Armenian"/>
          <w:i/>
          <w:sz w:val="22"/>
          <w:lang w:val="hy-AM"/>
        </w:rPr>
        <w:t>–</w:t>
      </w:r>
      <w:r w:rsidRPr="002D405B">
        <w:rPr>
          <w:rFonts w:ascii="Sylfaen" w:hAnsi="Sylfaen" w:cs="Sylfaen"/>
          <w:i/>
          <w:sz w:val="22"/>
          <w:lang w:val="hy-AM"/>
        </w:rPr>
        <w:t>Մարաշ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բաժնի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հարկադիր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կատարող,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արդարադատության </w:t>
      </w:r>
      <w:r w:rsidR="00592163" w:rsidRPr="002D405B">
        <w:rPr>
          <w:rFonts w:ascii="Sylfaen" w:hAnsi="Sylfaen" w:cs="Times Armenian"/>
          <w:i/>
          <w:sz w:val="22"/>
          <w:lang w:val="hy-AM"/>
        </w:rPr>
        <w:t xml:space="preserve">ավագ 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լեյտենանտ </w:t>
      </w:r>
      <w:r w:rsidR="00AF5C65" w:rsidRPr="002D405B">
        <w:rPr>
          <w:rFonts w:ascii="Sylfaen" w:hAnsi="Sylfaen" w:cs="Sylfaen"/>
          <w:i/>
          <w:sz w:val="22"/>
          <w:lang w:val="hy-AM"/>
        </w:rPr>
        <w:t>Կարեն Կարապետյանս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, </w:t>
      </w:r>
      <w:r w:rsidRPr="002D405B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2D405B" w:rsidRPr="002D405B">
        <w:rPr>
          <w:rFonts w:ascii="Sylfaen" w:hAnsi="Sylfaen"/>
          <w:i/>
          <w:sz w:val="22"/>
          <w:lang w:val="hy-AM"/>
        </w:rPr>
        <w:t xml:space="preserve">04.09.2014թ. վերսկսված թիվ 01/02-6638/14 </w:t>
      </w:r>
      <w:r w:rsidRPr="002D405B">
        <w:rPr>
          <w:rFonts w:ascii="Sylfaen" w:hAnsi="Sylfaen"/>
          <w:i/>
          <w:sz w:val="22"/>
          <w:lang w:val="hy-AM"/>
        </w:rPr>
        <w:t>կատարողական վարույթի նյութերը</w:t>
      </w: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Պ Ա Ր Զ Ե Ց Ի</w:t>
      </w:r>
    </w:p>
    <w:p w:rsidR="002678CE" w:rsidRDefault="002678CE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2D405B" w:rsidRPr="007D3CEA" w:rsidRDefault="00592163" w:rsidP="002D405B">
      <w:pPr>
        <w:spacing w:after="0"/>
        <w:ind w:firstLine="708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</w:t>
      </w:r>
      <w:r w:rsidR="002D405B" w:rsidRPr="007D3CEA">
        <w:rPr>
          <w:rFonts w:ascii="Sylfaen" w:hAnsi="Sylfaen"/>
          <w:i/>
          <w:sz w:val="22"/>
          <w:lang w:val="hy-AM"/>
        </w:rPr>
        <w:t>ՀՀ Երևան քաղաքի Կենտրոն և Նորք-Մարաշ վարչական շրջանների ընդհանուր իրավասության առաջին ատյանի դատարանի</w:t>
      </w:r>
      <w:r w:rsidR="002D405B" w:rsidRPr="007D3CEA">
        <w:rPr>
          <w:i/>
          <w:sz w:val="22"/>
          <w:lang w:val="hy-AM"/>
        </w:rPr>
        <w:t xml:space="preserve"> </w:t>
      </w:r>
      <w:r w:rsidR="002D405B" w:rsidRPr="007D3CEA">
        <w:rPr>
          <w:rFonts w:ascii="Sylfaen" w:hAnsi="Sylfaen"/>
          <w:i/>
          <w:sz w:val="22"/>
          <w:lang w:val="hy-AM"/>
        </w:rPr>
        <w:t>կողմից 03.03.2014թ.</w:t>
      </w:r>
      <w:r w:rsidR="002D405B" w:rsidRPr="007D3CEA">
        <w:rPr>
          <w:i/>
          <w:sz w:val="22"/>
          <w:lang w:val="hy-AM"/>
        </w:rPr>
        <w:t xml:space="preserve"> </w:t>
      </w:r>
      <w:r w:rsidR="002D405B" w:rsidRPr="007D3CEA">
        <w:rPr>
          <w:rFonts w:ascii="Sylfaen" w:hAnsi="Sylfaen"/>
          <w:i/>
          <w:sz w:val="22"/>
          <w:lang w:val="hy-AM"/>
        </w:rPr>
        <w:t>տրված</w:t>
      </w:r>
      <w:r w:rsidR="002D405B" w:rsidRPr="007D3CEA">
        <w:rPr>
          <w:i/>
          <w:sz w:val="22"/>
          <w:lang w:val="hy-AM"/>
        </w:rPr>
        <w:t xml:space="preserve"> </w:t>
      </w:r>
      <w:r w:rsidR="002D405B" w:rsidRPr="007D3CEA">
        <w:rPr>
          <w:rFonts w:ascii="Sylfaen" w:hAnsi="Sylfaen"/>
          <w:i/>
          <w:sz w:val="22"/>
          <w:lang w:val="hy-AM"/>
        </w:rPr>
        <w:t>թիվ</w:t>
      </w:r>
      <w:r w:rsidR="002D405B" w:rsidRPr="007D3CEA">
        <w:rPr>
          <w:i/>
          <w:sz w:val="22"/>
          <w:lang w:val="hy-AM"/>
        </w:rPr>
        <w:t xml:space="preserve"> </w:t>
      </w:r>
      <w:r w:rsidR="002D405B" w:rsidRPr="007D3CEA">
        <w:rPr>
          <w:rFonts w:ascii="Sylfaen" w:hAnsi="Sylfaen"/>
          <w:i/>
          <w:sz w:val="22"/>
          <w:lang w:val="hy-AM"/>
        </w:rPr>
        <w:t>ԵԿԴ 0466/02/14 կատարողական թերթի համաձայն պետք է՝  հայցագնի 1.199.069,80 ՀՀ դրամի չափով արգելանք դնել պատասխանողներ Արթուր Ռաֆայելի Հարությունյանին պատկանող գույքի կամ դրամական միջոցների վրա, բացառությամբ «ՎՏԲ-Հայաստան Բանկ» ՓԲԸ-ում առկա հաշվեհամարներին:</w:t>
      </w:r>
    </w:p>
    <w:p w:rsidR="002D405B" w:rsidRPr="007D3CEA" w:rsidRDefault="002D405B" w:rsidP="002D405B">
      <w:pPr>
        <w:spacing w:after="0"/>
        <w:ind w:firstLine="708"/>
        <w:jc w:val="both"/>
        <w:rPr>
          <w:rFonts w:ascii="Sylfaen" w:hAnsi="Sylfaen"/>
          <w:i/>
          <w:sz w:val="22"/>
          <w:lang w:val="hy-AM"/>
        </w:rPr>
      </w:pPr>
      <w:r w:rsidRPr="007D3CEA">
        <w:rPr>
          <w:rFonts w:ascii="Sylfaen" w:hAnsi="Sylfaen"/>
          <w:i/>
          <w:sz w:val="22"/>
          <w:lang w:val="hy-AM"/>
        </w:rPr>
        <w:t>17.04</w:t>
      </w:r>
      <w:r w:rsidRPr="007D3CEA">
        <w:rPr>
          <w:rFonts w:ascii="Sylfaen" w:hAnsi="Sylfaen"/>
          <w:i/>
          <w:sz w:val="22"/>
          <w:lang w:val="af-ZA"/>
        </w:rPr>
        <w:t>.2014</w:t>
      </w:r>
      <w:r w:rsidRPr="007D3CEA">
        <w:rPr>
          <w:rFonts w:ascii="Sylfaen" w:hAnsi="Sylfaen"/>
          <w:i/>
          <w:sz w:val="22"/>
          <w:lang w:val="hy-AM"/>
        </w:rPr>
        <w:t>թ.-ին կատարողական վարույթն ավարտվել է:</w:t>
      </w:r>
    </w:p>
    <w:p w:rsidR="002D405B" w:rsidRPr="007D3CEA" w:rsidRDefault="002D405B" w:rsidP="002D405B">
      <w:pPr>
        <w:pStyle w:val="NoSpacing"/>
        <w:ind w:firstLine="708"/>
        <w:jc w:val="both"/>
        <w:rPr>
          <w:rFonts w:ascii="Sylfaen" w:hAnsi="Sylfaen" w:cs="Sylfaen"/>
          <w:i/>
          <w:sz w:val="22"/>
          <w:szCs w:val="22"/>
          <w:lang w:val="hy-AM"/>
        </w:rPr>
      </w:pPr>
      <w:r w:rsidRPr="007D3CEA">
        <w:rPr>
          <w:rFonts w:ascii="Sylfaen" w:hAnsi="Sylfaen"/>
          <w:i/>
          <w:sz w:val="22"/>
          <w:szCs w:val="22"/>
          <w:lang w:val="hy-AM"/>
        </w:rPr>
        <w:t>03.09.2014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թ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>.-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ին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ՀՀ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ԱՆ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ԴԱՀԿ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ծառայություն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է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մուտքագրվել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ՀՀ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Երևան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քաղաքի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Կենտրոն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և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Նորք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>-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Մարաշ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վարչական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շրջանների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ընդհանուր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իրավասության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դատարանի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կողմից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/>
          <w:i/>
          <w:sz w:val="22"/>
          <w:szCs w:val="22"/>
          <w:lang w:val="hy-AM"/>
        </w:rPr>
        <w:t>08.08.2014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թ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>.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տրված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թիվ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ԵԿԴ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0466/02/14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կատարողական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թերթը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,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որի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համաձայն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պետք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է՝</w:t>
      </w:r>
      <w:r w:rsidRPr="007D3CEA">
        <w:rPr>
          <w:rFonts w:ascii="Sylfaen" w:hAnsi="Sylfaen" w:cs="Times Armenia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Արթուր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Ռաֆայելի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Հարությունյանից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հօգուտ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««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ՎՏԲ</w:t>
      </w:r>
      <w:r w:rsidRPr="007D3CEA">
        <w:rPr>
          <w:rFonts w:ascii="Sylfaen" w:hAnsi="Sylfaen"/>
          <w:i/>
          <w:sz w:val="22"/>
          <w:szCs w:val="22"/>
          <w:lang w:val="hy-AM"/>
        </w:rPr>
        <w:t>-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Հայաստան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բանկ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»»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ՓԲ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Ը-ի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բռնագանձել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1.223051,20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ՀՀ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դրամ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,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որից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498674,40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ՀՀ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դրամը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`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որպես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վարկի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գո ւմար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, 513682,30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ՀՀ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դրամը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`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որպես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վարկի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դիմաց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հաշվարկված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տոկոս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, 164213,10 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ՀՀ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դրամը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`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որպես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ժամկետանց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տոկոսի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դիմաց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հաշվարկված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տույժ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, 22500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ՀՀ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դրամը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`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որպես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վարկային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պայմանագրի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3.3.7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կետով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նախատեսված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սպասարկման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գումար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,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իսկ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23981,40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ՀՀ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դրամը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`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որպես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նախապես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վճարված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պետական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տուրքի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գումար։</w:t>
      </w:r>
    </w:p>
    <w:p w:rsidR="002D405B" w:rsidRPr="007D3CEA" w:rsidRDefault="002D405B" w:rsidP="002D405B">
      <w:pPr>
        <w:pStyle w:val="NoSpacing"/>
        <w:ind w:firstLine="708"/>
        <w:jc w:val="both"/>
        <w:rPr>
          <w:rFonts w:ascii="Sylfaen" w:hAnsi="Sylfaen"/>
          <w:i/>
          <w:sz w:val="22"/>
          <w:szCs w:val="22"/>
          <w:lang w:val="hy-AM"/>
        </w:rPr>
      </w:pPr>
      <w:r w:rsidRPr="007D3CEA">
        <w:rPr>
          <w:rFonts w:ascii="Sylfaen" w:hAnsi="Sylfaen"/>
          <w:i/>
          <w:sz w:val="22"/>
          <w:szCs w:val="22"/>
          <w:lang w:val="hy-AM"/>
        </w:rPr>
        <w:t xml:space="preserve">2014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թվականի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փետրվարի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11-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ից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մինչև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պարտավորությունների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փաստացի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կատարման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օրը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,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ժամկետանց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վարկի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մնացորդի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` 498674,40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ՀՀ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դրամ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գումարի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նկատմամբ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յուրաքանչյուր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ուշացած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օրվա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համար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հաշվարկել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վարկային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պայմանագրի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2.6-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րդ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կետով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սահմանված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0.3%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տույժ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և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ժամկետանց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տոկոսագումարի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` 89263,70 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ՀՀ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դրամ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գումարի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նկատմամբ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յուրաքանչյուր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ուշացած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օրվա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համար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հաշվարկել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վարկային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պայմանագրի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2.7-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րդ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կետով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սահմանված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0.5%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տույժ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,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և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այն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Արթուր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Ռաֆայելի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Հարությունյանից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բռնագանձել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հօգուտ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/>
          <w:i/>
          <w:sz w:val="22"/>
          <w:szCs w:val="22"/>
          <w:lang w:val="hy-AM"/>
        </w:rPr>
        <w:t>«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ՎՏԲ</w:t>
      </w:r>
      <w:r w:rsidRPr="007D3CEA">
        <w:rPr>
          <w:rFonts w:ascii="Sylfaen" w:hAnsi="Sylfaen"/>
          <w:i/>
          <w:sz w:val="22"/>
          <w:szCs w:val="22"/>
          <w:lang w:val="hy-AM"/>
        </w:rPr>
        <w:t>-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Հայաստան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բանկ</w:t>
      </w:r>
      <w:r w:rsidRPr="007D3CEA">
        <w:rPr>
          <w:rFonts w:ascii="Sylfaen" w:hAnsi="Sylfaen"/>
          <w:i/>
          <w:sz w:val="22"/>
          <w:szCs w:val="22"/>
          <w:lang w:val="hy-AM"/>
        </w:rPr>
        <w:t xml:space="preserve">» </w:t>
      </w:r>
      <w:r w:rsidRPr="007D3CEA">
        <w:rPr>
          <w:rFonts w:ascii="Sylfaen" w:hAnsi="Sylfaen" w:cs="Sylfaen"/>
          <w:i/>
          <w:sz w:val="22"/>
          <w:szCs w:val="22"/>
          <w:lang w:val="hy-AM"/>
        </w:rPr>
        <w:t>ՓԲԸ-ի:</w:t>
      </w:r>
    </w:p>
    <w:p w:rsidR="00AF5C65" w:rsidRPr="002D405B" w:rsidRDefault="002678CE" w:rsidP="00C010D2">
      <w:pPr>
        <w:spacing w:after="0"/>
        <w:ind w:firstLine="708"/>
        <w:jc w:val="both"/>
        <w:rPr>
          <w:rFonts w:ascii="Sylfaen" w:hAnsi="Sylfaen" w:cs="Sylfaen"/>
          <w:bCs/>
          <w:i/>
          <w:sz w:val="22"/>
          <w:lang w:val="hy-AM"/>
        </w:rPr>
      </w:pPr>
      <w:r w:rsidRPr="002D405B">
        <w:rPr>
          <w:rFonts w:ascii="Sylfaen" w:hAnsi="Sylfaen"/>
          <w:i/>
          <w:sz w:val="22"/>
          <w:lang w:val="hy-AM"/>
        </w:rPr>
        <w:t xml:space="preserve">Բռնագանձել </w:t>
      </w:r>
      <w:r w:rsidRPr="002D405B">
        <w:rPr>
          <w:rFonts w:ascii="Sylfaen" w:hAnsi="Sylfaen" w:cs="Sylfaen"/>
          <w:bCs/>
          <w:i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2D405B" w:rsidRDefault="002678CE" w:rsidP="00562C2B">
      <w:pPr>
        <w:spacing w:after="0"/>
        <w:jc w:val="both"/>
        <w:rPr>
          <w:rFonts w:ascii="Sylfaen" w:hAnsi="Sylfaen" w:cs="Sylfaen"/>
          <w:i/>
          <w:sz w:val="22"/>
          <w:lang w:val="hy-AM"/>
        </w:rPr>
      </w:pPr>
      <w:r w:rsidRPr="002D405B">
        <w:rPr>
          <w:rFonts w:ascii="Sylfaen" w:hAnsi="Sylfaen"/>
          <w:i/>
          <w:sz w:val="22"/>
          <w:lang w:val="hy-AM"/>
        </w:rPr>
        <w:tab/>
        <w:t xml:space="preserve">Կատարողական գործողությունների ընթացքում </w:t>
      </w:r>
      <w:r w:rsidR="00C010D2" w:rsidRPr="002D405B">
        <w:rPr>
          <w:rFonts w:ascii="Sylfaen" w:hAnsi="Sylfaen"/>
          <w:i/>
          <w:sz w:val="22"/>
          <w:lang w:val="hy-AM"/>
        </w:rPr>
        <w:t xml:space="preserve">Արթուր Հարությունյանին </w:t>
      </w:r>
      <w:r w:rsidRPr="002D405B">
        <w:rPr>
          <w:rFonts w:ascii="Sylfaen" w:hAnsi="Sylfaen"/>
          <w:i/>
          <w:sz w:val="22"/>
          <w:lang w:val="hy-AM"/>
        </w:rPr>
        <w:t xml:space="preserve">պատկանող գույք կամ դրամական միջոցներ չեն հայտնաբերվել: </w:t>
      </w:r>
    </w:p>
    <w:p w:rsidR="002678CE" w:rsidRPr="00562C2B" w:rsidRDefault="002678CE" w:rsidP="00562C2B">
      <w:pPr>
        <w:spacing w:after="0"/>
        <w:ind w:hanging="993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678CE">
        <w:rPr>
          <w:rFonts w:ascii="GHEA Mariam" w:hAnsi="GHEA Mariam"/>
          <w:i/>
          <w:sz w:val="22"/>
          <w:lang w:val="hy-AM"/>
        </w:rPr>
        <w:tab/>
      </w:r>
      <w:r w:rsidRPr="002678CE">
        <w:rPr>
          <w:rFonts w:ascii="GHEA Mariam" w:hAnsi="GHEA Mariam"/>
          <w:i/>
          <w:sz w:val="22"/>
          <w:lang w:val="hy-AM"/>
        </w:rPr>
        <w:tab/>
      </w:r>
      <w:r w:rsidRPr="00562C2B">
        <w:rPr>
          <w:rFonts w:ascii="Sylfaen" w:hAnsi="Sylfaen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2678CE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Ե Ց Ի</w:t>
      </w:r>
    </w:p>
    <w:p w:rsidR="002D405B" w:rsidRPr="002D405B" w:rsidRDefault="002D405B" w:rsidP="002678CE">
      <w:pPr>
        <w:spacing w:after="0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2678CE" w:rsidRPr="002D405B" w:rsidRDefault="002678CE" w:rsidP="002678CE">
      <w:pPr>
        <w:spacing w:after="0"/>
        <w:ind w:firstLine="567"/>
        <w:jc w:val="both"/>
        <w:rPr>
          <w:rFonts w:ascii="Sylfaen" w:hAnsi="Sylfaen"/>
          <w:i/>
          <w:sz w:val="22"/>
          <w:lang w:val="hy-AM"/>
        </w:rPr>
      </w:pPr>
      <w:r w:rsidRPr="002D405B">
        <w:rPr>
          <w:rFonts w:ascii="Sylfaen" w:hAnsi="Sylfaen"/>
          <w:i/>
          <w:sz w:val="22"/>
          <w:lang w:val="hy-AM"/>
        </w:rPr>
        <w:t xml:space="preserve">Կասեցնել </w:t>
      </w:r>
      <w:r w:rsidR="002D405B" w:rsidRPr="002D405B">
        <w:rPr>
          <w:rFonts w:ascii="Sylfaen" w:hAnsi="Sylfaen"/>
          <w:i/>
          <w:sz w:val="22"/>
          <w:lang w:val="hy-AM"/>
        </w:rPr>
        <w:t>04.09.2014</w:t>
      </w:r>
      <w:r w:rsidR="00BC4355" w:rsidRPr="002D405B">
        <w:rPr>
          <w:rFonts w:ascii="Sylfaen" w:hAnsi="Sylfaen"/>
          <w:i/>
          <w:sz w:val="22"/>
          <w:lang w:val="hy-AM"/>
        </w:rPr>
        <w:t xml:space="preserve">թ. </w:t>
      </w:r>
      <w:r w:rsidR="002D405B" w:rsidRPr="002D405B">
        <w:rPr>
          <w:rFonts w:ascii="Sylfaen" w:hAnsi="Sylfaen"/>
          <w:i/>
          <w:sz w:val="22"/>
          <w:lang w:val="hy-AM"/>
        </w:rPr>
        <w:t>վերսկս</w:t>
      </w:r>
      <w:r w:rsidR="00BC4355" w:rsidRPr="002D405B">
        <w:rPr>
          <w:rFonts w:ascii="Sylfaen" w:hAnsi="Sylfaen"/>
          <w:i/>
          <w:sz w:val="22"/>
          <w:lang w:val="hy-AM"/>
        </w:rPr>
        <w:t>ված թիվ 01/02-66</w:t>
      </w:r>
      <w:r w:rsidR="002D405B" w:rsidRPr="002D405B">
        <w:rPr>
          <w:rFonts w:ascii="Sylfaen" w:hAnsi="Sylfaen"/>
          <w:i/>
          <w:sz w:val="22"/>
          <w:lang w:val="hy-AM"/>
        </w:rPr>
        <w:t>3</w:t>
      </w:r>
      <w:r w:rsidR="00BC4355" w:rsidRPr="002D405B">
        <w:rPr>
          <w:rFonts w:ascii="Sylfaen" w:hAnsi="Sylfaen"/>
          <w:i/>
          <w:sz w:val="22"/>
          <w:lang w:val="hy-AM"/>
        </w:rPr>
        <w:t>8/1</w:t>
      </w:r>
      <w:r w:rsidR="002D405B" w:rsidRPr="002D405B">
        <w:rPr>
          <w:rFonts w:ascii="Sylfaen" w:hAnsi="Sylfaen"/>
          <w:i/>
          <w:sz w:val="22"/>
          <w:lang w:val="hy-AM"/>
        </w:rPr>
        <w:t>4</w:t>
      </w:r>
      <w:r w:rsidR="00BC4355" w:rsidRPr="002D405B">
        <w:rPr>
          <w:rFonts w:ascii="Sylfaen" w:hAnsi="Sylfaen"/>
          <w:i/>
          <w:sz w:val="22"/>
          <w:lang w:val="hy-AM"/>
        </w:rPr>
        <w:t xml:space="preserve"> </w:t>
      </w:r>
      <w:r w:rsidRPr="002D405B">
        <w:rPr>
          <w:rFonts w:ascii="Sylfaen" w:hAnsi="Sylfaen"/>
          <w:i/>
          <w:sz w:val="22"/>
          <w:lang w:val="hy-AM"/>
        </w:rPr>
        <w:t>կատարողական վարույթը 60-օրյա ժամկետով:</w:t>
      </w:r>
    </w:p>
    <w:p w:rsidR="002678CE" w:rsidRPr="002D405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2D405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D405B">
          <w:rPr>
            <w:rStyle w:val="Hyperlink"/>
            <w:rFonts w:ascii="Sylfaen" w:hAnsi="Sylfaen"/>
            <w:b/>
            <w:i/>
            <w:sz w:val="20"/>
            <w:szCs w:val="20"/>
            <w:lang w:val="hy-AM"/>
          </w:rPr>
          <w:t>www.azdarar.am</w:t>
        </w:r>
      </w:hyperlink>
      <w:r w:rsidRPr="002D405B">
        <w:rPr>
          <w:rFonts w:ascii="Sylfaen" w:hAnsi="Sylfaen"/>
          <w:b/>
          <w:i/>
          <w:sz w:val="20"/>
          <w:szCs w:val="20"/>
          <w:lang w:val="hy-AM"/>
        </w:rPr>
        <w:t xml:space="preserve"> ինտերնետային կայքում.</w:t>
      </w:r>
    </w:p>
    <w:p w:rsidR="002678CE" w:rsidRPr="002D405B" w:rsidRDefault="002678CE" w:rsidP="002678CE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ab/>
        <w:t>Որոշման պատճենն ուղարկել կողմերին.</w:t>
      </w:r>
    </w:p>
    <w:p w:rsidR="00562C2B" w:rsidRPr="002D405B" w:rsidRDefault="002678CE" w:rsidP="00AF5C65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92163" w:rsidRPr="002D405B" w:rsidRDefault="00592163" w:rsidP="00AF5C65">
      <w:pPr>
        <w:spacing w:after="0"/>
        <w:jc w:val="both"/>
        <w:rPr>
          <w:rFonts w:ascii="Sylfaen" w:hAnsi="Sylfaen"/>
          <w:b/>
          <w:i/>
          <w:sz w:val="16"/>
          <w:szCs w:val="16"/>
          <w:lang w:val="hy-AM"/>
        </w:rPr>
      </w:pPr>
    </w:p>
    <w:p w:rsidR="00592163" w:rsidRPr="005208C6" w:rsidRDefault="00592163" w:rsidP="00592163">
      <w:pPr>
        <w:spacing w:after="0"/>
        <w:jc w:val="both"/>
        <w:rPr>
          <w:rFonts w:ascii="Sylfaen" w:hAnsi="Sylfaen"/>
          <w:i/>
          <w:sz w:val="28"/>
          <w:szCs w:val="28"/>
          <w:lang w:val="hy-AM"/>
        </w:rPr>
      </w:pPr>
      <w:r w:rsidRPr="005208C6">
        <w:rPr>
          <w:rFonts w:ascii="Sylfaen" w:hAnsi="Sylfaen"/>
          <w:i/>
          <w:sz w:val="28"/>
          <w:szCs w:val="28"/>
          <w:lang w:val="hy-AM"/>
        </w:rPr>
        <w:t>Հարկադիր</w:t>
      </w:r>
      <w:r w:rsidRPr="006B528F">
        <w:rPr>
          <w:rFonts w:ascii="Sylfaen" w:hAnsi="Sylfaen"/>
          <w:i/>
          <w:sz w:val="28"/>
          <w:szCs w:val="28"/>
          <w:lang w:val="af-ZA"/>
        </w:rPr>
        <w:t xml:space="preserve"> </w:t>
      </w:r>
      <w:r w:rsidRPr="005208C6">
        <w:rPr>
          <w:rFonts w:ascii="Sylfaen" w:hAnsi="Sylfaen"/>
          <w:i/>
          <w:sz w:val="28"/>
          <w:szCs w:val="28"/>
          <w:lang w:val="hy-AM"/>
        </w:rPr>
        <w:t>կատարող՝</w:t>
      </w:r>
      <w:r w:rsidRPr="005208C6">
        <w:rPr>
          <w:i/>
          <w:sz w:val="28"/>
          <w:szCs w:val="28"/>
          <w:lang w:val="af-ZA"/>
        </w:rPr>
        <w:t xml:space="preserve">             </w:t>
      </w:r>
      <w:r w:rsidRPr="005208C6">
        <w:rPr>
          <w:rFonts w:ascii="Sylfaen" w:hAnsi="Sylfaen"/>
          <w:i/>
          <w:sz w:val="28"/>
          <w:szCs w:val="28"/>
          <w:lang w:val="hy-AM"/>
        </w:rPr>
        <w:t xml:space="preserve">                                      </w:t>
      </w:r>
      <w:r w:rsidRPr="005208C6">
        <w:rPr>
          <w:i/>
          <w:sz w:val="28"/>
          <w:szCs w:val="28"/>
          <w:lang w:val="af-ZA"/>
        </w:rPr>
        <w:t xml:space="preserve">    </w:t>
      </w:r>
      <w:r w:rsidRPr="005208C6">
        <w:rPr>
          <w:rFonts w:ascii="Sylfaen" w:hAnsi="Sylfaen"/>
          <w:i/>
          <w:sz w:val="28"/>
          <w:szCs w:val="28"/>
          <w:lang w:val="hy-AM"/>
        </w:rPr>
        <w:t>Կ.Կարապետյան</w:t>
      </w:r>
    </w:p>
    <w:p w:rsidR="0069540F" w:rsidRPr="00AF5C65" w:rsidRDefault="0069540F" w:rsidP="00592163">
      <w:pPr>
        <w:spacing w:after="0"/>
        <w:rPr>
          <w:lang w:val="hy-AM"/>
        </w:rPr>
      </w:pPr>
    </w:p>
    <w:sectPr w:rsidR="0069540F" w:rsidRPr="00AF5C65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052949"/>
    <w:rsid w:val="001025BE"/>
    <w:rsid w:val="002678CE"/>
    <w:rsid w:val="002858F1"/>
    <w:rsid w:val="002D405B"/>
    <w:rsid w:val="004C7CDF"/>
    <w:rsid w:val="005223D0"/>
    <w:rsid w:val="00562C2B"/>
    <w:rsid w:val="00592163"/>
    <w:rsid w:val="005D2AAB"/>
    <w:rsid w:val="0069540F"/>
    <w:rsid w:val="0069740A"/>
    <w:rsid w:val="008E4642"/>
    <w:rsid w:val="00980EE1"/>
    <w:rsid w:val="00AA4356"/>
    <w:rsid w:val="00AF5C65"/>
    <w:rsid w:val="00B83E44"/>
    <w:rsid w:val="00BC4355"/>
    <w:rsid w:val="00C010D2"/>
    <w:rsid w:val="00CF74CE"/>
    <w:rsid w:val="00D00949"/>
    <w:rsid w:val="00D05E09"/>
    <w:rsid w:val="00D55A0F"/>
    <w:rsid w:val="00D86CEC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NoSpacing">
    <w:name w:val="No Spacing"/>
    <w:uiPriority w:val="1"/>
    <w:qFormat/>
    <w:rsid w:val="002D405B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16</cp:revision>
  <cp:lastPrinted>2015-03-05T08:13:00Z</cp:lastPrinted>
  <dcterms:created xsi:type="dcterms:W3CDTF">2014-03-03T05:42:00Z</dcterms:created>
  <dcterms:modified xsi:type="dcterms:W3CDTF">2015-03-05T08:13:00Z</dcterms:modified>
</cp:coreProperties>
</file>