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48A3" w:rsidRDefault="004448A3" w:rsidP="004448A3">
      <w:pPr>
        <w:jc w:val="center"/>
        <w:rPr>
          <w:b/>
          <w:lang w:val="hy-AM"/>
        </w:rPr>
      </w:pPr>
      <w:r>
        <w:rPr>
          <w:b/>
          <w:lang w:val="hy-AM"/>
        </w:rPr>
        <w:t>Հ Ա Յ Տ Ա Ր Ա Ր ՈՒ Թ Յ ՈՒ Ն</w:t>
      </w:r>
    </w:p>
    <w:p w:rsidR="004448A3" w:rsidRDefault="004448A3" w:rsidP="004448A3">
      <w:pPr>
        <w:jc w:val="center"/>
        <w:rPr>
          <w:b/>
        </w:rPr>
      </w:pPr>
    </w:p>
    <w:p w:rsidR="004448A3" w:rsidRDefault="004448A3" w:rsidP="004448A3">
      <w:pPr>
        <w:rPr>
          <w:b/>
          <w:sz w:val="21"/>
          <w:szCs w:val="21"/>
          <w:lang w:val="hy-AM"/>
        </w:rPr>
      </w:pPr>
      <w:r>
        <w:rPr>
          <w:b/>
          <w:sz w:val="21"/>
          <w:szCs w:val="21"/>
          <w:lang w:val="hy-AM"/>
        </w:rPr>
        <w:t xml:space="preserve">Վեդի </w:t>
      </w:r>
      <w:r w:rsidRPr="00E313E0">
        <w:rPr>
          <w:b/>
          <w:sz w:val="21"/>
          <w:szCs w:val="21"/>
          <w:lang w:val="hy-AM"/>
        </w:rPr>
        <w:t xml:space="preserve">համայնք                                                                                                </w:t>
      </w:r>
      <w:r w:rsidR="005B01BA">
        <w:rPr>
          <w:b/>
          <w:sz w:val="21"/>
          <w:szCs w:val="21"/>
          <w:lang w:val="hy-AM"/>
        </w:rPr>
        <w:t xml:space="preserve">        </w:t>
      </w:r>
      <w:r w:rsidRPr="00E313E0">
        <w:rPr>
          <w:b/>
          <w:sz w:val="21"/>
          <w:szCs w:val="21"/>
          <w:lang w:val="hy-AM"/>
        </w:rPr>
        <w:t xml:space="preserve">  </w:t>
      </w:r>
      <w:r w:rsidRPr="00E313E0">
        <w:rPr>
          <w:b/>
          <w:sz w:val="22"/>
          <w:szCs w:val="22"/>
          <w:lang w:val="hy-AM"/>
        </w:rPr>
        <w:t xml:space="preserve"> </w:t>
      </w:r>
      <w:r w:rsidR="00D6726E">
        <w:rPr>
          <w:b/>
          <w:sz w:val="22"/>
          <w:szCs w:val="22"/>
          <w:lang w:val="hy-AM"/>
        </w:rPr>
        <w:t>19</w:t>
      </w:r>
      <w:r w:rsidR="00E313E0" w:rsidRPr="00E313E0">
        <w:rPr>
          <w:b/>
          <w:sz w:val="22"/>
          <w:szCs w:val="22"/>
          <w:lang w:val="hy-AM"/>
        </w:rPr>
        <w:t xml:space="preserve">-ը </w:t>
      </w:r>
      <w:r w:rsidR="00D6726E">
        <w:rPr>
          <w:b/>
          <w:sz w:val="22"/>
          <w:szCs w:val="22"/>
          <w:lang w:val="hy-AM"/>
        </w:rPr>
        <w:t>հուլիսի</w:t>
      </w:r>
      <w:r w:rsidRPr="00E313E0">
        <w:rPr>
          <w:b/>
          <w:sz w:val="22"/>
          <w:szCs w:val="22"/>
          <w:lang w:val="hy-AM"/>
        </w:rPr>
        <w:t xml:space="preserve"> 2023թ</w:t>
      </w:r>
      <w:r w:rsidRPr="00E313E0">
        <w:rPr>
          <w:b/>
          <w:sz w:val="21"/>
          <w:szCs w:val="21"/>
          <w:lang w:val="hy-AM"/>
        </w:rPr>
        <w:t>.</w:t>
      </w:r>
    </w:p>
    <w:p w:rsidR="004448A3" w:rsidRDefault="004448A3" w:rsidP="004448A3">
      <w:pPr>
        <w:rPr>
          <w:b/>
          <w:sz w:val="20"/>
          <w:szCs w:val="20"/>
          <w:lang w:val="hy-AM"/>
        </w:rPr>
      </w:pPr>
    </w:p>
    <w:p w:rsidR="004448A3" w:rsidRDefault="004448A3" w:rsidP="004448A3">
      <w:pPr>
        <w:rPr>
          <w:b/>
          <w:i/>
          <w:sz w:val="22"/>
          <w:szCs w:val="22"/>
          <w:lang w:val="hy-AM"/>
        </w:rPr>
      </w:pPr>
      <w:r>
        <w:rPr>
          <w:b/>
          <w:i/>
          <w:sz w:val="22"/>
          <w:szCs w:val="22"/>
          <w:lang w:val="hy-AM"/>
        </w:rPr>
        <w:t>ՀՀ Արարատի մարզի Վեդու համայնքապետարանը հայտարարում է մրցույթ՝</w:t>
      </w:r>
    </w:p>
    <w:p w:rsidR="004448A3" w:rsidRDefault="004448A3" w:rsidP="004448A3">
      <w:pPr>
        <w:jc w:val="both"/>
        <w:rPr>
          <w:b/>
          <w:sz w:val="20"/>
          <w:szCs w:val="20"/>
          <w:lang w:val="hy-AM"/>
        </w:rPr>
      </w:pPr>
    </w:p>
    <w:p w:rsidR="00E313E0" w:rsidRDefault="004448A3" w:rsidP="00D22EBD">
      <w:pPr>
        <w:ind w:right="-57"/>
        <w:jc w:val="center"/>
        <w:rPr>
          <w:rFonts w:cs="Arial Armenian"/>
          <w:b/>
          <w:bCs/>
          <w:lang w:val="hy-AM"/>
        </w:rPr>
      </w:pPr>
      <w:r>
        <w:rPr>
          <w:b/>
          <w:bCs/>
          <w:lang w:val="hy-AM"/>
        </w:rPr>
        <w:t>ՀԱՅԱՍՏԱՆԻ</w:t>
      </w:r>
      <w:r>
        <w:rPr>
          <w:rFonts w:cs="Arial Armenian"/>
          <w:b/>
          <w:bCs/>
          <w:lang w:val="hy-AM"/>
        </w:rPr>
        <w:t xml:space="preserve"> </w:t>
      </w:r>
      <w:r>
        <w:rPr>
          <w:b/>
          <w:bCs/>
          <w:lang w:val="hy-AM"/>
        </w:rPr>
        <w:t>ՀԱՆՐԱՊԵՏՈՒԹՅԱՆ</w:t>
      </w:r>
      <w:r>
        <w:rPr>
          <w:rFonts w:cs="Arial Armenian"/>
          <w:b/>
          <w:bCs/>
          <w:lang w:val="hy-AM"/>
        </w:rPr>
        <w:t xml:space="preserve"> </w:t>
      </w:r>
      <w:r>
        <w:rPr>
          <w:b/>
          <w:bCs/>
          <w:lang w:val="hy-AM"/>
        </w:rPr>
        <w:t xml:space="preserve">ԱՐԱՐԱՏԻ </w:t>
      </w:r>
      <w:r>
        <w:rPr>
          <w:rFonts w:cs="Arial Armenian"/>
          <w:b/>
          <w:bCs/>
          <w:lang w:val="hy-AM"/>
        </w:rPr>
        <w:t xml:space="preserve"> </w:t>
      </w:r>
      <w:r>
        <w:rPr>
          <w:b/>
          <w:bCs/>
          <w:lang w:val="hy-AM"/>
        </w:rPr>
        <w:t>ՄԱՐԶԻ</w:t>
      </w:r>
      <w:r>
        <w:rPr>
          <w:rFonts w:cs="Arial Armenian"/>
          <w:b/>
          <w:bCs/>
          <w:lang w:val="hy-AM"/>
        </w:rPr>
        <w:t xml:space="preserve"> </w:t>
      </w:r>
      <w:r>
        <w:rPr>
          <w:b/>
          <w:bCs/>
          <w:lang w:val="hy-AM"/>
        </w:rPr>
        <w:t>ՎԵԴՈՒ  ՀԱՄԱՅՆՔԱՊԵՏԱՐԱՆԻ</w:t>
      </w:r>
      <w:r>
        <w:rPr>
          <w:rFonts w:cs="Arial Armenian"/>
          <w:b/>
          <w:bCs/>
          <w:lang w:val="hy-AM"/>
        </w:rPr>
        <w:t xml:space="preserve"> </w:t>
      </w:r>
      <w:r>
        <w:rPr>
          <w:b/>
          <w:bCs/>
          <w:lang w:val="hy-AM"/>
        </w:rPr>
        <w:t>ԱՇԽԱՏԱԿԱԶՄԻ</w:t>
      </w:r>
      <w:r>
        <w:rPr>
          <w:b/>
          <w:lang w:val="hy-AM"/>
        </w:rPr>
        <w:t xml:space="preserve"> </w:t>
      </w:r>
      <w:r w:rsidR="008762F6">
        <w:rPr>
          <w:b/>
          <w:lang w:val="hy-AM"/>
        </w:rPr>
        <w:t>ՔԱՂԱՔԱՇԻՆՈՒԹՅԱՆ ԵՎ ՀՈՂԱՇԻՆՈՒԹՅԱՆ</w:t>
      </w:r>
      <w:r w:rsidR="007F6EAA">
        <w:rPr>
          <w:b/>
          <w:bCs/>
          <w:lang w:val="hy-AM"/>
        </w:rPr>
        <w:t xml:space="preserve"> ԲԱԺՆԻ ԳԼԽԱՎՈՐ ՄԱՍՆԱԳԵՏԻ</w:t>
      </w:r>
      <w:r>
        <w:rPr>
          <w:rFonts w:cs="Arial Armenian"/>
          <w:b/>
          <w:bCs/>
          <w:lang w:val="hy-AM"/>
        </w:rPr>
        <w:t xml:space="preserve"> </w:t>
      </w:r>
    </w:p>
    <w:p w:rsidR="004448A3" w:rsidRDefault="004448A3" w:rsidP="00D22EBD">
      <w:pPr>
        <w:ind w:right="-57"/>
        <w:jc w:val="center"/>
        <w:rPr>
          <w:sz w:val="22"/>
          <w:szCs w:val="22"/>
          <w:lang w:val="hy-AM"/>
        </w:rPr>
      </w:pPr>
      <w:r>
        <w:rPr>
          <w:sz w:val="22"/>
          <w:szCs w:val="22"/>
          <w:lang w:val="hy-AM"/>
        </w:rPr>
        <w:t>(</w:t>
      </w:r>
      <w:r>
        <w:rPr>
          <w:b/>
          <w:sz w:val="22"/>
          <w:szCs w:val="22"/>
          <w:lang w:val="hy-AM"/>
        </w:rPr>
        <w:t>ծածկագիր՝ 2</w:t>
      </w:r>
      <w:r>
        <w:rPr>
          <w:rFonts w:ascii="Cambria Math" w:hAnsi="Cambria Math" w:cs="Cambria Math"/>
          <w:b/>
          <w:sz w:val="22"/>
          <w:szCs w:val="22"/>
          <w:lang w:val="hy-AM"/>
        </w:rPr>
        <w:t>․</w:t>
      </w:r>
      <w:r>
        <w:rPr>
          <w:b/>
          <w:sz w:val="22"/>
          <w:szCs w:val="22"/>
          <w:lang w:val="hy-AM"/>
        </w:rPr>
        <w:t>3</w:t>
      </w:r>
      <w:r>
        <w:rPr>
          <w:b/>
          <w:bCs/>
          <w:sz w:val="22"/>
          <w:szCs w:val="22"/>
          <w:lang w:val="hy-AM"/>
        </w:rPr>
        <w:t>-</w:t>
      </w:r>
      <w:r w:rsidR="008762F6">
        <w:rPr>
          <w:b/>
          <w:bCs/>
          <w:sz w:val="22"/>
          <w:szCs w:val="22"/>
          <w:lang w:val="hy-AM"/>
        </w:rPr>
        <w:t>27</w:t>
      </w:r>
      <w:r>
        <w:rPr>
          <w:sz w:val="22"/>
          <w:szCs w:val="22"/>
          <w:lang w:val="hy-AM"/>
        </w:rPr>
        <w:t>)</w:t>
      </w:r>
    </w:p>
    <w:p w:rsidR="004448A3" w:rsidRDefault="004448A3" w:rsidP="004448A3">
      <w:pPr>
        <w:jc w:val="center"/>
        <w:rPr>
          <w:rFonts w:cs="Arial Armenian"/>
          <w:b/>
          <w:bCs/>
          <w:lang w:val="hy-AM"/>
        </w:rPr>
      </w:pPr>
      <w:r>
        <w:rPr>
          <w:b/>
          <w:shd w:val="clear" w:color="auto" w:fill="FFFFFF"/>
          <w:lang w:val="hy-AM"/>
        </w:rPr>
        <w:t xml:space="preserve"> </w:t>
      </w:r>
      <w:r>
        <w:rPr>
          <w:b/>
          <w:lang w:val="hy-AM"/>
        </w:rPr>
        <w:t xml:space="preserve">  համայնքային ծառայության թափուր պաշտոնը զբաղեցնելու համար</w:t>
      </w:r>
    </w:p>
    <w:p w:rsidR="004448A3" w:rsidRDefault="004448A3" w:rsidP="004448A3">
      <w:pPr>
        <w:jc w:val="center"/>
        <w:rPr>
          <w:b/>
          <w:lang w:val="hy-AM"/>
        </w:rPr>
      </w:pPr>
    </w:p>
    <w:p w:rsidR="004448A3" w:rsidRDefault="004448A3" w:rsidP="004448A3">
      <w:pPr>
        <w:jc w:val="both"/>
        <w:rPr>
          <w:b/>
          <w:bCs/>
          <w:i/>
          <w:sz w:val="21"/>
          <w:szCs w:val="21"/>
          <w:lang w:val="hy-AM"/>
        </w:rPr>
      </w:pPr>
      <w:r>
        <w:rPr>
          <w:b/>
          <w:bCs/>
          <w:i/>
          <w:sz w:val="21"/>
          <w:szCs w:val="21"/>
          <w:lang w:val="hy-AM"/>
        </w:rPr>
        <w:t>Նշված պաշտոնը զբաղեցնող համայնքային ծառայողն իրականացնում է պաշտոնի անձնագրով սահմանված հետևյալ հիմնական գործառույթները՝</w:t>
      </w:r>
    </w:p>
    <w:p w:rsidR="004448A3" w:rsidRDefault="004448A3" w:rsidP="004448A3">
      <w:pPr>
        <w:jc w:val="both"/>
        <w:rPr>
          <w:b/>
          <w:bCs/>
          <w:i/>
          <w:sz w:val="21"/>
          <w:szCs w:val="21"/>
          <w:lang w:val="hy-AM"/>
        </w:rPr>
      </w:pPr>
    </w:p>
    <w:p w:rsidR="008762F6" w:rsidRPr="00F32157" w:rsidRDefault="008762F6" w:rsidP="002F7898">
      <w:pPr>
        <w:ind w:right="-113"/>
        <w:jc w:val="both"/>
        <w:rPr>
          <w:sz w:val="22"/>
          <w:szCs w:val="22"/>
          <w:lang w:val="hy-AM"/>
        </w:rPr>
      </w:pPr>
      <w:r w:rsidRPr="00510DE5">
        <w:rPr>
          <w:b/>
          <w:sz w:val="22"/>
          <w:szCs w:val="22"/>
          <w:lang w:val="hy-AM"/>
        </w:rPr>
        <w:t>ա)</w:t>
      </w:r>
      <w:r w:rsidRPr="00F32157">
        <w:rPr>
          <w:sz w:val="22"/>
          <w:szCs w:val="22"/>
          <w:lang w:val="hy-AM"/>
        </w:rPr>
        <w:t xml:space="preserve"> կատարում է բաժնի պետի </w:t>
      </w:r>
      <w:r w:rsidRPr="00F32157">
        <w:rPr>
          <w:rFonts w:cs="Arial"/>
          <w:sz w:val="22"/>
          <w:szCs w:val="22"/>
          <w:lang w:val="hy-AM"/>
        </w:rPr>
        <w:t>հանձնարարությունները՝ ժամանակին և պատշաճ որակով.</w:t>
      </w:r>
    </w:p>
    <w:p w:rsidR="008762F6" w:rsidRPr="00F32157" w:rsidRDefault="008762F6" w:rsidP="002F7898">
      <w:pPr>
        <w:ind w:right="-113"/>
        <w:jc w:val="both"/>
        <w:rPr>
          <w:sz w:val="22"/>
          <w:szCs w:val="22"/>
          <w:lang w:val="hy-AM"/>
        </w:rPr>
      </w:pPr>
      <w:r w:rsidRPr="00510DE5">
        <w:rPr>
          <w:b/>
          <w:sz w:val="22"/>
          <w:szCs w:val="22"/>
          <w:lang w:val="hy-AM"/>
        </w:rPr>
        <w:t>բ)</w:t>
      </w:r>
      <w:r w:rsidRPr="00F32157">
        <w:rPr>
          <w:sz w:val="22"/>
          <w:szCs w:val="22"/>
          <w:lang w:val="hy-AM"/>
        </w:rPr>
        <w:t xml:space="preserve"> իր կողմից մշակված  իրավական ակտերի նախագծերի, ծրագրային փաստաթղթերի և նյութերի փորձաքննության ուղարկելու անհրաժեշտության մասին առ</w:t>
      </w:r>
      <w:r>
        <w:rPr>
          <w:sz w:val="22"/>
          <w:szCs w:val="22"/>
          <w:lang w:val="hy-AM"/>
        </w:rPr>
        <w:t>աջարկություններ է ներկայացնում բ</w:t>
      </w:r>
      <w:r w:rsidRPr="00F32157">
        <w:rPr>
          <w:sz w:val="22"/>
          <w:szCs w:val="22"/>
          <w:lang w:val="hy-AM"/>
        </w:rPr>
        <w:t>աժնի պետին.</w:t>
      </w:r>
    </w:p>
    <w:p w:rsidR="008762F6" w:rsidRPr="00F32157" w:rsidRDefault="008762F6" w:rsidP="002F7898">
      <w:pPr>
        <w:ind w:right="-113"/>
        <w:jc w:val="both"/>
        <w:rPr>
          <w:sz w:val="22"/>
          <w:szCs w:val="22"/>
          <w:lang w:val="hy-AM"/>
        </w:rPr>
      </w:pPr>
      <w:r w:rsidRPr="00510DE5">
        <w:rPr>
          <w:b/>
          <w:sz w:val="22"/>
          <w:szCs w:val="22"/>
          <w:lang w:val="hy-AM"/>
        </w:rPr>
        <w:t>գ)</w:t>
      </w:r>
      <w:r w:rsidRPr="00F32157">
        <w:rPr>
          <w:sz w:val="22"/>
          <w:szCs w:val="22"/>
          <w:lang w:val="hy-AM"/>
        </w:rPr>
        <w:t xml:space="preserve"> անհրաժեշության դեպքում, բաժնի պետի համաձայնությամբ կամ հանձնարարությամբ, մասնակցում է համապատասխան տեղական ինքնակառավարման մարմինների և այլ կազմակերպությունների կողմից կազմակերպվող քննարկումներին և այլ միջոցառումներին.  </w:t>
      </w:r>
    </w:p>
    <w:p w:rsidR="008762F6" w:rsidRPr="00F32157" w:rsidRDefault="008762F6" w:rsidP="002F7898">
      <w:pPr>
        <w:ind w:right="-113"/>
        <w:jc w:val="both"/>
        <w:rPr>
          <w:sz w:val="22"/>
          <w:szCs w:val="22"/>
          <w:lang w:val="hy-AM"/>
        </w:rPr>
      </w:pPr>
      <w:r w:rsidRPr="00510DE5">
        <w:rPr>
          <w:b/>
          <w:sz w:val="22"/>
          <w:szCs w:val="22"/>
          <w:lang w:val="hy-AM"/>
        </w:rPr>
        <w:t>դ)</w:t>
      </w:r>
      <w:r w:rsidRPr="00F32157">
        <w:rPr>
          <w:sz w:val="22"/>
          <w:szCs w:val="22"/>
          <w:lang w:val="hy-AM"/>
        </w:rPr>
        <w:t xml:space="preserve"> անհրաժեշության դեպքում, իր լիազորությունների սահմաններում նախապատրաստում և բաժնի պետին է ներկայացնում առաջարկություններ, տեղեկանքներ, հաշվետվություններ,միջնորդագրեր, զեկուցագրեր և այլ գրություններ.</w:t>
      </w:r>
    </w:p>
    <w:p w:rsidR="002F7898" w:rsidRDefault="008762F6" w:rsidP="002F7898">
      <w:pPr>
        <w:ind w:right="-113"/>
        <w:jc w:val="both"/>
        <w:rPr>
          <w:sz w:val="22"/>
          <w:szCs w:val="22"/>
          <w:lang w:val="hy-AM"/>
        </w:rPr>
      </w:pPr>
      <w:r w:rsidRPr="00510DE5">
        <w:rPr>
          <w:b/>
          <w:sz w:val="22"/>
          <w:szCs w:val="22"/>
          <w:lang w:val="hy-AM"/>
        </w:rPr>
        <w:t>ե)</w:t>
      </w:r>
      <w:r w:rsidRPr="00F32157">
        <w:rPr>
          <w:sz w:val="22"/>
          <w:szCs w:val="22"/>
          <w:lang w:val="hy-AM"/>
        </w:rPr>
        <w:t xml:space="preserve"> իրականացնում է քաղաքացիների դիմում-բողոքների սահմանված կարգով քննարկումը և արդյունքները ներկայացնում է բաժնի պետին և աշխատակազմի քարտուղարին.</w:t>
      </w:r>
    </w:p>
    <w:p w:rsidR="002F7898" w:rsidRDefault="008762F6" w:rsidP="002F7898">
      <w:pPr>
        <w:ind w:right="-113"/>
        <w:jc w:val="both"/>
        <w:rPr>
          <w:sz w:val="22"/>
          <w:szCs w:val="22"/>
          <w:lang w:val="hy-AM"/>
        </w:rPr>
      </w:pPr>
      <w:r w:rsidRPr="00510DE5">
        <w:rPr>
          <w:b/>
          <w:sz w:val="22"/>
          <w:szCs w:val="22"/>
          <w:lang w:val="hy-AM"/>
        </w:rPr>
        <w:t>զ)</w:t>
      </w:r>
      <w:r w:rsidRPr="00F32157">
        <w:rPr>
          <w:sz w:val="22"/>
          <w:szCs w:val="22"/>
          <w:lang w:val="hy-AM"/>
        </w:rPr>
        <w:t xml:space="preserve"> ստորագրում է իր կողմից պատրաստվող փաստաթղթերը համայնքի գլխավոր հատակագիծը, համայնքի հողերի գոտիավորման և օգտագործման սխեմաները, գոտիավորման այլ փաստաթղթեր.</w:t>
      </w:r>
    </w:p>
    <w:p w:rsidR="008762F6" w:rsidRPr="00F32157" w:rsidRDefault="008762F6" w:rsidP="002F7898">
      <w:pPr>
        <w:ind w:right="-113"/>
        <w:jc w:val="both"/>
        <w:rPr>
          <w:sz w:val="22"/>
          <w:szCs w:val="22"/>
          <w:lang w:val="hy-AM"/>
        </w:rPr>
      </w:pPr>
      <w:r w:rsidRPr="00510DE5">
        <w:rPr>
          <w:b/>
          <w:sz w:val="22"/>
          <w:szCs w:val="22"/>
          <w:lang w:val="hy-AM"/>
        </w:rPr>
        <w:t>է)</w:t>
      </w:r>
      <w:r w:rsidRPr="00F32157">
        <w:rPr>
          <w:sz w:val="22"/>
          <w:szCs w:val="22"/>
          <w:lang w:val="hy-AM"/>
        </w:rPr>
        <w:t xml:space="preserve"> կառավարության սահմանված կարգով կազմում է  քաղաքային համայնքի գլխավոր հատակագիծը, համայնքի հողերի գոտիավորման և օգտագործման սխեմաները, գոտիավորման  այլ փաստաթղղթեր.</w:t>
      </w:r>
    </w:p>
    <w:p w:rsidR="008762F6" w:rsidRPr="00F32157" w:rsidRDefault="008762F6" w:rsidP="002F7898">
      <w:pPr>
        <w:pStyle w:val="3"/>
        <w:spacing w:after="0"/>
        <w:ind w:left="0" w:right="-113"/>
        <w:jc w:val="both"/>
        <w:rPr>
          <w:sz w:val="22"/>
          <w:szCs w:val="22"/>
          <w:lang w:val="hy-AM"/>
        </w:rPr>
      </w:pPr>
      <w:r w:rsidRPr="00510DE5">
        <w:rPr>
          <w:b/>
          <w:sz w:val="22"/>
          <w:szCs w:val="22"/>
          <w:lang w:val="hy-AM"/>
        </w:rPr>
        <w:t>ը)</w:t>
      </w:r>
      <w:r w:rsidRPr="00F32157">
        <w:rPr>
          <w:sz w:val="22"/>
          <w:szCs w:val="22"/>
          <w:lang w:val="hy-AM"/>
        </w:rPr>
        <w:t xml:space="preserve"> սահմանված կարգով վարում է համայնքի քաղաքաշինական կադաստրը, կազմում և համայնքի ղեկավարին է ներկայացնում համայնքի քաղաքաշինական կադաստրը, կազմում և համայնքի ղեկավարին է ներկայացնում համայնքի քաղաքաշինական կանոնադրությունը հաստատելու մասին համայնքի  ավագանու որոշման նախագիծը. </w:t>
      </w:r>
    </w:p>
    <w:p w:rsidR="008762F6" w:rsidRPr="00F32157" w:rsidRDefault="008762F6" w:rsidP="002F7898">
      <w:pPr>
        <w:jc w:val="both"/>
        <w:rPr>
          <w:sz w:val="22"/>
          <w:szCs w:val="22"/>
          <w:lang w:val="hy-AM"/>
        </w:rPr>
      </w:pPr>
      <w:r w:rsidRPr="00510DE5">
        <w:rPr>
          <w:b/>
          <w:sz w:val="22"/>
          <w:szCs w:val="22"/>
          <w:lang w:val="hy-AM"/>
        </w:rPr>
        <w:t>թ)</w:t>
      </w:r>
      <w:r w:rsidRPr="00F32157">
        <w:rPr>
          <w:sz w:val="22"/>
          <w:szCs w:val="22"/>
          <w:lang w:val="hy-AM"/>
        </w:rPr>
        <w:t>սահմանված դեպքերում և կարգով համայնքի բնակչությանը իրազեկում  է միջավայրի  քաղաքաշինական փոփոխությունների մասին, կառուցապատողներին տալիս է ճարտարապետահատակագծային առաջադրանք, համայնքի ղեկավարի համաձայնեցմանն է ներկայացնում ճարտարապետաշինարարական նախագծերը.</w:t>
      </w:r>
    </w:p>
    <w:p w:rsidR="002F7898" w:rsidRDefault="008762F6" w:rsidP="002F7898">
      <w:pPr>
        <w:pStyle w:val="3"/>
        <w:spacing w:after="0"/>
        <w:ind w:left="0" w:right="-113"/>
        <w:jc w:val="both"/>
        <w:rPr>
          <w:sz w:val="22"/>
          <w:szCs w:val="22"/>
          <w:lang w:val="hy-AM"/>
        </w:rPr>
      </w:pPr>
      <w:r w:rsidRPr="00510DE5">
        <w:rPr>
          <w:b/>
          <w:sz w:val="22"/>
          <w:szCs w:val="22"/>
          <w:lang w:val="hy-AM"/>
        </w:rPr>
        <w:t>ժ)</w:t>
      </w:r>
      <w:r w:rsidRPr="00F32157">
        <w:rPr>
          <w:sz w:val="22"/>
          <w:szCs w:val="22"/>
          <w:lang w:val="hy-AM"/>
        </w:rPr>
        <w:t xml:space="preserve"> սահմանված կարգով համայնքի ղեկավարի ստորագրմանն է ներկայացնում շինարարության /քանդման/ թույլտվություններ և օրենքով սահմանված կարգով միջոցներ է ձեռնարկում շինարարության թույլտվությամբ նախատեսված ժամկետներում կառուցապատումն ավարտելու համար. </w:t>
      </w:r>
    </w:p>
    <w:p w:rsidR="008762F6" w:rsidRPr="00F32157" w:rsidRDefault="008762F6" w:rsidP="002F7898">
      <w:pPr>
        <w:pStyle w:val="3"/>
        <w:spacing w:after="0"/>
        <w:ind w:left="0" w:right="-113"/>
        <w:jc w:val="both"/>
        <w:rPr>
          <w:sz w:val="22"/>
          <w:szCs w:val="22"/>
          <w:lang w:val="hy-AM"/>
        </w:rPr>
      </w:pPr>
      <w:r w:rsidRPr="00510DE5">
        <w:rPr>
          <w:b/>
          <w:sz w:val="22"/>
          <w:szCs w:val="22"/>
          <w:lang w:val="hy-AM"/>
        </w:rPr>
        <w:t>ի)</w:t>
      </w:r>
      <w:r w:rsidRPr="00F32157">
        <w:rPr>
          <w:sz w:val="22"/>
          <w:szCs w:val="22"/>
          <w:lang w:val="hy-AM"/>
        </w:rPr>
        <w:t xml:space="preserve"> սահմանված կարգով ձևակերպում և համայնքի ղեկավարի ստորագրմանն է ներկայացնում ավարտված շինարարության շահագործման փաստագրումը, կանխարգելում ու կասեցնում է ինքնակամ շինությունները և օրենքով սահմանված կարգով ապահովում է դրանց հետևանքների վերացումը.</w:t>
      </w:r>
    </w:p>
    <w:p w:rsidR="008762F6" w:rsidRPr="00F32157" w:rsidRDefault="008762F6" w:rsidP="002F7898">
      <w:pPr>
        <w:pStyle w:val="3"/>
        <w:spacing w:after="0"/>
        <w:ind w:left="0" w:right="-113"/>
        <w:jc w:val="both"/>
        <w:rPr>
          <w:sz w:val="22"/>
          <w:szCs w:val="22"/>
          <w:lang w:val="hy-AM"/>
        </w:rPr>
      </w:pPr>
      <w:r w:rsidRPr="00510DE5">
        <w:rPr>
          <w:b/>
          <w:sz w:val="22"/>
          <w:szCs w:val="22"/>
          <w:lang w:val="hy-AM"/>
        </w:rPr>
        <w:t>լ)</w:t>
      </w:r>
      <w:r w:rsidRPr="00F32157">
        <w:rPr>
          <w:sz w:val="22"/>
          <w:szCs w:val="22"/>
          <w:lang w:val="hy-AM"/>
        </w:rPr>
        <w:t xml:space="preserve"> սահմանված կարգով վերահսկողություն է իրականացնում շենքերի և շինությունների նպատակային օգտագործման և պահպանման, կառուցապատողներին տրված ճարտարապետահատակագծային առաջադրանքով, համայնքի քաղաքաշինական կանոնադրությամբ սահմանված պահանջների կատարման նկատմամբ. </w:t>
      </w:r>
    </w:p>
    <w:p w:rsidR="008762F6" w:rsidRPr="00F32157" w:rsidRDefault="008762F6" w:rsidP="002F7898">
      <w:pPr>
        <w:pStyle w:val="3"/>
        <w:spacing w:after="0"/>
        <w:ind w:left="0" w:right="-113"/>
        <w:jc w:val="both"/>
        <w:rPr>
          <w:sz w:val="22"/>
          <w:szCs w:val="22"/>
          <w:lang w:val="hy-AM"/>
        </w:rPr>
      </w:pPr>
      <w:r w:rsidRPr="00510DE5">
        <w:rPr>
          <w:b/>
          <w:sz w:val="22"/>
          <w:szCs w:val="22"/>
          <w:lang w:val="hy-AM"/>
        </w:rPr>
        <w:lastRenderedPageBreak/>
        <w:t>խ)</w:t>
      </w:r>
      <w:r w:rsidRPr="00F32157">
        <w:rPr>
          <w:sz w:val="22"/>
          <w:szCs w:val="22"/>
          <w:lang w:val="hy-AM"/>
        </w:rPr>
        <w:t xml:space="preserve"> կազմում է «Քաղաքաշինության մասին» ՀՀ օրենով սահմանված, ըստ անհրաժեշտության մշակվող քաղաքաշինական փաստաթղթերի նախագծերը.</w:t>
      </w:r>
    </w:p>
    <w:p w:rsidR="008762F6" w:rsidRPr="00F32157" w:rsidRDefault="008762F6" w:rsidP="002F7898">
      <w:pPr>
        <w:pStyle w:val="3"/>
        <w:tabs>
          <w:tab w:val="left" w:pos="1710"/>
        </w:tabs>
        <w:spacing w:after="0"/>
        <w:ind w:left="0" w:right="-113"/>
        <w:jc w:val="both"/>
        <w:rPr>
          <w:rFonts w:cs="Arial Armenian"/>
          <w:bCs/>
          <w:sz w:val="22"/>
          <w:szCs w:val="22"/>
          <w:lang w:val="hy-AM"/>
        </w:rPr>
      </w:pPr>
      <w:r w:rsidRPr="00510DE5">
        <w:rPr>
          <w:b/>
          <w:sz w:val="22"/>
          <w:szCs w:val="22"/>
          <w:lang w:val="hy-AM"/>
        </w:rPr>
        <w:t>ծ)</w:t>
      </w:r>
      <w:r w:rsidRPr="00F32157">
        <w:rPr>
          <w:sz w:val="22"/>
          <w:szCs w:val="22"/>
          <w:lang w:val="hy-AM"/>
        </w:rPr>
        <w:t xml:space="preserve"> համայնքի հողերի գոտիավորման և </w:t>
      </w:r>
      <w:r w:rsidRPr="00F32157">
        <w:rPr>
          <w:rFonts w:cs="Arial Armenian"/>
          <w:bCs/>
          <w:sz w:val="22"/>
          <w:szCs w:val="22"/>
          <w:lang w:val="hy-AM"/>
        </w:rPr>
        <w:t>օգտագործման սխեմաներին, գոտիավորման, գոտիավորման այլ փաստաթղթերին, քաղաքաշինական ծրագրային փաստաթղղթերին համապատասխան համայնքի ղեկավարին է ներկայացնում համայնքի սեփականություն համարվող հողամասերը սահմանված կարգով օտարելու կամ օգտագործման տրամադրելու մասին համայնքի ավագանու որոշման նախագծերը.</w:t>
      </w:r>
    </w:p>
    <w:p w:rsidR="002F7898" w:rsidRDefault="008762F6" w:rsidP="002F7898">
      <w:pPr>
        <w:pStyle w:val="3"/>
        <w:tabs>
          <w:tab w:val="left" w:pos="0"/>
          <w:tab w:val="left" w:pos="1710"/>
        </w:tabs>
        <w:spacing w:after="0"/>
        <w:ind w:left="0" w:right="-113"/>
        <w:jc w:val="both"/>
        <w:rPr>
          <w:rFonts w:cs="Arial Armenian"/>
          <w:bCs/>
          <w:sz w:val="22"/>
          <w:szCs w:val="22"/>
          <w:lang w:val="hy-AM"/>
        </w:rPr>
      </w:pPr>
      <w:r w:rsidRPr="00510DE5">
        <w:rPr>
          <w:b/>
          <w:sz w:val="22"/>
          <w:szCs w:val="22"/>
          <w:lang w:val="hy-AM"/>
        </w:rPr>
        <w:t>կ)</w:t>
      </w:r>
      <w:r w:rsidRPr="00F32157">
        <w:rPr>
          <w:sz w:val="22"/>
          <w:szCs w:val="22"/>
          <w:lang w:val="hy-AM"/>
        </w:rPr>
        <w:t xml:space="preserve"> օրենքով սահմանված կարգով </w:t>
      </w:r>
      <w:r w:rsidRPr="00F32157">
        <w:rPr>
          <w:rFonts w:cs="Arial Armenian"/>
          <w:bCs/>
          <w:sz w:val="22"/>
          <w:szCs w:val="22"/>
          <w:lang w:val="hy-AM"/>
        </w:rPr>
        <w:t xml:space="preserve"> վերահսկողություն է իրականացնում համայնքի վարչական սահմաններում գտնվող հողերի նպատակային օգտագործման, հողօգտագործողների կոմից օրենսդրության պահանջների պահպանման նկատմամբ.</w:t>
      </w:r>
    </w:p>
    <w:p w:rsidR="008762F6" w:rsidRPr="00F32157" w:rsidRDefault="008762F6" w:rsidP="002F7898">
      <w:pPr>
        <w:pStyle w:val="3"/>
        <w:tabs>
          <w:tab w:val="left" w:pos="0"/>
          <w:tab w:val="left" w:pos="1710"/>
        </w:tabs>
        <w:spacing w:after="0"/>
        <w:ind w:left="0" w:right="-113"/>
        <w:jc w:val="both"/>
        <w:rPr>
          <w:sz w:val="22"/>
          <w:szCs w:val="22"/>
          <w:lang w:val="hy-AM"/>
        </w:rPr>
      </w:pPr>
      <w:r w:rsidRPr="00510DE5">
        <w:rPr>
          <w:b/>
          <w:sz w:val="22"/>
          <w:szCs w:val="22"/>
          <w:lang w:val="hy-AM"/>
        </w:rPr>
        <w:t>հ)</w:t>
      </w:r>
      <w:r w:rsidRPr="00F32157">
        <w:rPr>
          <w:sz w:val="22"/>
          <w:szCs w:val="22"/>
          <w:lang w:val="hy-AM"/>
        </w:rPr>
        <w:t xml:space="preserve"> օրենքով սահմանված դեպքում և կարգով կանխարգելում, կասեցնում և վերացնում է ապօրինի հողօգտագործումները.</w:t>
      </w:r>
    </w:p>
    <w:p w:rsidR="008762F6" w:rsidRPr="00F32157" w:rsidRDefault="008762F6" w:rsidP="002F7898">
      <w:pPr>
        <w:pStyle w:val="3"/>
        <w:tabs>
          <w:tab w:val="left" w:pos="0"/>
          <w:tab w:val="left" w:pos="1710"/>
        </w:tabs>
        <w:spacing w:after="0"/>
        <w:ind w:left="0" w:right="-113"/>
        <w:jc w:val="both"/>
        <w:rPr>
          <w:sz w:val="22"/>
          <w:szCs w:val="22"/>
          <w:lang w:val="hy-AM"/>
        </w:rPr>
      </w:pPr>
      <w:r w:rsidRPr="00510DE5">
        <w:rPr>
          <w:b/>
          <w:sz w:val="22"/>
          <w:szCs w:val="22"/>
          <w:lang w:val="hy-AM"/>
        </w:rPr>
        <w:t>ձ)</w:t>
      </w:r>
      <w:r w:rsidRPr="00F32157">
        <w:rPr>
          <w:sz w:val="22"/>
          <w:szCs w:val="22"/>
          <w:lang w:val="hy-AM"/>
        </w:rPr>
        <w:t xml:space="preserve"> համայնքի հողերի գոտիավորման և  օգտագործման սխեմաներին, գոտիավորման այլ փաստաթղթերին, քաղաքաշինական ծրագրային փաստաթղթերին համապատասխան նախապատրաստում է համայնքի վարչական սահմաններում գտնվող պետական սեփականություն համարվող հողամասերը օրենքով սահմանված դեպքերում ու կարգով օտարելու կամ օգտագործման տրամադրելու մասին փաստաթղթերը և ներկայացնում համայնքի ղեկավարին.</w:t>
      </w:r>
    </w:p>
    <w:p w:rsidR="008762F6" w:rsidRPr="00F32157" w:rsidRDefault="008762F6" w:rsidP="002F7898">
      <w:pPr>
        <w:tabs>
          <w:tab w:val="left" w:pos="0"/>
        </w:tabs>
        <w:jc w:val="both"/>
        <w:rPr>
          <w:sz w:val="22"/>
          <w:szCs w:val="22"/>
          <w:lang w:val="hy-AM"/>
        </w:rPr>
      </w:pPr>
      <w:r w:rsidRPr="00510DE5">
        <w:rPr>
          <w:b/>
          <w:sz w:val="22"/>
          <w:szCs w:val="22"/>
          <w:lang w:val="hy-AM"/>
        </w:rPr>
        <w:t>ղ)</w:t>
      </w:r>
      <w:r w:rsidRPr="00F32157">
        <w:rPr>
          <w:sz w:val="22"/>
          <w:szCs w:val="22"/>
          <w:lang w:val="hy-AM"/>
        </w:rPr>
        <w:t xml:space="preserve"> մասնակցում է արտակարգ իրավիճակների </w:t>
      </w:r>
      <w:r w:rsidRPr="00F32157">
        <w:rPr>
          <w:rFonts w:cs="Arial Armenian"/>
          <w:bCs/>
          <w:sz w:val="22"/>
          <w:szCs w:val="22"/>
          <w:lang w:val="hy-AM"/>
        </w:rPr>
        <w:t>կանխման, նախականխման, դրանց հնարավոր հետևանքների վերացմանն ուղված հանդիպումների, սեմինարների կազմակերպմանն ու անցկացմանը, տարերային աղետների ժամանակ օժանդակում է համապատասխան հանձնաժողովների աշխատանքներին, համագործակցում է արտակարգ իրավիճակների տարբեր կառույցների հետ</w:t>
      </w:r>
      <w:r w:rsidRPr="00F32157">
        <w:rPr>
          <w:rFonts w:ascii="Cambria Math" w:hAnsi="Cambria Math" w:cs="Cambria Math"/>
          <w:bCs/>
          <w:sz w:val="22"/>
          <w:szCs w:val="22"/>
          <w:lang w:val="hy-AM"/>
        </w:rPr>
        <w:t>․</w:t>
      </w:r>
    </w:p>
    <w:p w:rsidR="008762F6" w:rsidRDefault="008762F6" w:rsidP="002F7898">
      <w:pPr>
        <w:shd w:val="clear" w:color="auto" w:fill="FFFFFF"/>
        <w:ind w:right="-113"/>
        <w:jc w:val="both"/>
        <w:rPr>
          <w:sz w:val="22"/>
          <w:szCs w:val="22"/>
          <w:lang w:val="hy-AM"/>
        </w:rPr>
      </w:pPr>
      <w:r w:rsidRPr="00510DE5">
        <w:rPr>
          <w:b/>
          <w:sz w:val="22"/>
          <w:szCs w:val="22"/>
          <w:lang w:val="hy-AM"/>
        </w:rPr>
        <w:t>ճ)</w:t>
      </w:r>
      <w:r w:rsidRPr="00F32157">
        <w:rPr>
          <w:sz w:val="22"/>
          <w:szCs w:val="22"/>
          <w:lang w:val="hy-AM"/>
        </w:rPr>
        <w:t xml:space="preserve"> իրականացնում է</w:t>
      </w:r>
      <w:r w:rsidRPr="00F32157">
        <w:rPr>
          <w:rFonts w:cs="Arial Armenian"/>
          <w:bCs/>
          <w:sz w:val="22"/>
          <w:szCs w:val="22"/>
          <w:lang w:val="hy-AM"/>
        </w:rPr>
        <w:t xml:space="preserve"> համայնքի</w:t>
      </w:r>
      <w:r w:rsidRPr="00F32157">
        <w:rPr>
          <w:sz w:val="22"/>
          <w:szCs w:val="22"/>
          <w:lang w:val="hy-AM"/>
        </w:rPr>
        <w:t xml:space="preserve"> </w:t>
      </w:r>
      <w:r w:rsidRPr="00F32157">
        <w:rPr>
          <w:rFonts w:cs="Arial Armenian"/>
          <w:bCs/>
          <w:sz w:val="22"/>
          <w:szCs w:val="22"/>
          <w:lang w:val="hy-AM"/>
        </w:rPr>
        <w:t>արտակարգ իրավիճակների ու</w:t>
      </w:r>
      <w:r w:rsidRPr="00F32157">
        <w:rPr>
          <w:sz w:val="22"/>
          <w:szCs w:val="22"/>
          <w:lang w:val="hy-AM"/>
        </w:rPr>
        <w:t xml:space="preserve"> քաղաքացիական  պաշտպանության        պլանի մշակման և հետագա ճշգրտման աշխատանքները, համագործակցելով աշխատակազմի      համապատասխան ստորաբաժանումների հետ.</w:t>
      </w:r>
    </w:p>
    <w:p w:rsidR="008762F6" w:rsidRPr="00F32157" w:rsidRDefault="008762F6" w:rsidP="002F7898">
      <w:pPr>
        <w:ind w:right="-113"/>
        <w:jc w:val="both"/>
        <w:rPr>
          <w:sz w:val="22"/>
          <w:szCs w:val="22"/>
          <w:lang w:val="hy-AM"/>
        </w:rPr>
      </w:pPr>
      <w:r w:rsidRPr="00510DE5">
        <w:rPr>
          <w:b/>
          <w:sz w:val="22"/>
          <w:szCs w:val="22"/>
          <w:lang w:val="hy-AM"/>
        </w:rPr>
        <w:t>մ)</w:t>
      </w:r>
      <w:r w:rsidRPr="00F32157">
        <w:rPr>
          <w:rFonts w:cs="Arial Armenian"/>
          <w:bCs/>
          <w:sz w:val="22"/>
          <w:szCs w:val="22"/>
          <w:lang w:val="hy-AM"/>
        </w:rPr>
        <w:t xml:space="preserve"> բաժնի պետի հանձնարարությամբ իրականացնում է կադաստրային ստորաբաժանումում անհրաժեշտ գործառույթներ. </w:t>
      </w:r>
    </w:p>
    <w:p w:rsidR="008762F6" w:rsidRPr="00F32157" w:rsidRDefault="008762F6" w:rsidP="002F7898">
      <w:pPr>
        <w:tabs>
          <w:tab w:val="left" w:pos="180"/>
          <w:tab w:val="left" w:pos="450"/>
        </w:tabs>
        <w:jc w:val="both"/>
        <w:rPr>
          <w:iCs/>
          <w:sz w:val="22"/>
          <w:szCs w:val="22"/>
          <w:lang w:val="fr-FR"/>
        </w:rPr>
      </w:pPr>
      <w:r w:rsidRPr="00510DE5">
        <w:rPr>
          <w:b/>
          <w:sz w:val="22"/>
          <w:szCs w:val="22"/>
          <w:lang w:val="hy-AM"/>
        </w:rPr>
        <w:t>յ)</w:t>
      </w:r>
      <w:r w:rsidRPr="00F32157">
        <w:rPr>
          <w:iCs/>
          <w:sz w:val="22"/>
          <w:szCs w:val="22"/>
          <w:lang w:val="fr-FR"/>
        </w:rPr>
        <w:t xml:space="preserve"> իրականացնում է սույն պաշտոնի անձնագրով չսահմանված, սակայն իր գործառույթներից բխող այլ լիազորությունները:                       </w:t>
      </w:r>
    </w:p>
    <w:p w:rsidR="008762F6" w:rsidRPr="00F32157" w:rsidRDefault="002F7898" w:rsidP="002F7898">
      <w:pPr>
        <w:tabs>
          <w:tab w:val="left" w:pos="180"/>
          <w:tab w:val="left" w:pos="450"/>
        </w:tabs>
        <w:jc w:val="both"/>
        <w:rPr>
          <w:iCs/>
          <w:sz w:val="22"/>
          <w:szCs w:val="22"/>
          <w:lang w:val="fr-FR"/>
        </w:rPr>
      </w:pPr>
      <w:r>
        <w:rPr>
          <w:iCs/>
          <w:sz w:val="22"/>
          <w:szCs w:val="22"/>
          <w:lang w:val="fr-FR"/>
        </w:rPr>
        <w:tab/>
      </w:r>
      <w:r>
        <w:rPr>
          <w:iCs/>
          <w:sz w:val="22"/>
          <w:szCs w:val="22"/>
          <w:lang w:val="fr-FR"/>
        </w:rPr>
        <w:tab/>
      </w:r>
      <w:r w:rsidR="008762F6" w:rsidRPr="00F32157">
        <w:rPr>
          <w:iCs/>
          <w:sz w:val="22"/>
          <w:szCs w:val="22"/>
          <w:lang w:val="fr-FR"/>
        </w:rPr>
        <w:t>Գլխավոր մասնագետն ունի օրենով, իրավական այլ ակտերով նախատեսված այլ իրավունքներ և կրում է այդ ակտերով նախատեսված այլ պարտականություններ</w:t>
      </w:r>
      <w:r w:rsidR="008762F6" w:rsidRPr="00F32157">
        <w:rPr>
          <w:rFonts w:cs="Courier New"/>
          <w:iCs/>
          <w:sz w:val="22"/>
          <w:szCs w:val="22"/>
          <w:lang w:val="fr-FR"/>
        </w:rPr>
        <w:t>:</w:t>
      </w:r>
    </w:p>
    <w:p w:rsidR="004448A3" w:rsidRPr="008762F6" w:rsidRDefault="004448A3" w:rsidP="002F7898">
      <w:pPr>
        <w:jc w:val="both"/>
        <w:rPr>
          <w:rFonts w:cs="Arial"/>
          <w:sz w:val="22"/>
          <w:szCs w:val="22"/>
          <w:lang w:val="fr-FR"/>
        </w:rPr>
      </w:pPr>
    </w:p>
    <w:p w:rsidR="004448A3" w:rsidRDefault="004448A3" w:rsidP="002F7898">
      <w:pPr>
        <w:ind w:firstLine="360"/>
        <w:jc w:val="both"/>
        <w:rPr>
          <w:b/>
          <w:i/>
          <w:sz w:val="21"/>
          <w:szCs w:val="21"/>
          <w:lang w:val="hy-AM"/>
        </w:rPr>
      </w:pPr>
      <w:r>
        <w:rPr>
          <w:b/>
          <w:i/>
          <w:sz w:val="21"/>
          <w:szCs w:val="21"/>
          <w:lang w:val="hy-AM"/>
        </w:rPr>
        <w:t>Նշված թափուր պաշտոնը զբաղեցնելու համար պահանջվում է՝</w:t>
      </w:r>
    </w:p>
    <w:p w:rsidR="004448A3" w:rsidRDefault="004448A3" w:rsidP="002F7898">
      <w:pPr>
        <w:ind w:firstLine="360"/>
        <w:jc w:val="both"/>
        <w:rPr>
          <w:b/>
          <w:i/>
          <w:sz w:val="21"/>
          <w:szCs w:val="21"/>
          <w:lang w:val="hy-AM"/>
        </w:rPr>
      </w:pPr>
    </w:p>
    <w:p w:rsidR="004448A3" w:rsidRDefault="004448A3" w:rsidP="002F7898">
      <w:pPr>
        <w:widowControl w:val="0"/>
        <w:shd w:val="clear" w:color="auto" w:fill="FFFFFF"/>
        <w:spacing w:before="14"/>
        <w:ind w:firstLine="360"/>
        <w:jc w:val="both"/>
        <w:rPr>
          <w:color w:val="000000"/>
          <w:sz w:val="22"/>
          <w:szCs w:val="22"/>
          <w:shd w:val="clear" w:color="auto" w:fill="FFFFFF"/>
          <w:lang w:val="hy-AM"/>
        </w:rPr>
      </w:pPr>
      <w:r>
        <w:rPr>
          <w:color w:val="000000"/>
          <w:sz w:val="22"/>
          <w:szCs w:val="22"/>
          <w:shd w:val="clear" w:color="auto" w:fill="FFFFFF"/>
          <w:lang w:val="hy-AM"/>
        </w:rPr>
        <w:t>բարձրագույն կրթություն,</w:t>
      </w:r>
      <w:r>
        <w:rPr>
          <w:rFonts w:ascii="Courier New" w:hAnsi="Courier New" w:cs="Courier New"/>
          <w:color w:val="000000"/>
          <w:sz w:val="22"/>
          <w:szCs w:val="22"/>
          <w:shd w:val="clear" w:color="auto" w:fill="FFFFFF"/>
          <w:lang w:val="hy-AM"/>
        </w:rPr>
        <w:t xml:space="preserve"> </w:t>
      </w:r>
      <w:r>
        <w:rPr>
          <w:rFonts w:cs="Courier New"/>
          <w:color w:val="000000"/>
          <w:sz w:val="22"/>
          <w:szCs w:val="22"/>
          <w:shd w:val="clear" w:color="auto" w:fill="FFFFFF"/>
          <w:lang w:val="hy-AM"/>
        </w:rPr>
        <w:t>համայքային ծառայության</w:t>
      </w:r>
      <w:r>
        <w:rPr>
          <w:rFonts w:ascii="Courier New" w:hAnsi="Courier New" w:cs="Courier New"/>
          <w:color w:val="000000"/>
          <w:sz w:val="22"/>
          <w:szCs w:val="22"/>
          <w:shd w:val="clear" w:color="auto" w:fill="FFFFFF"/>
          <w:lang w:val="hy-AM"/>
        </w:rPr>
        <w:t> </w:t>
      </w:r>
      <w:r>
        <w:rPr>
          <w:rFonts w:cs="Arial Unicode"/>
          <w:color w:val="000000"/>
          <w:sz w:val="22"/>
          <w:szCs w:val="22"/>
          <w:shd w:val="clear" w:color="auto" w:fill="FFFFFF"/>
          <w:lang w:val="hy-AM"/>
        </w:rPr>
        <w:t>կամ</w:t>
      </w:r>
      <w:r>
        <w:rPr>
          <w:color w:val="000000"/>
          <w:sz w:val="22"/>
          <w:szCs w:val="22"/>
          <w:shd w:val="clear" w:color="auto" w:fill="FFFFFF"/>
          <w:lang w:val="hy-AM"/>
        </w:rPr>
        <w:t xml:space="preserve"> </w:t>
      </w:r>
      <w:r>
        <w:rPr>
          <w:rFonts w:cs="Arial Unicode"/>
          <w:color w:val="000000"/>
          <w:sz w:val="22"/>
          <w:szCs w:val="22"/>
          <w:shd w:val="clear" w:color="auto" w:fill="FFFFFF"/>
          <w:lang w:val="hy-AM"/>
        </w:rPr>
        <w:t>պետական</w:t>
      </w:r>
      <w:r>
        <w:rPr>
          <w:rFonts w:ascii="Courier New" w:hAnsi="Courier New" w:cs="Courier New"/>
          <w:color w:val="000000"/>
          <w:sz w:val="22"/>
          <w:szCs w:val="22"/>
          <w:shd w:val="clear" w:color="auto" w:fill="FFFFFF"/>
          <w:lang w:val="hy-AM"/>
        </w:rPr>
        <w:t xml:space="preserve"> </w:t>
      </w:r>
      <w:r>
        <w:rPr>
          <w:rFonts w:cs="Courier New"/>
          <w:color w:val="000000"/>
          <w:sz w:val="22"/>
          <w:szCs w:val="22"/>
          <w:shd w:val="clear" w:color="auto" w:fill="FFFFFF"/>
          <w:lang w:val="hy-AM"/>
        </w:rPr>
        <w:t>ծառայության</w:t>
      </w:r>
      <w:r>
        <w:rPr>
          <w:rFonts w:ascii="Courier New" w:hAnsi="Courier New" w:cs="Courier New"/>
          <w:color w:val="000000"/>
          <w:sz w:val="22"/>
          <w:szCs w:val="22"/>
          <w:shd w:val="clear" w:color="auto" w:fill="FFFFFF"/>
          <w:lang w:val="hy-AM"/>
        </w:rPr>
        <w:t> </w:t>
      </w:r>
      <w:r>
        <w:rPr>
          <w:color w:val="000000"/>
          <w:sz w:val="22"/>
          <w:szCs w:val="22"/>
          <w:shd w:val="clear" w:color="auto" w:fill="FFFFFF"/>
          <w:lang w:val="hy-AM"/>
        </w:rPr>
        <w:t>պաշտոններում առնվազն երկու տարվա ստաժ կամ վերջին երեք տարվա ընթացքում քաղաքական կամ վարչական կամ հայեցողական կամ ինքնավար պաշտոններում առնվազն մեկ տարվա աշխատանքային ստաժ կամ վերջին ութ տարվա ընթացքում համայնքի ավագանու անդամի աշխատանքային գործունեության առնվազն երկու տարվա փորձ կամ առնվազն երեք տարվա մասնագիտական աշխատանքային ստաժ:</w:t>
      </w:r>
    </w:p>
    <w:p w:rsidR="004448A3" w:rsidRDefault="004448A3" w:rsidP="004448A3">
      <w:pPr>
        <w:widowControl w:val="0"/>
        <w:shd w:val="clear" w:color="auto" w:fill="FFFFFF"/>
        <w:spacing w:before="14"/>
        <w:jc w:val="both"/>
        <w:rPr>
          <w:sz w:val="21"/>
          <w:szCs w:val="21"/>
          <w:shd w:val="clear" w:color="auto" w:fill="FFFFFF"/>
          <w:lang w:val="hy-AM"/>
        </w:rPr>
      </w:pPr>
    </w:p>
    <w:p w:rsidR="004448A3" w:rsidRDefault="004448A3" w:rsidP="004448A3">
      <w:pPr>
        <w:widowControl w:val="0"/>
        <w:shd w:val="clear" w:color="auto" w:fill="FFFFFF"/>
        <w:ind w:firstLine="284"/>
        <w:jc w:val="both"/>
        <w:rPr>
          <w:b/>
          <w:i/>
          <w:sz w:val="21"/>
          <w:szCs w:val="21"/>
          <w:lang w:val="hy-AM"/>
        </w:rPr>
      </w:pPr>
      <w:r>
        <w:rPr>
          <w:b/>
          <w:i/>
          <w:sz w:val="21"/>
          <w:szCs w:val="21"/>
          <w:lang w:val="hy-AM"/>
        </w:rPr>
        <w:t xml:space="preserve">  Դիմողները պետք է ներկայացնեն հետևյալ փաստաթղթերը՝</w:t>
      </w:r>
    </w:p>
    <w:p w:rsidR="004448A3" w:rsidRDefault="004448A3" w:rsidP="004448A3">
      <w:pPr>
        <w:widowControl w:val="0"/>
        <w:shd w:val="clear" w:color="auto" w:fill="FFFFFF"/>
        <w:ind w:firstLine="284"/>
        <w:jc w:val="both"/>
        <w:rPr>
          <w:b/>
          <w:i/>
          <w:sz w:val="21"/>
          <w:szCs w:val="21"/>
          <w:lang w:val="hy-AM"/>
        </w:rPr>
      </w:pPr>
    </w:p>
    <w:p w:rsidR="004448A3" w:rsidRDefault="004448A3" w:rsidP="004448A3">
      <w:pPr>
        <w:pStyle w:val="a3"/>
        <w:widowControl w:val="0"/>
        <w:numPr>
          <w:ilvl w:val="0"/>
          <w:numId w:val="1"/>
        </w:numPr>
        <w:ind w:left="644"/>
        <w:jc w:val="both"/>
        <w:rPr>
          <w:rFonts w:cs="Arial"/>
          <w:sz w:val="22"/>
          <w:szCs w:val="21"/>
          <w:shd w:val="clear" w:color="auto" w:fill="EAF1F5"/>
          <w:lang w:val="hy-AM"/>
        </w:rPr>
      </w:pPr>
      <w:r>
        <w:rPr>
          <w:rFonts w:cs="Arial"/>
          <w:sz w:val="22"/>
          <w:szCs w:val="21"/>
          <w:lang w:val="hy-AM"/>
        </w:rPr>
        <w:t>դիմում մրցութային հանձնաժողովի</w:t>
      </w:r>
      <w:r>
        <w:rPr>
          <w:rFonts w:cs="Arial"/>
          <w:sz w:val="22"/>
          <w:szCs w:val="21"/>
          <w:shd w:val="clear" w:color="auto" w:fill="EAF1F5"/>
          <w:lang w:val="hy-AM"/>
        </w:rPr>
        <w:t xml:space="preserve"> </w:t>
      </w:r>
      <w:r>
        <w:rPr>
          <w:rFonts w:cs="Arial"/>
          <w:sz w:val="22"/>
          <w:szCs w:val="21"/>
          <w:lang w:val="hy-AM"/>
        </w:rPr>
        <w:t>անունով (լրացվում է փաստաթղթեր ներկայացնելիս).</w:t>
      </w:r>
    </w:p>
    <w:p w:rsidR="004448A3" w:rsidRDefault="004448A3" w:rsidP="004448A3">
      <w:pPr>
        <w:pStyle w:val="a3"/>
        <w:widowControl w:val="0"/>
        <w:numPr>
          <w:ilvl w:val="0"/>
          <w:numId w:val="1"/>
        </w:numPr>
        <w:ind w:left="644"/>
        <w:jc w:val="both"/>
        <w:rPr>
          <w:rFonts w:cs="Arial"/>
          <w:sz w:val="22"/>
          <w:szCs w:val="21"/>
          <w:shd w:val="clear" w:color="auto" w:fill="EAF1F5"/>
          <w:lang w:val="hy-AM"/>
        </w:rPr>
      </w:pPr>
      <w:r>
        <w:rPr>
          <w:rFonts w:cs="Arial"/>
          <w:sz w:val="22"/>
          <w:szCs w:val="21"/>
          <w:lang w:val="hy-AM"/>
        </w:rPr>
        <w:t xml:space="preserve">տվյալ պաշտոնը զբաղեցնելու համար մասնագիտական գիտելիքների ու աշխատանքային ունակությունների տիրապետմանը ներկայացվող պահանջների բավարարումը հավաստող </w:t>
      </w:r>
      <w:r>
        <w:rPr>
          <w:rFonts w:cs="Arial"/>
          <w:color w:val="FF0000"/>
          <w:sz w:val="22"/>
          <w:szCs w:val="21"/>
          <w:lang w:val="hy-AM"/>
        </w:rPr>
        <w:t xml:space="preserve"> </w:t>
      </w:r>
      <w:r>
        <w:rPr>
          <w:rFonts w:cs="Arial"/>
          <w:sz w:val="22"/>
          <w:szCs w:val="21"/>
          <w:lang w:val="hy-AM"/>
        </w:rPr>
        <w:t>փաստաթղթերի` դիպլոմների, վկայականների պատճենները` բնօրինակի հետ միասին.</w:t>
      </w:r>
    </w:p>
    <w:p w:rsidR="004448A3" w:rsidRDefault="004448A3" w:rsidP="004448A3">
      <w:pPr>
        <w:pStyle w:val="a3"/>
        <w:widowControl w:val="0"/>
        <w:numPr>
          <w:ilvl w:val="0"/>
          <w:numId w:val="1"/>
        </w:numPr>
        <w:ind w:left="644"/>
        <w:jc w:val="both"/>
        <w:rPr>
          <w:rFonts w:cs="Arial"/>
          <w:sz w:val="22"/>
          <w:szCs w:val="21"/>
          <w:shd w:val="clear" w:color="auto" w:fill="EAF1F5"/>
          <w:lang w:val="hy-AM"/>
        </w:rPr>
      </w:pPr>
      <w:r>
        <w:rPr>
          <w:rFonts w:cs="Arial"/>
          <w:sz w:val="22"/>
          <w:szCs w:val="21"/>
          <w:lang w:val="hy-AM"/>
        </w:rPr>
        <w:t>հայտարարություն այն մասին,որ ինքը չի տառապում Հայաստանի Հանրապետության կառավարության 2019 թվականի փետրվարի 15-ի N 98-Ն որոշմամբ հաստատված ցանկում ընդգրկված հիվանդություններից որևէ մեկով.</w:t>
      </w:r>
    </w:p>
    <w:p w:rsidR="004448A3" w:rsidRDefault="004448A3" w:rsidP="004448A3">
      <w:pPr>
        <w:pStyle w:val="a3"/>
        <w:widowControl w:val="0"/>
        <w:numPr>
          <w:ilvl w:val="0"/>
          <w:numId w:val="1"/>
        </w:numPr>
        <w:ind w:left="644"/>
        <w:jc w:val="both"/>
        <w:rPr>
          <w:rFonts w:cs="Arial"/>
          <w:sz w:val="22"/>
          <w:szCs w:val="21"/>
          <w:shd w:val="clear" w:color="auto" w:fill="EAF1F5"/>
          <w:lang w:val="hy-AM"/>
        </w:rPr>
      </w:pPr>
      <w:r>
        <w:rPr>
          <w:rFonts w:cs="Arial"/>
          <w:sz w:val="22"/>
          <w:szCs w:val="21"/>
          <w:lang w:val="hy-AM"/>
        </w:rPr>
        <w:t>հայտարարություն այն մասին,որ ինքը դատական կարգով չի ճանաչվել անգործունակ կամ</w:t>
      </w:r>
      <w:r>
        <w:rPr>
          <w:rFonts w:cs="Arial"/>
          <w:sz w:val="22"/>
          <w:szCs w:val="21"/>
          <w:shd w:val="clear" w:color="auto" w:fill="EAF1F5"/>
          <w:lang w:val="hy-AM"/>
        </w:rPr>
        <w:t xml:space="preserve"> </w:t>
      </w:r>
      <w:r>
        <w:rPr>
          <w:rFonts w:cs="Arial"/>
          <w:sz w:val="22"/>
          <w:szCs w:val="21"/>
          <w:lang w:val="hy-AM"/>
        </w:rPr>
        <w:t>սահմանափակ գործունակ.</w:t>
      </w:r>
    </w:p>
    <w:p w:rsidR="004448A3" w:rsidRDefault="004448A3" w:rsidP="004448A3">
      <w:pPr>
        <w:pStyle w:val="a3"/>
        <w:widowControl w:val="0"/>
        <w:numPr>
          <w:ilvl w:val="0"/>
          <w:numId w:val="1"/>
        </w:numPr>
        <w:ind w:left="644"/>
        <w:jc w:val="both"/>
        <w:rPr>
          <w:rFonts w:cs="Arial"/>
          <w:sz w:val="22"/>
          <w:szCs w:val="21"/>
          <w:shd w:val="clear" w:color="auto" w:fill="EAF1F5"/>
          <w:lang w:val="hy-AM"/>
        </w:rPr>
      </w:pPr>
      <w:r>
        <w:rPr>
          <w:rFonts w:cs="Arial"/>
          <w:sz w:val="22"/>
          <w:szCs w:val="21"/>
          <w:lang w:val="hy-AM"/>
        </w:rPr>
        <w:lastRenderedPageBreak/>
        <w:t>արական սեռի անձինք ներկայացնում են զին.գրքույկի կամ դրան փոխարինող ժամանակավոր զորակոչային տեղամասին կցագրման վկայականի պատճենը` բնօրինակի հետ միասին կամ համապատասխան տեղեկանք.</w:t>
      </w:r>
    </w:p>
    <w:p w:rsidR="004448A3" w:rsidRDefault="004448A3" w:rsidP="004448A3">
      <w:pPr>
        <w:pStyle w:val="a3"/>
        <w:widowControl w:val="0"/>
        <w:numPr>
          <w:ilvl w:val="0"/>
          <w:numId w:val="1"/>
        </w:numPr>
        <w:ind w:left="644"/>
        <w:jc w:val="both"/>
        <w:rPr>
          <w:rFonts w:cs="Arial"/>
          <w:sz w:val="22"/>
          <w:szCs w:val="21"/>
          <w:shd w:val="clear" w:color="auto" w:fill="EAF1F5"/>
          <w:lang w:val="hy-AM"/>
        </w:rPr>
      </w:pPr>
      <w:r>
        <w:rPr>
          <w:rFonts w:cs="Arial"/>
          <w:sz w:val="22"/>
          <w:szCs w:val="21"/>
          <w:lang w:val="hy-AM"/>
        </w:rPr>
        <w:t>մեկ լուսանկար 3x4 սմ չափսի.</w:t>
      </w:r>
    </w:p>
    <w:p w:rsidR="004448A3" w:rsidRDefault="004448A3" w:rsidP="004448A3">
      <w:pPr>
        <w:pStyle w:val="a3"/>
        <w:widowControl w:val="0"/>
        <w:numPr>
          <w:ilvl w:val="0"/>
          <w:numId w:val="1"/>
        </w:numPr>
        <w:ind w:left="644"/>
        <w:jc w:val="both"/>
        <w:rPr>
          <w:rFonts w:cs="Arial"/>
          <w:sz w:val="22"/>
          <w:szCs w:val="21"/>
          <w:shd w:val="clear" w:color="auto" w:fill="EAF1F5"/>
          <w:lang w:val="hy-AM"/>
        </w:rPr>
      </w:pPr>
      <w:r>
        <w:rPr>
          <w:rFonts w:cs="Arial"/>
          <w:sz w:val="22"/>
          <w:szCs w:val="21"/>
          <w:lang w:val="hy-AM"/>
        </w:rPr>
        <w:t>անձնագրի պատճենը՝ բնօրինակի հետ միասին:</w:t>
      </w:r>
      <w:r>
        <w:rPr>
          <w:rFonts w:cs="Arial"/>
          <w:sz w:val="22"/>
          <w:szCs w:val="20"/>
          <w:lang w:val="hy-AM"/>
        </w:rPr>
        <w:tab/>
      </w:r>
    </w:p>
    <w:p w:rsidR="004448A3" w:rsidRDefault="004448A3" w:rsidP="004448A3">
      <w:pPr>
        <w:pStyle w:val="a3"/>
        <w:ind w:left="296"/>
        <w:jc w:val="both"/>
        <w:rPr>
          <w:rFonts w:cs="Arial"/>
          <w:szCs w:val="22"/>
          <w:lang w:val="hy-AM"/>
        </w:rPr>
      </w:pPr>
    </w:p>
    <w:p w:rsidR="004448A3" w:rsidRDefault="004448A3" w:rsidP="004448A3">
      <w:pPr>
        <w:jc w:val="both"/>
        <w:rPr>
          <w:rFonts w:cs="Arial"/>
          <w:sz w:val="22"/>
          <w:szCs w:val="22"/>
          <w:lang w:val="hy-AM"/>
        </w:rPr>
      </w:pPr>
    </w:p>
    <w:p w:rsidR="004448A3" w:rsidRDefault="004448A3" w:rsidP="004448A3">
      <w:pPr>
        <w:widowControl w:val="0"/>
        <w:ind w:left="58" w:firstLine="650"/>
        <w:jc w:val="both"/>
        <w:rPr>
          <w:b/>
          <w:i/>
          <w:sz w:val="22"/>
          <w:szCs w:val="22"/>
          <w:lang w:val="hy-AM"/>
        </w:rPr>
      </w:pPr>
      <w:r>
        <w:rPr>
          <w:b/>
          <w:i/>
          <w:sz w:val="22"/>
          <w:szCs w:val="22"/>
          <w:lang w:val="hy-AM"/>
        </w:rPr>
        <w:t xml:space="preserve">Մրցույթը տեղի կունենա 2023 թվականի </w:t>
      </w:r>
      <w:r w:rsidR="00D6726E">
        <w:rPr>
          <w:b/>
          <w:i/>
          <w:sz w:val="22"/>
          <w:szCs w:val="22"/>
          <w:lang w:val="hy-AM"/>
        </w:rPr>
        <w:t>օգոստոսի</w:t>
      </w:r>
      <w:r w:rsidR="00543F92" w:rsidRPr="00543F92">
        <w:rPr>
          <w:b/>
          <w:i/>
          <w:sz w:val="22"/>
          <w:szCs w:val="22"/>
          <w:lang w:val="hy-AM"/>
        </w:rPr>
        <w:t xml:space="preserve"> </w:t>
      </w:r>
      <w:r w:rsidR="00D6726E">
        <w:rPr>
          <w:b/>
          <w:i/>
          <w:sz w:val="22"/>
          <w:szCs w:val="22"/>
          <w:lang w:val="hy-AM"/>
        </w:rPr>
        <w:t>2</w:t>
      </w:r>
      <w:r w:rsidR="00DE400E">
        <w:rPr>
          <w:b/>
          <w:i/>
          <w:sz w:val="22"/>
          <w:szCs w:val="22"/>
          <w:lang w:val="hy-AM"/>
        </w:rPr>
        <w:t>5</w:t>
      </w:r>
      <w:r w:rsidR="00543F92" w:rsidRPr="00543F92">
        <w:rPr>
          <w:b/>
          <w:i/>
          <w:sz w:val="22"/>
          <w:szCs w:val="22"/>
          <w:lang w:val="hy-AM"/>
        </w:rPr>
        <w:t>-ին</w:t>
      </w:r>
      <w:r w:rsidRPr="00543F92">
        <w:rPr>
          <w:b/>
          <w:i/>
          <w:sz w:val="22"/>
          <w:szCs w:val="22"/>
          <w:lang w:val="hy-AM"/>
        </w:rPr>
        <w:t>,</w:t>
      </w:r>
      <w:r>
        <w:rPr>
          <w:b/>
          <w:i/>
          <w:sz w:val="22"/>
          <w:szCs w:val="22"/>
          <w:lang w:val="hy-AM"/>
        </w:rPr>
        <w:t xml:space="preserve"> ժամը 11</w:t>
      </w:r>
      <w:r w:rsidR="00543F92" w:rsidRPr="00543F92">
        <w:rPr>
          <w:b/>
          <w:i/>
          <w:sz w:val="22"/>
          <w:szCs w:val="22"/>
          <w:vertAlign w:val="superscript"/>
          <w:lang w:val="hy-AM"/>
        </w:rPr>
        <w:t>00</w:t>
      </w:r>
      <w:r>
        <w:rPr>
          <w:b/>
          <w:i/>
          <w:sz w:val="22"/>
          <w:szCs w:val="22"/>
          <w:lang w:val="hy-AM"/>
        </w:rPr>
        <w:t>-ին, Վեդու համայնքապետարանում</w:t>
      </w:r>
    </w:p>
    <w:p w:rsidR="0036673E" w:rsidRDefault="0036673E" w:rsidP="004448A3">
      <w:pPr>
        <w:widowControl w:val="0"/>
        <w:ind w:left="58" w:firstLine="650"/>
        <w:jc w:val="both"/>
        <w:rPr>
          <w:b/>
          <w:i/>
          <w:sz w:val="22"/>
          <w:szCs w:val="22"/>
          <w:lang w:val="hy-AM"/>
        </w:rPr>
      </w:pPr>
    </w:p>
    <w:p w:rsidR="004448A3" w:rsidRDefault="004448A3" w:rsidP="0036673E">
      <w:pPr>
        <w:widowControl w:val="0"/>
        <w:spacing w:after="240"/>
        <w:ind w:left="58" w:firstLine="650"/>
        <w:jc w:val="both"/>
        <w:rPr>
          <w:sz w:val="22"/>
          <w:szCs w:val="21"/>
          <w:lang w:val="hy-AM"/>
        </w:rPr>
      </w:pPr>
      <w:r>
        <w:rPr>
          <w:sz w:val="22"/>
          <w:szCs w:val="21"/>
          <w:lang w:val="hy-AM"/>
        </w:rPr>
        <w:t>Դիմողները մրցույթին մասնակցելու համար փաստաթղթերը հանձնում են անձամբ՝ ներկայացնելով անձը հաստատող փաստաթուղթ:</w:t>
      </w:r>
    </w:p>
    <w:p w:rsidR="004448A3" w:rsidRDefault="004448A3" w:rsidP="0036673E">
      <w:pPr>
        <w:widowControl w:val="0"/>
        <w:spacing w:after="240"/>
        <w:ind w:left="58" w:firstLine="650"/>
        <w:jc w:val="both"/>
        <w:rPr>
          <w:sz w:val="22"/>
          <w:szCs w:val="21"/>
          <w:lang w:val="hy-AM"/>
        </w:rPr>
      </w:pPr>
      <w:r>
        <w:rPr>
          <w:sz w:val="22"/>
          <w:szCs w:val="21"/>
          <w:lang w:val="hy-AM"/>
        </w:rPr>
        <w:t>Դիմողները փաստաթղթերը կարող են ներկայացնել աշխատանքային օրվա ընթացքում՝ ժամը 09</w:t>
      </w:r>
      <w:r w:rsidR="004E1C31" w:rsidRPr="004E1C31">
        <w:rPr>
          <w:sz w:val="22"/>
          <w:szCs w:val="21"/>
          <w:vertAlign w:val="superscript"/>
          <w:lang w:val="hy-AM"/>
        </w:rPr>
        <w:t>00</w:t>
      </w:r>
      <w:r>
        <w:rPr>
          <w:sz w:val="22"/>
          <w:szCs w:val="21"/>
          <w:lang w:val="hy-AM"/>
        </w:rPr>
        <w:t>-ից մինչև 18</w:t>
      </w:r>
      <w:r w:rsidR="004E1C31" w:rsidRPr="004E1C31">
        <w:rPr>
          <w:sz w:val="22"/>
          <w:szCs w:val="21"/>
          <w:vertAlign w:val="superscript"/>
          <w:lang w:val="hy-AM"/>
        </w:rPr>
        <w:t>00</w:t>
      </w:r>
      <w:r>
        <w:rPr>
          <w:sz w:val="22"/>
          <w:szCs w:val="21"/>
          <w:lang w:val="hy-AM"/>
        </w:rPr>
        <w:t>-ն, նշված հասցեներից որևիցե մեկով՝</w:t>
      </w:r>
    </w:p>
    <w:p w:rsidR="004448A3" w:rsidRDefault="004448A3" w:rsidP="004448A3">
      <w:pPr>
        <w:widowControl w:val="0"/>
        <w:numPr>
          <w:ilvl w:val="0"/>
          <w:numId w:val="2"/>
        </w:numPr>
        <w:shd w:val="clear" w:color="auto" w:fill="FFFFFF"/>
        <w:jc w:val="both"/>
        <w:rPr>
          <w:b/>
          <w:i/>
          <w:sz w:val="22"/>
          <w:szCs w:val="22"/>
          <w:u w:val="single"/>
        </w:rPr>
      </w:pPr>
      <w:r>
        <w:rPr>
          <w:b/>
          <w:i/>
          <w:sz w:val="22"/>
          <w:szCs w:val="22"/>
          <w:u w:val="single"/>
        </w:rPr>
        <w:t>Վեդու համայնքապետարան</w:t>
      </w:r>
    </w:p>
    <w:p w:rsidR="004448A3" w:rsidRDefault="004448A3" w:rsidP="004448A3">
      <w:pPr>
        <w:widowControl w:val="0"/>
        <w:shd w:val="clear" w:color="auto" w:fill="FFFFFF"/>
        <w:ind w:left="1138"/>
        <w:jc w:val="both"/>
        <w:rPr>
          <w:b/>
          <w:sz w:val="22"/>
          <w:szCs w:val="22"/>
        </w:rPr>
      </w:pPr>
      <w:r>
        <w:rPr>
          <w:b/>
          <w:sz w:val="22"/>
          <w:szCs w:val="22"/>
        </w:rPr>
        <w:t>ք.Վեդի, Թումանյան 6</w:t>
      </w:r>
    </w:p>
    <w:p w:rsidR="004448A3" w:rsidRDefault="004448A3" w:rsidP="004448A3">
      <w:pPr>
        <w:widowControl w:val="0"/>
        <w:shd w:val="clear" w:color="auto" w:fill="FFFFFF"/>
        <w:ind w:left="1138"/>
        <w:jc w:val="both"/>
        <w:rPr>
          <w:b/>
          <w:sz w:val="22"/>
          <w:szCs w:val="22"/>
        </w:rPr>
      </w:pPr>
      <w:r>
        <w:rPr>
          <w:b/>
          <w:sz w:val="22"/>
          <w:szCs w:val="22"/>
        </w:rPr>
        <w:t xml:space="preserve">2-րդ հարկ, </w:t>
      </w:r>
      <w:r>
        <w:rPr>
          <w:b/>
          <w:sz w:val="22"/>
          <w:szCs w:val="22"/>
          <w:lang w:val="hy-AM"/>
        </w:rPr>
        <w:t>Ք</w:t>
      </w:r>
      <w:r>
        <w:rPr>
          <w:b/>
          <w:sz w:val="22"/>
          <w:szCs w:val="22"/>
        </w:rPr>
        <w:t>արտուղարության և տեղեկատվական տեխնոլոգիաների բաժին</w:t>
      </w:r>
    </w:p>
    <w:p w:rsidR="004448A3" w:rsidRDefault="004448A3" w:rsidP="004448A3">
      <w:pPr>
        <w:widowControl w:val="0"/>
        <w:shd w:val="clear" w:color="auto" w:fill="FFFFFF"/>
        <w:ind w:left="1138"/>
        <w:jc w:val="both"/>
        <w:rPr>
          <w:b/>
          <w:i/>
          <w:sz w:val="22"/>
          <w:szCs w:val="22"/>
          <w:lang w:val="hy-AM"/>
        </w:rPr>
      </w:pPr>
      <w:r>
        <w:rPr>
          <w:b/>
          <w:i/>
          <w:sz w:val="22"/>
          <w:szCs w:val="22"/>
        </w:rPr>
        <w:t>հեռ.</w:t>
      </w:r>
      <w:r>
        <w:rPr>
          <w:b/>
          <w:i/>
          <w:sz w:val="22"/>
          <w:szCs w:val="22"/>
          <w:lang w:val="hy-AM"/>
        </w:rPr>
        <w:t xml:space="preserve"> </w:t>
      </w:r>
      <w:r w:rsidRPr="004E1C31">
        <w:rPr>
          <w:rStyle w:val="a5"/>
          <w:b/>
          <w:i w:val="0"/>
          <w:color w:val="000000"/>
          <w:sz w:val="21"/>
          <w:szCs w:val="21"/>
          <w:shd w:val="clear" w:color="auto" w:fill="F9F8F8"/>
        </w:rPr>
        <w:t>+(374) 60</w:t>
      </w:r>
      <w:r w:rsidR="004E1C31" w:rsidRPr="004E1C31">
        <w:rPr>
          <w:rStyle w:val="a5"/>
          <w:b/>
          <w:i w:val="0"/>
          <w:color w:val="000000"/>
          <w:sz w:val="21"/>
          <w:szCs w:val="21"/>
          <w:shd w:val="clear" w:color="auto" w:fill="F9F8F8"/>
          <w:lang w:val="hy-AM"/>
        </w:rPr>
        <w:t>-</w:t>
      </w:r>
      <w:r w:rsidRPr="004E1C31">
        <w:rPr>
          <w:rStyle w:val="a5"/>
          <w:b/>
          <w:i w:val="0"/>
          <w:color w:val="000000"/>
          <w:sz w:val="21"/>
          <w:szCs w:val="21"/>
          <w:shd w:val="clear" w:color="auto" w:fill="F9F8F8"/>
        </w:rPr>
        <w:t>88</w:t>
      </w:r>
      <w:r w:rsidR="004E1C31" w:rsidRPr="004E1C31">
        <w:rPr>
          <w:rStyle w:val="a5"/>
          <w:b/>
          <w:i w:val="0"/>
          <w:color w:val="000000"/>
          <w:sz w:val="21"/>
          <w:szCs w:val="21"/>
          <w:shd w:val="clear" w:color="auto" w:fill="F9F8F8"/>
          <w:lang w:val="hy-AM"/>
        </w:rPr>
        <w:t>-</w:t>
      </w:r>
      <w:r w:rsidRPr="004E1C31">
        <w:rPr>
          <w:rStyle w:val="a5"/>
          <w:b/>
          <w:i w:val="0"/>
          <w:color w:val="000000"/>
          <w:sz w:val="21"/>
          <w:szCs w:val="21"/>
          <w:shd w:val="clear" w:color="auto" w:fill="F9F8F8"/>
        </w:rPr>
        <w:t>11</w:t>
      </w:r>
      <w:r w:rsidR="004E1C31" w:rsidRPr="004E1C31">
        <w:rPr>
          <w:rStyle w:val="a5"/>
          <w:b/>
          <w:i w:val="0"/>
          <w:color w:val="000000"/>
          <w:sz w:val="21"/>
          <w:szCs w:val="21"/>
          <w:shd w:val="clear" w:color="auto" w:fill="F9F8F8"/>
          <w:lang w:val="hy-AM"/>
        </w:rPr>
        <w:t>-</w:t>
      </w:r>
      <w:r w:rsidRPr="004E1C31">
        <w:rPr>
          <w:rStyle w:val="a5"/>
          <w:b/>
          <w:i w:val="0"/>
          <w:color w:val="000000"/>
          <w:sz w:val="21"/>
          <w:szCs w:val="21"/>
          <w:shd w:val="clear" w:color="auto" w:fill="F9F8F8"/>
        </w:rPr>
        <w:t>11</w:t>
      </w:r>
    </w:p>
    <w:p w:rsidR="004448A3" w:rsidRDefault="004448A3" w:rsidP="004448A3">
      <w:pPr>
        <w:widowControl w:val="0"/>
        <w:shd w:val="clear" w:color="auto" w:fill="FFFFFF"/>
        <w:ind w:left="1138"/>
        <w:jc w:val="both"/>
        <w:rPr>
          <w:b/>
          <w:sz w:val="22"/>
          <w:szCs w:val="22"/>
        </w:rPr>
      </w:pPr>
    </w:p>
    <w:p w:rsidR="00B90171" w:rsidRDefault="004448A3" w:rsidP="00B90171">
      <w:pPr>
        <w:widowControl w:val="0"/>
        <w:numPr>
          <w:ilvl w:val="0"/>
          <w:numId w:val="2"/>
        </w:numPr>
        <w:shd w:val="clear" w:color="auto" w:fill="FFFFFF"/>
        <w:jc w:val="both"/>
        <w:rPr>
          <w:b/>
          <w:i/>
          <w:sz w:val="22"/>
          <w:szCs w:val="22"/>
          <w:u w:val="single"/>
        </w:rPr>
      </w:pPr>
      <w:r>
        <w:rPr>
          <w:b/>
          <w:sz w:val="22"/>
          <w:szCs w:val="22"/>
        </w:rPr>
        <w:t xml:space="preserve"> </w:t>
      </w:r>
      <w:r w:rsidR="00B90171">
        <w:rPr>
          <w:b/>
          <w:i/>
          <w:sz w:val="22"/>
          <w:szCs w:val="22"/>
          <w:u w:val="single"/>
        </w:rPr>
        <w:t>Արարատի մարզպետարան</w:t>
      </w:r>
    </w:p>
    <w:p w:rsidR="00B90171" w:rsidRDefault="00B90171" w:rsidP="00B90171">
      <w:pPr>
        <w:widowControl w:val="0"/>
        <w:shd w:val="clear" w:color="auto" w:fill="FFFFFF"/>
        <w:ind w:left="1138"/>
        <w:jc w:val="both"/>
        <w:rPr>
          <w:b/>
          <w:sz w:val="22"/>
          <w:szCs w:val="22"/>
        </w:rPr>
      </w:pPr>
      <w:r>
        <w:rPr>
          <w:b/>
          <w:sz w:val="22"/>
          <w:szCs w:val="22"/>
        </w:rPr>
        <w:t>ք.Արտաշատ, Օգոստոսի 23-ի փողոց թիվ 60</w:t>
      </w:r>
    </w:p>
    <w:p w:rsidR="00B90171" w:rsidRDefault="00B90171" w:rsidP="00B90171">
      <w:pPr>
        <w:widowControl w:val="0"/>
        <w:shd w:val="clear" w:color="auto" w:fill="FFFFFF"/>
        <w:ind w:left="1138"/>
        <w:jc w:val="both"/>
        <w:rPr>
          <w:b/>
          <w:sz w:val="22"/>
          <w:szCs w:val="22"/>
        </w:rPr>
      </w:pPr>
      <w:r>
        <w:rPr>
          <w:b/>
          <w:sz w:val="22"/>
          <w:szCs w:val="22"/>
        </w:rPr>
        <w:t>5-րդ հարկ, ՏԿ և ՏԻ հարցերի վարչություն,</w:t>
      </w:r>
    </w:p>
    <w:p w:rsidR="00B90171" w:rsidRDefault="00B90171" w:rsidP="00B90171">
      <w:pPr>
        <w:widowControl w:val="0"/>
        <w:shd w:val="clear" w:color="auto" w:fill="FFFFFF"/>
        <w:ind w:left="1138"/>
        <w:jc w:val="both"/>
        <w:rPr>
          <w:b/>
          <w:i/>
          <w:sz w:val="22"/>
          <w:szCs w:val="22"/>
          <w:lang w:val="hy-AM"/>
        </w:rPr>
      </w:pPr>
      <w:r>
        <w:rPr>
          <w:b/>
          <w:i/>
          <w:sz w:val="22"/>
          <w:szCs w:val="22"/>
        </w:rPr>
        <w:t>հեռ.</w:t>
      </w:r>
      <w:r>
        <w:rPr>
          <w:b/>
          <w:i/>
          <w:sz w:val="22"/>
          <w:szCs w:val="22"/>
          <w:lang w:val="hy-AM"/>
        </w:rPr>
        <w:t xml:space="preserve"> </w:t>
      </w:r>
      <w:r w:rsidRPr="004E1C31">
        <w:rPr>
          <w:b/>
          <w:i/>
          <w:sz w:val="22"/>
          <w:szCs w:val="22"/>
          <w:lang w:val="hy-AM"/>
        </w:rPr>
        <w:t>0235- 2-52-16</w:t>
      </w:r>
    </w:p>
    <w:p w:rsidR="00B90171" w:rsidRDefault="00B90171" w:rsidP="00B90171">
      <w:pPr>
        <w:rPr>
          <w:lang w:val="hy-AM"/>
        </w:rPr>
      </w:pPr>
    </w:p>
    <w:p w:rsidR="004448A3" w:rsidRDefault="00B90171" w:rsidP="00B90171">
      <w:pPr>
        <w:widowControl w:val="0"/>
        <w:shd w:val="clear" w:color="auto" w:fill="FFFFFF"/>
        <w:jc w:val="both"/>
        <w:rPr>
          <w:b/>
          <w:i/>
          <w:sz w:val="22"/>
          <w:szCs w:val="22"/>
          <w:lang w:val="hy-AM"/>
        </w:rPr>
      </w:pPr>
      <w:r w:rsidRPr="00D6726E">
        <w:rPr>
          <w:b/>
          <w:i/>
          <w:sz w:val="22"/>
          <w:szCs w:val="22"/>
          <w:lang w:val="hy-AM"/>
        </w:rPr>
        <w:t xml:space="preserve">      </w:t>
      </w:r>
      <w:r>
        <w:rPr>
          <w:b/>
          <w:i/>
          <w:sz w:val="22"/>
          <w:szCs w:val="22"/>
          <w:lang w:val="hy-AM"/>
        </w:rPr>
        <w:t xml:space="preserve">Փաստաթղթերի ընդունման վերջին ժամկետն է </w:t>
      </w:r>
      <w:r w:rsidRPr="004E1C31">
        <w:rPr>
          <w:b/>
          <w:i/>
          <w:sz w:val="22"/>
          <w:szCs w:val="22"/>
          <w:lang w:val="hy-AM"/>
        </w:rPr>
        <w:t xml:space="preserve">2023 թվականի </w:t>
      </w:r>
      <w:r w:rsidR="00D6726E">
        <w:rPr>
          <w:b/>
          <w:i/>
          <w:sz w:val="22"/>
          <w:szCs w:val="22"/>
          <w:lang w:val="hy-AM"/>
        </w:rPr>
        <w:t xml:space="preserve">օգոստոսի </w:t>
      </w:r>
      <w:r w:rsidR="00DE400E">
        <w:rPr>
          <w:b/>
          <w:i/>
          <w:sz w:val="22"/>
          <w:szCs w:val="22"/>
          <w:lang w:val="hy-AM"/>
        </w:rPr>
        <w:t>10</w:t>
      </w:r>
      <w:bookmarkStart w:id="0" w:name="_GoBack"/>
      <w:bookmarkEnd w:id="0"/>
      <w:r w:rsidRPr="004E1C31">
        <w:rPr>
          <w:b/>
          <w:i/>
          <w:sz w:val="22"/>
          <w:szCs w:val="22"/>
          <w:lang w:val="hy-AM"/>
        </w:rPr>
        <w:t>-ը:</w:t>
      </w:r>
    </w:p>
    <w:p w:rsidR="004448A3" w:rsidRDefault="004448A3" w:rsidP="004448A3">
      <w:pPr>
        <w:rPr>
          <w:lang w:val="hy-AM"/>
        </w:rPr>
      </w:pPr>
    </w:p>
    <w:p w:rsidR="009563AA" w:rsidRPr="004448A3" w:rsidRDefault="009563AA">
      <w:pPr>
        <w:rPr>
          <w:lang w:val="hy-AM"/>
        </w:rPr>
      </w:pPr>
    </w:p>
    <w:sectPr w:rsidR="009563AA" w:rsidRPr="004448A3" w:rsidSect="002F7898">
      <w:pgSz w:w="11906" w:h="16838"/>
      <w:pgMar w:top="709" w:right="566"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6E64C1"/>
    <w:multiLevelType w:val="hybridMultilevel"/>
    <w:tmpl w:val="6C0EDD94"/>
    <w:lvl w:ilvl="0" w:tplc="2EE44558">
      <w:numFmt w:val="bullet"/>
      <w:lvlText w:val="-"/>
      <w:lvlJc w:val="left"/>
      <w:pPr>
        <w:ind w:left="1068" w:hanging="360"/>
      </w:pPr>
      <w:rPr>
        <w:rFonts w:ascii="GHEA Grapalat" w:eastAsia="Times New Roman" w:hAnsi="GHEA Grapalat" w:cs="Sylfaen" w:hint="default"/>
        <w:b/>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1" w15:restartNumberingAfterBreak="0">
    <w:nsid w:val="2F191EB8"/>
    <w:multiLevelType w:val="hybridMultilevel"/>
    <w:tmpl w:val="BC5EE36C"/>
    <w:lvl w:ilvl="0" w:tplc="D4E00C2E">
      <w:start w:val="1"/>
      <w:numFmt w:val="decimal"/>
      <w:lvlText w:val="%1."/>
      <w:lvlJc w:val="left"/>
      <w:pPr>
        <w:ind w:left="1138" w:hanging="360"/>
      </w:pPr>
    </w:lvl>
    <w:lvl w:ilvl="1" w:tplc="04190019">
      <w:start w:val="1"/>
      <w:numFmt w:val="lowerLetter"/>
      <w:lvlText w:val="%2."/>
      <w:lvlJc w:val="left"/>
      <w:pPr>
        <w:ind w:left="1858" w:hanging="360"/>
      </w:pPr>
    </w:lvl>
    <w:lvl w:ilvl="2" w:tplc="0419001B">
      <w:start w:val="1"/>
      <w:numFmt w:val="lowerRoman"/>
      <w:lvlText w:val="%3."/>
      <w:lvlJc w:val="right"/>
      <w:pPr>
        <w:ind w:left="2578" w:hanging="180"/>
      </w:pPr>
    </w:lvl>
    <w:lvl w:ilvl="3" w:tplc="0419000F">
      <w:start w:val="1"/>
      <w:numFmt w:val="decimal"/>
      <w:lvlText w:val="%4."/>
      <w:lvlJc w:val="left"/>
      <w:pPr>
        <w:ind w:left="3298" w:hanging="360"/>
      </w:pPr>
    </w:lvl>
    <w:lvl w:ilvl="4" w:tplc="04190019">
      <w:start w:val="1"/>
      <w:numFmt w:val="lowerLetter"/>
      <w:lvlText w:val="%5."/>
      <w:lvlJc w:val="left"/>
      <w:pPr>
        <w:ind w:left="4018" w:hanging="360"/>
      </w:pPr>
    </w:lvl>
    <w:lvl w:ilvl="5" w:tplc="0419001B">
      <w:start w:val="1"/>
      <w:numFmt w:val="lowerRoman"/>
      <w:lvlText w:val="%6."/>
      <w:lvlJc w:val="right"/>
      <w:pPr>
        <w:ind w:left="4738" w:hanging="180"/>
      </w:pPr>
    </w:lvl>
    <w:lvl w:ilvl="6" w:tplc="0419000F">
      <w:start w:val="1"/>
      <w:numFmt w:val="decimal"/>
      <w:lvlText w:val="%7."/>
      <w:lvlJc w:val="left"/>
      <w:pPr>
        <w:ind w:left="5458" w:hanging="360"/>
      </w:pPr>
    </w:lvl>
    <w:lvl w:ilvl="7" w:tplc="04190019">
      <w:start w:val="1"/>
      <w:numFmt w:val="lowerLetter"/>
      <w:lvlText w:val="%8."/>
      <w:lvlJc w:val="left"/>
      <w:pPr>
        <w:ind w:left="6178" w:hanging="360"/>
      </w:pPr>
    </w:lvl>
    <w:lvl w:ilvl="8" w:tplc="0419001B">
      <w:start w:val="1"/>
      <w:numFmt w:val="lowerRoman"/>
      <w:lvlText w:val="%9."/>
      <w:lvlJc w:val="right"/>
      <w:pPr>
        <w:ind w:left="6898"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FA2"/>
    <w:rsid w:val="0000795C"/>
    <w:rsid w:val="001E0D09"/>
    <w:rsid w:val="002F7898"/>
    <w:rsid w:val="0036673E"/>
    <w:rsid w:val="004448A3"/>
    <w:rsid w:val="004E1C31"/>
    <w:rsid w:val="005071B3"/>
    <w:rsid w:val="00543F92"/>
    <w:rsid w:val="005B01BA"/>
    <w:rsid w:val="006834CB"/>
    <w:rsid w:val="007F6EAA"/>
    <w:rsid w:val="008762F6"/>
    <w:rsid w:val="009563AA"/>
    <w:rsid w:val="00B90171"/>
    <w:rsid w:val="00BA0FCF"/>
    <w:rsid w:val="00D22EBD"/>
    <w:rsid w:val="00D6726E"/>
    <w:rsid w:val="00DB4FA2"/>
    <w:rsid w:val="00DE400E"/>
    <w:rsid w:val="00E313E0"/>
    <w:rsid w:val="00E33240"/>
    <w:rsid w:val="00F47B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0D57B"/>
  <w15:chartTrackingRefBased/>
  <w15:docId w15:val="{4B2BAF91-F902-4321-8DF7-7BEAF616E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48A3"/>
    <w:pPr>
      <w:spacing w:after="0" w:line="240" w:lineRule="auto"/>
    </w:pPr>
    <w:rPr>
      <w:rFonts w:ascii="GHEA Grapalat" w:eastAsia="Times New Roman" w:hAnsi="GHEA Grapalat" w:cs="Sylfae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semiHidden/>
    <w:unhideWhenUsed/>
    <w:rsid w:val="004448A3"/>
    <w:pPr>
      <w:spacing w:after="120"/>
      <w:ind w:left="360"/>
    </w:pPr>
    <w:rPr>
      <w:sz w:val="16"/>
      <w:szCs w:val="16"/>
    </w:rPr>
  </w:style>
  <w:style w:type="character" w:customStyle="1" w:styleId="30">
    <w:name w:val="Основной текст с отступом 3 Знак"/>
    <w:basedOn w:val="a0"/>
    <w:link w:val="3"/>
    <w:semiHidden/>
    <w:rsid w:val="004448A3"/>
    <w:rPr>
      <w:rFonts w:ascii="GHEA Grapalat" w:eastAsia="Times New Roman" w:hAnsi="GHEA Grapalat" w:cs="Sylfaen"/>
      <w:sz w:val="16"/>
      <w:szCs w:val="16"/>
      <w:lang w:val="en-US"/>
    </w:rPr>
  </w:style>
  <w:style w:type="paragraph" w:styleId="a3">
    <w:name w:val="List Paragraph"/>
    <w:aliases w:val="Akapit z listą BS,List Paragraph 1,List_Paragraph,Multilevel para_II,List Paragraph (numbered (a)),OBC Bullet,List Paragraph11,Normal numbered,Абзац списка1,Paragraphe de liste PBLH,Bullets,List Paragraph1,References,Liste 1"/>
    <w:basedOn w:val="a"/>
    <w:link w:val="a4"/>
    <w:qFormat/>
    <w:rsid w:val="004448A3"/>
    <w:pPr>
      <w:ind w:left="720"/>
      <w:contextualSpacing/>
    </w:pPr>
  </w:style>
  <w:style w:type="character" w:styleId="a5">
    <w:name w:val="Emphasis"/>
    <w:basedOn w:val="a0"/>
    <w:uiPriority w:val="20"/>
    <w:qFormat/>
    <w:rsid w:val="004448A3"/>
    <w:rPr>
      <w:i/>
      <w:iCs/>
    </w:rPr>
  </w:style>
  <w:style w:type="character" w:customStyle="1" w:styleId="a4">
    <w:name w:val="Абзац списка Знак"/>
    <w:aliases w:val="Akapit z listą BS Знак,List Paragraph 1 Знак,List_Paragraph Знак,Multilevel para_II Знак,List Paragraph (numbered (a)) Знак,OBC Bullet Знак,List Paragraph11 Знак,Normal numbered Знак,Абзац списка1 Знак,Paragraphe de liste PBLH Знак"/>
    <w:link w:val="a3"/>
    <w:locked/>
    <w:rsid w:val="004448A3"/>
    <w:rPr>
      <w:rFonts w:ascii="GHEA Grapalat" w:eastAsia="Times New Roman" w:hAnsi="GHEA Grapalat" w:cs="Sylfaen"/>
      <w:sz w:val="24"/>
      <w:szCs w:val="24"/>
      <w:lang w:val="en-US"/>
    </w:rPr>
  </w:style>
  <w:style w:type="paragraph" w:styleId="a6">
    <w:name w:val="Normal (Web)"/>
    <w:basedOn w:val="a"/>
    <w:uiPriority w:val="99"/>
    <w:unhideWhenUsed/>
    <w:rsid w:val="00543F92"/>
    <w:pPr>
      <w:spacing w:before="100" w:beforeAutospacing="1" w:after="100" w:afterAutospacing="1"/>
    </w:pPr>
    <w:rPr>
      <w:rFonts w:ascii="Times New Roman" w:hAnsi="Times New Roman" w:cs="Times New Roman"/>
      <w:lang w:val="ru-RU" w:eastAsia="ru-RU"/>
    </w:rPr>
  </w:style>
  <w:style w:type="paragraph" w:customStyle="1" w:styleId="a7">
    <w:basedOn w:val="a"/>
    <w:next w:val="a8"/>
    <w:link w:val="a9"/>
    <w:qFormat/>
    <w:rsid w:val="00543F92"/>
    <w:pPr>
      <w:jc w:val="center"/>
    </w:pPr>
    <w:rPr>
      <w:rFonts w:ascii="Arial Armenian" w:eastAsiaTheme="minorHAnsi" w:hAnsi="Arial Armenian" w:cstheme="minorBidi"/>
      <w:szCs w:val="22"/>
      <w:lang w:val="x-none" w:eastAsia="x-none"/>
    </w:rPr>
  </w:style>
  <w:style w:type="character" w:customStyle="1" w:styleId="a9">
    <w:name w:val="Название Знак"/>
    <w:link w:val="a7"/>
    <w:rsid w:val="00543F92"/>
    <w:rPr>
      <w:rFonts w:ascii="Arial Armenian" w:hAnsi="Arial Armenian"/>
      <w:sz w:val="24"/>
      <w:lang w:val="x-none" w:eastAsia="x-none"/>
    </w:rPr>
  </w:style>
  <w:style w:type="paragraph" w:styleId="a8">
    <w:name w:val="Title"/>
    <w:basedOn w:val="a"/>
    <w:next w:val="a"/>
    <w:link w:val="aa"/>
    <w:uiPriority w:val="10"/>
    <w:qFormat/>
    <w:rsid w:val="00543F92"/>
    <w:pPr>
      <w:contextualSpacing/>
    </w:pPr>
    <w:rPr>
      <w:rFonts w:asciiTheme="majorHAnsi" w:eastAsiaTheme="majorEastAsia" w:hAnsiTheme="majorHAnsi" w:cstheme="majorBidi"/>
      <w:spacing w:val="-10"/>
      <w:kern w:val="28"/>
      <w:sz w:val="56"/>
      <w:szCs w:val="56"/>
    </w:rPr>
  </w:style>
  <w:style w:type="character" w:customStyle="1" w:styleId="aa">
    <w:name w:val="Заголовок Знак"/>
    <w:basedOn w:val="a0"/>
    <w:link w:val="a8"/>
    <w:uiPriority w:val="10"/>
    <w:rsid w:val="00543F92"/>
    <w:rPr>
      <w:rFonts w:asciiTheme="majorHAnsi" w:eastAsiaTheme="majorEastAsia" w:hAnsiTheme="majorHAnsi" w:cstheme="majorBidi"/>
      <w:spacing w:val="-10"/>
      <w:kern w:val="28"/>
      <w:sz w:val="56"/>
      <w:szCs w:val="5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567315">
      <w:bodyDiv w:val="1"/>
      <w:marLeft w:val="0"/>
      <w:marRight w:val="0"/>
      <w:marTop w:val="0"/>
      <w:marBottom w:val="0"/>
      <w:divBdr>
        <w:top w:val="none" w:sz="0" w:space="0" w:color="auto"/>
        <w:left w:val="none" w:sz="0" w:space="0" w:color="auto"/>
        <w:bottom w:val="none" w:sz="0" w:space="0" w:color="auto"/>
        <w:right w:val="none" w:sz="0" w:space="0" w:color="auto"/>
      </w:divBdr>
    </w:div>
    <w:div w:id="617370439">
      <w:bodyDiv w:val="1"/>
      <w:marLeft w:val="0"/>
      <w:marRight w:val="0"/>
      <w:marTop w:val="0"/>
      <w:marBottom w:val="0"/>
      <w:divBdr>
        <w:top w:val="none" w:sz="0" w:space="0" w:color="auto"/>
        <w:left w:val="none" w:sz="0" w:space="0" w:color="auto"/>
        <w:bottom w:val="none" w:sz="0" w:space="0" w:color="auto"/>
        <w:right w:val="none" w:sz="0" w:space="0" w:color="auto"/>
      </w:divBdr>
    </w:div>
    <w:div w:id="982588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1043</Words>
  <Characters>5948</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Armine</dc:creator>
  <cp:keywords/>
  <dc:description/>
  <cp:lastModifiedBy>Armine</cp:lastModifiedBy>
  <cp:revision>22</cp:revision>
  <dcterms:created xsi:type="dcterms:W3CDTF">2023-04-27T12:50:00Z</dcterms:created>
  <dcterms:modified xsi:type="dcterms:W3CDTF">2023-07-19T06:32:00Z</dcterms:modified>
</cp:coreProperties>
</file>