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C8778E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104C16">
        <w:rPr>
          <w:rFonts w:ascii="Arial Unicode" w:hAnsi="Arial Unicode"/>
          <w:sz w:val="22"/>
          <w:lang w:val="hy-AM"/>
        </w:rPr>
        <w:t>2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Pr="00104C16">
        <w:rPr>
          <w:rFonts w:ascii="Arial Unicode" w:hAnsi="Arial Unicode"/>
          <w:sz w:val="22"/>
          <w:lang w:val="hy-AM"/>
        </w:rPr>
        <w:t>.0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91747D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B35D28" w:rsidRDefault="00B35D28" w:rsidP="00C8778E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C8778E" w:rsidRPr="00C8778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04.03</w:t>
      </w:r>
      <w:r w:rsidRPr="00C8778E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3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1070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3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1229DE" w:rsidRPr="001229DE" w:rsidRDefault="001229DE" w:rsidP="001229DE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ՀՀ Աջափնյակ և Դավթաշեն վարչական շրջանների ընդանուր իրավասության դատարանի կողմից 28.09.2010թ. տրված թիվ ԵԱԴԴ 0998/02/10 կատարողական թերթի համաձայն պետք  է հայցագնի՝ 30.000 ԱՄՆ դոլարին համարժեք ՀՀ դրամի չափով արգել</w:t>
      </w:r>
      <w:r w:rsidR="009E49DE">
        <w:rPr>
          <w:rFonts w:ascii="Arial Unicode" w:hAnsi="Arial Unicode"/>
          <w:sz w:val="22"/>
          <w:szCs w:val="20"/>
          <w:lang w:val="hy-AM"/>
        </w:rPr>
        <w:t xml:space="preserve">անք դնել Լևոն, Գոհար, Գրիգոր և </w:t>
      </w:r>
      <w:r w:rsidR="009E49DE" w:rsidRPr="009E49DE">
        <w:rPr>
          <w:rFonts w:ascii="Arial Unicode" w:hAnsi="Arial Unicode"/>
          <w:sz w:val="22"/>
          <w:szCs w:val="20"/>
          <w:lang w:val="hy-AM"/>
        </w:rPr>
        <w:t>Գ</w:t>
      </w:r>
      <w:r w:rsidRPr="001229DE">
        <w:rPr>
          <w:rFonts w:ascii="Arial Unicode" w:hAnsi="Arial Unicode"/>
          <w:sz w:val="22"/>
          <w:szCs w:val="20"/>
          <w:lang w:val="hy-AM"/>
        </w:rPr>
        <w:t>ագիկ Բարսեղյաններին պատկանող գույքի կամ դրամական միջոցների վրա:</w:t>
      </w:r>
    </w:p>
    <w:p w:rsidR="001229DE" w:rsidRPr="001229DE" w:rsidRDefault="001229DE" w:rsidP="001229DE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28.02.2013թ. պահանջատեր Նորիկ Տեր-Գրիգորյանը դիմումով ԴԱՀԿ ծառայություն է ներկայացրել նույն դատարանի կողմից 01.02.2013թ. տրված թիվ ԵԱԴԴ 0998/02/10 կատարողական թերթը համաձայն որի պետք է Լևոն Բարսեղյանից, Գագիկ Բարսեղյանից, Գոհար Բարսեղյանից և Գրիգոր Բարսեղյանից հօգուտ Նորիկ Տեր-Գրիգորյանի հավասար բաժիններով բռնագանձել 30.000 ԱՄՆ դոլարին համարժեք ՀՀ դրամ՝ որպես փոխառության գումար: Սկսած 15.06.2009թ. 30.000 ԱՄՆ դոլարին համարժեք ՀՀ դրամ պարքի գումարին հաշվեգրել և հավասար բաժիններով բռնագանձել ՀՀ քաղաքացիական օրենսգրքի 411-րդ հոդվածով նախատեսված տոկոսներ՝ ըստ ՀՀ Կենտրոնական բանկի սահմանած բանկային տոկոսի հաշվարկային դրույքների՝ մինչև պարտավորության դադարման օրը:</w:t>
      </w:r>
    </w:p>
    <w:p w:rsidR="001229DE" w:rsidRPr="001229DE" w:rsidRDefault="001229DE" w:rsidP="001229DE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1229DE">
        <w:rPr>
          <w:rFonts w:ascii="Arial Unicode" w:hAnsi="Arial Unicode"/>
          <w:sz w:val="22"/>
          <w:szCs w:val="20"/>
          <w:lang w:val="hy-AM"/>
        </w:rPr>
        <w:t>Պարտապաններից հավասար բաժիններով բռնագանձել նաև բռնագանձման ենթակա գումարի 5 տոկոսը որպես կատարողական գործողությունների կատարաման ծախս:</w:t>
      </w:r>
    </w:p>
    <w:p w:rsidR="007B60B3" w:rsidRPr="00C8778E" w:rsidRDefault="007B60B3" w:rsidP="001229DE">
      <w:pPr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1229DE" w:rsidRPr="001229DE">
        <w:rPr>
          <w:rFonts w:ascii="Arial Unicode" w:hAnsi="Arial Unicode"/>
          <w:sz w:val="22"/>
          <w:lang w:val="hy-AM"/>
        </w:rPr>
        <w:t>Գագիկ Բարսեղյանի</w:t>
      </w:r>
      <w:r w:rsidR="001229DE" w:rsidRPr="00C8778E">
        <w:rPr>
          <w:rFonts w:ascii="Arial Unicode" w:hAnsi="Arial Unicode"/>
          <w:sz w:val="22"/>
          <w:lang w:val="hy-AM"/>
        </w:rPr>
        <w:t xml:space="preserve">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C8778E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99201B">
        <w:rPr>
          <w:rFonts w:ascii="Sylfaen" w:hAnsi="Sylfaen"/>
          <w:sz w:val="20"/>
          <w:lang w:val="hy-AM"/>
        </w:rPr>
        <w:t xml:space="preserve">1-ին մասի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7B60B3" w:rsidRPr="00C8778E">
        <w:rPr>
          <w:rFonts w:ascii="Arial Unicode" w:hAnsi="Arial Unicode"/>
          <w:sz w:val="20"/>
          <w:lang w:val="hy-AM"/>
        </w:rPr>
        <w:t xml:space="preserve"> մասով</w:t>
      </w:r>
    </w:p>
    <w:p w:rsidR="007B60B3" w:rsidRPr="00C8778E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1229DE" w:rsidRPr="001229DE">
        <w:rPr>
          <w:rFonts w:ascii="Arial Unicode" w:hAnsi="Arial Unicode"/>
          <w:sz w:val="22"/>
          <w:lang w:val="hy-AM"/>
        </w:rPr>
        <w:t>04.03</w:t>
      </w:r>
      <w:r w:rsidR="001229DE" w:rsidRPr="00C8778E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1229DE">
        <w:rPr>
          <w:rFonts w:ascii="Arial Unicode" w:hAnsi="Arial Unicode"/>
          <w:sz w:val="22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lang w:val="hy-AM"/>
        </w:rPr>
        <w:t>վերսկս</w:t>
      </w:r>
      <w:r w:rsidR="005200D4">
        <w:rPr>
          <w:rFonts w:ascii="Arial Unicode" w:hAnsi="Arial Unicode"/>
          <w:sz w:val="22"/>
          <w:lang w:val="hy-AM"/>
        </w:rPr>
        <w:t xml:space="preserve">ված </w:t>
      </w:r>
      <w:r w:rsidR="001229DE">
        <w:rPr>
          <w:rFonts w:ascii="Arial Unicode" w:hAnsi="Arial Unicode"/>
          <w:sz w:val="22"/>
          <w:lang w:val="hy-AM"/>
        </w:rPr>
        <w:t>թիվ 01/06-</w:t>
      </w:r>
      <w:r w:rsidR="001229DE" w:rsidRPr="001229DE">
        <w:rPr>
          <w:rFonts w:ascii="Arial Unicode" w:hAnsi="Arial Unicode"/>
          <w:sz w:val="22"/>
          <w:lang w:val="hy-AM"/>
        </w:rPr>
        <w:t>1070</w:t>
      </w:r>
      <w:r w:rsidR="001229DE" w:rsidRPr="00C8778E">
        <w:rPr>
          <w:rFonts w:ascii="Arial Unicode" w:hAnsi="Arial Unicode"/>
          <w:sz w:val="22"/>
          <w:lang w:val="hy-AM"/>
        </w:rPr>
        <w:t>/1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1229DE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35D28" w:rsidRP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340E2E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91D72"/>
    <w:rsid w:val="006B50D6"/>
    <w:rsid w:val="006F04EE"/>
    <w:rsid w:val="007114CD"/>
    <w:rsid w:val="00773B8D"/>
    <w:rsid w:val="00781F89"/>
    <w:rsid w:val="007A2BD2"/>
    <w:rsid w:val="007B60B3"/>
    <w:rsid w:val="007F13FC"/>
    <w:rsid w:val="007F37AC"/>
    <w:rsid w:val="008015BC"/>
    <w:rsid w:val="008E504E"/>
    <w:rsid w:val="0091747D"/>
    <w:rsid w:val="00947B53"/>
    <w:rsid w:val="009640E6"/>
    <w:rsid w:val="00971E2B"/>
    <w:rsid w:val="0099201B"/>
    <w:rsid w:val="009A73EC"/>
    <w:rsid w:val="009E49DE"/>
    <w:rsid w:val="00A733FD"/>
    <w:rsid w:val="00A91CEE"/>
    <w:rsid w:val="00AB1E85"/>
    <w:rsid w:val="00AD1922"/>
    <w:rsid w:val="00B304AE"/>
    <w:rsid w:val="00B35D28"/>
    <w:rsid w:val="00BC5293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45</cp:revision>
  <cp:lastPrinted>2015-03-24T13:22:00Z</cp:lastPrinted>
  <dcterms:created xsi:type="dcterms:W3CDTF">2011-06-02T07:51:00Z</dcterms:created>
  <dcterms:modified xsi:type="dcterms:W3CDTF">2015-03-25T07:35:00Z</dcterms:modified>
</cp:coreProperties>
</file>