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32" w:rsidRPr="00183DAC" w:rsidRDefault="00663432" w:rsidP="0042087E">
      <w:pPr>
        <w:shd w:val="clear" w:color="auto" w:fill="FFFFFF"/>
        <w:tabs>
          <w:tab w:val="left" w:pos="0"/>
        </w:tabs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663432" w:rsidRPr="00183DAC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73D7" w:rsidRPr="00183DAC" w:rsidRDefault="001373D7" w:rsidP="001373D7">
      <w:pPr>
        <w:rPr>
          <w:rFonts w:ascii="GHEA Grapalat" w:hAnsi="GHEA Grapalat"/>
          <w:lang w:val="hy-AM"/>
        </w:rPr>
      </w:pPr>
    </w:p>
    <w:p w:rsidR="0078439A" w:rsidRPr="00183DAC" w:rsidRDefault="0078439A" w:rsidP="0078439A">
      <w:pPr>
        <w:jc w:val="right"/>
        <w:rPr>
          <w:rStyle w:val="SubtleEmphasis"/>
          <w:rFonts w:eastAsia="GHEA Grapalat"/>
          <w:i w:val="0"/>
          <w:lang w:val="hy-AM"/>
        </w:rPr>
      </w:pPr>
      <w:r w:rsidRPr="00183DAC">
        <w:rPr>
          <w:rFonts w:ascii="GHEA Grapalat" w:eastAsia="GHEA Grapalat" w:hAnsi="GHEA Grapalat" w:cs="GHEA Grapalat"/>
          <w:lang w:val="hy-AM"/>
        </w:rPr>
        <w:t>Հավելված N 9</w:t>
      </w:r>
    </w:p>
    <w:p w:rsidR="0078439A" w:rsidRPr="00183DAC" w:rsidRDefault="0078439A" w:rsidP="0078439A">
      <w:pPr>
        <w:contextualSpacing/>
        <w:jc w:val="right"/>
        <w:rPr>
          <w:rFonts w:ascii="GHEA Grapalat" w:hAnsi="GHEA Grapalat" w:cs="Sylfaen"/>
          <w:lang w:val="hy-AM"/>
        </w:rPr>
      </w:pPr>
      <w:r w:rsidRPr="00183DAC">
        <w:rPr>
          <w:rFonts w:ascii="GHEA Grapalat" w:hAnsi="GHEA Grapalat" w:cs="Sylfaen"/>
          <w:lang w:val="hy-AM"/>
        </w:rPr>
        <w:t>Հաստատված է</w:t>
      </w:r>
    </w:p>
    <w:p w:rsidR="0078439A" w:rsidRPr="00183DAC" w:rsidRDefault="0078439A" w:rsidP="0078439A">
      <w:pPr>
        <w:contextualSpacing/>
        <w:jc w:val="right"/>
        <w:rPr>
          <w:rFonts w:ascii="GHEA Grapalat" w:hAnsi="GHEA Grapalat" w:cs="Sylfaen"/>
          <w:lang w:val="hy-AM"/>
        </w:rPr>
      </w:pPr>
      <w:r w:rsidRPr="00183DAC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78439A" w:rsidRPr="00183DAC" w:rsidRDefault="0078439A" w:rsidP="0078439A">
      <w:pPr>
        <w:contextualSpacing/>
        <w:jc w:val="right"/>
        <w:rPr>
          <w:rFonts w:ascii="GHEA Grapalat" w:hAnsi="GHEA Grapalat" w:cs="Sylfaen"/>
          <w:lang w:val="hy-AM"/>
        </w:rPr>
      </w:pPr>
      <w:r w:rsidRPr="00183DAC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78439A" w:rsidRPr="00183DAC" w:rsidRDefault="0078439A" w:rsidP="0078439A">
      <w:pPr>
        <w:ind w:right="11" w:firstLine="357"/>
        <w:jc w:val="right"/>
        <w:rPr>
          <w:rFonts w:ascii="GHEA Grapalat" w:eastAsia="GHEA Grapalat" w:hAnsi="GHEA Grapalat" w:cs="GHEA Grapalat"/>
          <w:lang w:val="hy-AM"/>
        </w:rPr>
      </w:pPr>
      <w:r w:rsidRPr="00183DAC">
        <w:rPr>
          <w:rFonts w:ascii="GHEA Grapalat" w:hAnsi="GHEA Grapalat" w:cs="Sylfaen"/>
          <w:lang w:val="hy-AM"/>
        </w:rPr>
        <w:t>2023թ. հունիսի  27-ի N  819-Ա  հրամանով</w:t>
      </w:r>
    </w:p>
    <w:p w:rsidR="0078439A" w:rsidRPr="00183DAC" w:rsidRDefault="0078439A" w:rsidP="0078439A">
      <w:pPr>
        <w:rPr>
          <w:rFonts w:ascii="GHEA Grapalat" w:hAnsi="GHEA Grapalat" w:cs="Sylfaen"/>
          <w:b/>
          <w:sz w:val="18"/>
          <w:szCs w:val="18"/>
          <w:lang w:val="hy-AM"/>
        </w:rPr>
      </w:pPr>
    </w:p>
    <w:p w:rsidR="0078439A" w:rsidRPr="00183DAC" w:rsidRDefault="0078439A" w:rsidP="0078439A">
      <w:pPr>
        <w:ind w:left="-900"/>
        <w:jc w:val="center"/>
        <w:rPr>
          <w:rFonts w:ascii="GHEA Grapalat" w:hAnsi="GHEA Grapalat" w:cs="Sylfaen"/>
          <w:b/>
          <w:lang w:val="hy-AM"/>
        </w:rPr>
      </w:pPr>
      <w:r w:rsidRPr="00183DAC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78439A" w:rsidRPr="00183DAC" w:rsidRDefault="0078439A" w:rsidP="0078439A">
      <w:pPr>
        <w:jc w:val="center"/>
        <w:rPr>
          <w:rFonts w:ascii="GHEA Grapalat" w:hAnsi="GHEA Grapalat" w:cs="Sylfaen"/>
          <w:b/>
          <w:lang w:val="hy-AM"/>
        </w:rPr>
      </w:pPr>
      <w:r w:rsidRPr="00183DAC">
        <w:rPr>
          <w:rFonts w:ascii="GHEA Grapalat" w:hAnsi="GHEA Grapalat" w:cs="Sylfaen"/>
          <w:b/>
          <w:bCs/>
          <w:lang w:val="hy-AM"/>
        </w:rPr>
        <w:t xml:space="preserve">                ԿՐԹՈՒԹՅԱՆ, ԳԻՏՈՒԹՅԱՆ,  ՄՇԱԿՈՒՅԹԻ ԵՎ ՍՊՈՐՏԻ ՆԱԽԱՐԱՐՈՒԹՅԱՆ </w:t>
      </w:r>
      <w:r w:rsidRPr="00183DAC">
        <w:rPr>
          <w:rFonts w:ascii="GHEA Grapalat" w:hAnsi="GHEA Grapalat" w:cs="Sylfaen"/>
          <w:b/>
          <w:color w:val="0D0D0D"/>
          <w:lang w:val="hy-AM"/>
        </w:rPr>
        <w:t xml:space="preserve">ԱՆՁՆԱԿԱԶՄԻ   ԿԱՌԱՎԱՐՄԱՆ ՎԱՐՉՈՒԹՅԱՆ </w:t>
      </w:r>
      <w:r w:rsidRPr="00183DAC">
        <w:rPr>
          <w:rFonts w:ascii="GHEA Grapalat" w:eastAsia="GHEA Grapalat" w:hAnsi="GHEA Grapalat" w:cs="GHEA Grapalat"/>
          <w:b/>
          <w:lang w:val="hy-AM"/>
        </w:rPr>
        <w:t>ՀԱՄԱԼՐՄԱՆ ԵՎ ՀԱՎԱՍՏԱԳՐՄԱՆ</w:t>
      </w:r>
      <w:r w:rsidRPr="00183DAC">
        <w:rPr>
          <w:rFonts w:ascii="GHEA Grapalat" w:hAnsi="GHEA Grapalat"/>
          <w:lang w:val="hy-AM"/>
        </w:rPr>
        <w:t xml:space="preserve"> </w:t>
      </w:r>
      <w:r w:rsidRPr="00183DAC">
        <w:rPr>
          <w:rFonts w:ascii="GHEA Grapalat" w:eastAsia="GHEA Grapalat" w:hAnsi="GHEA Grapalat" w:cs="GHEA Grapalat"/>
          <w:b/>
          <w:lang w:val="hy-AM"/>
        </w:rPr>
        <w:t>ԲԱԺՆԻ</w:t>
      </w:r>
      <w:r w:rsidRPr="00183DAC">
        <w:rPr>
          <w:rFonts w:ascii="GHEA Grapalat" w:hAnsi="GHEA Grapalat" w:cs="Sylfaen"/>
          <w:b/>
          <w:bCs/>
          <w:lang w:val="hy-AM"/>
        </w:rPr>
        <w:t xml:space="preserve"> </w:t>
      </w:r>
      <w:r w:rsidRPr="00183DAC">
        <w:rPr>
          <w:rFonts w:ascii="GHEA Grapalat" w:hAnsi="GHEA Grapalat" w:cs="Sylfaen"/>
          <w:b/>
          <w:lang w:val="hy-AM"/>
        </w:rPr>
        <w:t>ԱՎԱԳ ՄԱՍՆԱԳԵՏ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39A" w:rsidRPr="00183DAC" w:rsidTr="00F27555">
        <w:tc>
          <w:tcPr>
            <w:tcW w:w="10774" w:type="dxa"/>
          </w:tcPr>
          <w:p w:rsidR="0078439A" w:rsidRPr="00183DAC" w:rsidRDefault="0078439A" w:rsidP="007843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 w:cs="Tahoma"/>
              </w:rPr>
            </w:pPr>
            <w:r w:rsidRPr="00183DAC">
              <w:rPr>
                <w:rFonts w:ascii="GHEA Grapalat" w:hAnsi="GHEA Grapalat" w:cs="Tahoma"/>
                <w:b/>
              </w:rPr>
              <w:t>Ընդհանուր դրույթներ</w:t>
            </w:r>
          </w:p>
          <w:p w:rsidR="0078439A" w:rsidRPr="00183DAC" w:rsidRDefault="0078439A" w:rsidP="00C0709C">
            <w:pPr>
              <w:pStyle w:val="ListParagraph"/>
              <w:spacing w:after="0" w:line="240" w:lineRule="auto"/>
              <w:ind w:left="3480"/>
              <w:rPr>
                <w:rFonts w:ascii="GHEA Grapalat" w:hAnsi="GHEA Grapalat" w:cs="Tahoma"/>
              </w:rPr>
            </w:pPr>
          </w:p>
        </w:tc>
      </w:tr>
      <w:tr w:rsidR="0078439A" w:rsidRPr="00183DAC" w:rsidTr="00F27555">
        <w:tc>
          <w:tcPr>
            <w:tcW w:w="10774" w:type="dxa"/>
          </w:tcPr>
          <w:p w:rsidR="0078439A" w:rsidRPr="00183DAC" w:rsidRDefault="0078439A" w:rsidP="00C0709C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83DAC">
              <w:rPr>
                <w:rFonts w:ascii="GHEA Grapalat" w:hAnsi="GHEA Grapalat"/>
                <w:lang w:val="hy-AM"/>
              </w:rPr>
              <w:t xml:space="preserve"> </w:t>
            </w:r>
            <w:r w:rsidRPr="00183DAC">
              <w:rPr>
                <w:rFonts w:ascii="GHEA Grapalat" w:hAnsi="GHEA Grapalat"/>
                <w:b/>
                <w:lang w:val="hy-AM"/>
              </w:rPr>
              <w:t>1.1. Պաշտոնի անվանումը, ծածկագիրը</w:t>
            </w:r>
          </w:p>
          <w:p w:rsidR="0078439A" w:rsidRPr="00183DAC" w:rsidRDefault="0078439A" w:rsidP="00C0709C">
            <w:pPr>
              <w:ind w:right="160"/>
              <w:jc w:val="both"/>
              <w:rPr>
                <w:rFonts w:ascii="GHEA Grapalat" w:hAnsi="GHEA Grapalat" w:cs="Arial"/>
                <w:lang w:val="hy-AM"/>
              </w:rPr>
            </w:pPr>
            <w:r w:rsidRPr="00183DAC">
              <w:rPr>
                <w:rFonts w:ascii="GHEA Grapalat" w:hAnsi="GHEA Grapalat" w:cs="Sylfaen"/>
                <w:bCs/>
                <w:lang w:val="hy-AM"/>
              </w:rPr>
              <w:t>Կրթության, գիտության, մշակույթի և սպորտի</w:t>
            </w:r>
            <w:r w:rsidRPr="00183DA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83DAC">
              <w:rPr>
                <w:rFonts w:ascii="GHEA Grapalat" w:hAnsi="GHEA Grapalat"/>
                <w:lang w:val="hy-AM"/>
              </w:rPr>
              <w:t xml:space="preserve">նախարարության (այսուհետ` Նախարարություն) անձնակազմի կառավարման վարչության (այսուհետ` Վարչություն) </w:t>
            </w:r>
            <w:r w:rsidRPr="00183DAC">
              <w:rPr>
                <w:rFonts w:ascii="GHEA Grapalat" w:eastAsia="GHEA Grapalat" w:hAnsi="GHEA Grapalat" w:cs="GHEA Grapalat"/>
                <w:lang w:val="hy-AM"/>
              </w:rPr>
              <w:t>համալրման և հավաստագրման  բաժնի (այսուհետ` Բաժին)</w:t>
            </w:r>
            <w:r w:rsidRPr="00183DA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83DAC">
              <w:rPr>
                <w:rFonts w:ascii="GHEA Grapalat" w:hAnsi="GHEA Grapalat"/>
                <w:lang w:val="hy-AM"/>
              </w:rPr>
              <w:t>ավագ մասնագետ (այսուհետ` Ավագ մասնագետ)</w:t>
            </w:r>
            <w:r w:rsidRPr="00183DAC">
              <w:rPr>
                <w:rFonts w:ascii="GHEA Grapalat" w:hAnsi="GHEA Grapalat" w:cs="Arial"/>
                <w:lang w:val="hy-AM"/>
              </w:rPr>
              <w:t xml:space="preserve"> </w:t>
            </w:r>
            <w:r w:rsidRPr="00183DAC">
              <w:rPr>
                <w:rFonts w:ascii="GHEA Grapalat" w:hAnsi="GHEA Grapalat"/>
                <w:lang w:val="hy-AM"/>
              </w:rPr>
              <w:t>(ծածկագիրը` 18-35.1-Մ3-  3):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83DAC">
              <w:rPr>
                <w:rFonts w:ascii="GHEA Grapalat" w:hAnsi="GHEA Grapalat"/>
                <w:b/>
                <w:lang w:val="hy-AM"/>
              </w:rPr>
              <w:t xml:space="preserve">1.2. Ենթակա և հաշվետու է </w:t>
            </w:r>
          </w:p>
          <w:p w:rsidR="0078439A" w:rsidRPr="00183DAC" w:rsidRDefault="0078439A" w:rsidP="00C0709C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183DAC">
              <w:rPr>
                <w:rFonts w:ascii="GHEA Grapalat" w:hAnsi="GHEA Grapalat"/>
                <w:lang w:val="hy-AM"/>
              </w:rPr>
              <w:t>Ավագ մասնագետն անմիջական ենթակա և հաշվետու է Բաժնի պետին: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83DAC">
              <w:rPr>
                <w:rFonts w:ascii="GHEA Grapalat" w:hAnsi="GHEA Grapalat"/>
                <w:b/>
                <w:lang w:val="hy-AM"/>
              </w:rPr>
              <w:t>1.3. Փոխարինող պաշտոնի կամ պաշտոնների անվանումները</w:t>
            </w:r>
          </w:p>
          <w:p w:rsidR="0078439A" w:rsidRPr="00183DAC" w:rsidRDefault="0078439A" w:rsidP="00C0709C">
            <w:pPr>
              <w:ind w:right="160"/>
              <w:jc w:val="both"/>
              <w:rPr>
                <w:rFonts w:ascii="GHEA Grapalat" w:hAnsi="GHEA Grapalat"/>
                <w:b/>
                <w:lang w:val="hy-AM"/>
              </w:rPr>
            </w:pPr>
            <w:r w:rsidRPr="00183DAC">
              <w:rPr>
                <w:rFonts w:ascii="GHEA Grapalat" w:hAnsi="GHEA Grapalat"/>
                <w:lang w:val="hy-AM"/>
              </w:rPr>
              <w:t>Ավագ մասնագետի բացակայության դեպքում նրան փոխարինում է Բաժնի Գլխավոր մասնագետներից մեկը: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83DAC">
              <w:rPr>
                <w:rFonts w:ascii="GHEA Grapalat" w:hAnsi="GHEA Grapalat"/>
                <w:b/>
                <w:lang w:val="hy-AM"/>
              </w:rPr>
              <w:t>1.4. Աշխատավայրը</w:t>
            </w:r>
          </w:p>
          <w:p w:rsidR="0078439A" w:rsidRPr="00183DAC" w:rsidRDefault="0078439A" w:rsidP="00C0709C">
            <w:pPr>
              <w:rPr>
                <w:rFonts w:ascii="GHEA Grapalat" w:hAnsi="GHEA Grapalat" w:cs="Sylfaen"/>
                <w:b/>
                <w:lang w:val="hy-AM"/>
              </w:rPr>
            </w:pPr>
            <w:r w:rsidRPr="00183DAC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183DAC">
              <w:rPr>
                <w:rFonts w:ascii="GHEA Grapalat" w:hAnsi="GHEA Grapalat" w:cs="Sylfaen"/>
                <w:lang w:val="hy-AM"/>
              </w:rPr>
              <w:t xml:space="preserve">Վ. Սարգսյան 3  </w:t>
            </w:r>
            <w:r w:rsidRPr="00183DAC">
              <w:rPr>
                <w:rFonts w:ascii="GHEA Grapalat" w:hAnsi="GHEA Grapalat"/>
                <w:lang w:val="hy-AM"/>
              </w:rPr>
              <w:t xml:space="preserve">Կառավարական շենք N2  </w:t>
            </w:r>
          </w:p>
        </w:tc>
      </w:tr>
      <w:tr w:rsidR="0078439A" w:rsidRPr="00183DAC" w:rsidTr="00F27555">
        <w:tc>
          <w:tcPr>
            <w:tcW w:w="10774" w:type="dxa"/>
          </w:tcPr>
          <w:p w:rsidR="0078439A" w:rsidRPr="00183DAC" w:rsidRDefault="0078439A" w:rsidP="00C0709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Tahoma"/>
                <w:b/>
              </w:rPr>
            </w:pPr>
            <w:r w:rsidRPr="00183DAC">
              <w:rPr>
                <w:rFonts w:ascii="GHEA Grapalat" w:hAnsi="GHEA Grapalat" w:cs="Tahoma"/>
                <w:b/>
              </w:rPr>
              <w:t>2.Պաշտոնի բնութագիրը</w:t>
            </w:r>
          </w:p>
          <w:p w:rsidR="0078439A" w:rsidRPr="00183DAC" w:rsidRDefault="0078439A" w:rsidP="00C0709C">
            <w:pPr>
              <w:pStyle w:val="ListParagraph"/>
              <w:spacing w:after="0" w:line="240" w:lineRule="auto"/>
              <w:ind w:left="3480"/>
              <w:rPr>
                <w:rFonts w:ascii="GHEA Grapalat" w:hAnsi="GHEA Grapalat" w:cs="Tahoma"/>
                <w:b/>
              </w:rPr>
            </w:pPr>
          </w:p>
          <w:p w:rsidR="0078439A" w:rsidRPr="00183DAC" w:rsidRDefault="0078439A" w:rsidP="00C0709C">
            <w:pPr>
              <w:rPr>
                <w:rFonts w:ascii="GHEA Grapalat" w:hAnsi="GHEA Grapalat" w:cs="Tahoma"/>
                <w:b/>
                <w:lang w:val="hy-AM"/>
              </w:rPr>
            </w:pPr>
            <w:r w:rsidRPr="00183DAC">
              <w:rPr>
                <w:rFonts w:ascii="GHEA Grapalat" w:hAnsi="GHEA Grapalat" w:cs="Tahoma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Մասնակցում է</w:t>
            </w:r>
            <w:r w:rsidRPr="00183DAC">
              <w:rPr>
                <w:rFonts w:ascii="GHEA Grapalat" w:hAnsi="GHEA Grapalat"/>
                <w:lang w:val="hy-AM"/>
              </w:rPr>
              <w:t xml:space="preserve"> Նախարարության</w:t>
            </w:r>
            <w:r w:rsidRPr="00183DAC">
              <w:rPr>
                <w:rFonts w:ascii="GHEA Grapalat" w:hAnsi="GHEA Grapalat" w:cs="Sylfaen"/>
                <w:lang w:val="hy-AM"/>
              </w:rPr>
              <w:t xml:space="preserve"> քաղաքացիական ծառայության թափուր պաշտոն </w:t>
            </w:r>
            <w:r w:rsidRPr="00183DAC">
              <w:rPr>
                <w:rFonts w:ascii="GHEA Grapalat" w:hAnsi="GHEA Grapalat" w:cs="Times Armenian"/>
                <w:lang w:val="hy-AM"/>
              </w:rPr>
              <w:t xml:space="preserve">(բացառությամբ գլխավոր քարտուղարի) </w:t>
            </w:r>
            <w:r w:rsidRPr="00183DAC">
              <w:rPr>
                <w:rFonts w:ascii="GHEA Grapalat" w:hAnsi="GHEA Grapalat" w:cs="Sylfaen"/>
                <w:lang w:val="hy-AM"/>
              </w:rPr>
              <w:t>զբաղեցնելու համար անցկացվող մրցույթ</w:t>
            </w:r>
            <w:r w:rsidRPr="00183DAC">
              <w:rPr>
                <w:rFonts w:ascii="GHEA Grapalat" w:hAnsi="GHEA Grapalat"/>
                <w:lang w:val="hy-AM"/>
              </w:rPr>
              <w:t>ներ</w:t>
            </w:r>
            <w:r w:rsidRPr="00183DAC">
              <w:rPr>
                <w:rFonts w:ascii="GHEA Grapalat" w:hAnsi="GHEA Grapalat" w:cs="Sylfaen"/>
                <w:lang w:val="hy-AM"/>
              </w:rPr>
              <w:t xml:space="preserve">ի </w:t>
            </w:r>
            <w:r w:rsidRPr="00183DAC">
              <w:rPr>
                <w:rFonts w:ascii="GHEA Grapalat" w:hAnsi="GHEA Grapalat" w:cs="Times Armenian"/>
                <w:lang w:val="hy-AM"/>
              </w:rPr>
              <w:t xml:space="preserve">նախապատրաստական </w:t>
            </w:r>
            <w:r w:rsidRPr="00183DAC">
              <w:rPr>
                <w:rFonts w:ascii="GHEA Grapalat" w:hAnsi="GHEA Grapalat" w:cs="Sylfaen"/>
                <w:lang w:val="hy-AM"/>
              </w:rPr>
              <w:t>աշխատանքներին.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իրականացնում</w:t>
            </w:r>
            <w:r w:rsidRPr="00183DAC">
              <w:rPr>
                <w:rFonts w:ascii="GHEA Grapalat" w:hAnsi="GHEA Grapalat" w:cs="Tahoma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lang w:val="hy-AM"/>
              </w:rPr>
              <w:t>է</w:t>
            </w:r>
            <w:r w:rsidRPr="00183DAC">
              <w:rPr>
                <w:rFonts w:ascii="GHEA Grapalat" w:hAnsi="GHEA Grapalat" w:cs="Tahoma"/>
                <w:lang w:val="hy-AM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hy-AM"/>
              </w:rPr>
              <w:t>Նախարարությունում փորձագետներ ներգրավելու և փորձնակներ գրանցելու հետ կապված նախապատրաստական աշխատանքները.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մասնակցում է</w:t>
            </w:r>
            <w:r w:rsidRPr="00183DAC">
              <w:rPr>
                <w:rFonts w:ascii="GHEA Grapalat" w:hAnsi="GHEA Grapalat" w:cs="Tahoma"/>
                <w:lang w:val="hy-AM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hy-AM"/>
              </w:rPr>
              <w:t xml:space="preserve">Նախարարության կողմից ՀՀ մարզերի պետական ուսումնական հաստատություններ համապատասխան մասնագետ </w:t>
            </w:r>
            <w:r w:rsidRPr="00183DAC">
              <w:rPr>
                <w:rFonts w:ascii="GHEA Grapalat" w:hAnsi="GHEA Grapalat" w:cs="Sylfaen"/>
                <w:lang w:val="hy-AM"/>
              </w:rPr>
              <w:t>գործուղելու գործընթացին.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իրականացնում</w:t>
            </w:r>
            <w:r w:rsidRPr="00183DAC">
              <w:rPr>
                <w:rFonts w:ascii="GHEA Grapalat" w:hAnsi="GHEA Grapalat" w:cs="Tahoma"/>
                <w:lang w:val="hy-AM"/>
              </w:rPr>
              <w:t xml:space="preserve"> է </w:t>
            </w:r>
            <w:r w:rsidRPr="00183DAC">
              <w:rPr>
                <w:rFonts w:ascii="GHEA Grapalat" w:hAnsi="GHEA Grapalat" w:cs="Times Armenian"/>
                <w:lang w:val="hy-AM"/>
              </w:rPr>
              <w:t>Հայաստանի Հանրապետության նախագահի և վարչապետի աշխատակազմեր ներկայացվող Նախարարության և կրթության, գիտության, մշակույթի և սպորտի ոլորտի աշխատողներին պետական պարգևներ և կոչումներ շնորհելու վերաբերյալ գրությունների և փաստաթղթերի փաթեթի պատրաստման աշխատանքները.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իրականացնում</w:t>
            </w:r>
            <w:r w:rsidRPr="00183DAC">
              <w:rPr>
                <w:rFonts w:ascii="GHEA Grapalat" w:hAnsi="GHEA Grapalat" w:cs="Tahoma"/>
                <w:lang w:val="hy-AM"/>
              </w:rPr>
              <w:t xml:space="preserve"> է</w:t>
            </w:r>
            <w:r w:rsidRPr="00183DAC">
              <w:rPr>
                <w:rFonts w:ascii="GHEA Grapalat" w:hAnsi="GHEA Grapalat"/>
                <w:lang w:val="hy-AM"/>
              </w:rPr>
              <w:t xml:space="preserve"> նախադպրոցական, հանրակրթական, 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նախնական մասնագիտական (արհեստագործական)</w:t>
            </w:r>
            <w:r w:rsidRPr="00183DAC">
              <w:rPr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183DAC">
              <w:rPr>
                <w:rFonts w:ascii="GHEA Grapalat" w:hAnsi="GHEA Grapalat"/>
                <w:lang w:val="hy-AM"/>
              </w:rPr>
              <w:t>և միջին մասնագիտական ուսումնական հաստատության ղեկավարման իրավունքի հավաստագրերի պատրաստման և բաշխման աշխատանքները.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իրականացնում</w:t>
            </w:r>
            <w:r w:rsidRPr="00183DAC">
              <w:rPr>
                <w:rFonts w:ascii="GHEA Grapalat" w:hAnsi="GHEA Grapalat" w:cs="Sylfaen"/>
                <w:bCs/>
                <w:lang w:val="hy-AM"/>
              </w:rPr>
              <w:t xml:space="preserve"> է </w:t>
            </w:r>
            <w:r w:rsidRPr="00183DAC">
              <w:rPr>
                <w:rFonts w:ascii="GHEA Grapalat" w:hAnsi="GHEA Grapalat" w:cs="Times Armenian"/>
                <w:lang w:val="hy-AM"/>
              </w:rPr>
              <w:t>Նախարարության և Կրթության, գիտության, մշակույթի և սպորտի ոլորտի աշխատողների պարգևատրման (շնորհակալագիր, պատվոգիր, հուշամեդալ) վերաբերյալ նախարարի հրամանների նախագծերի և հավաստագրերի պատրաստման աշխատանքները.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 xml:space="preserve">մասնակցում է կազմակերպություններից և քաղաքացիներից ստացված </w:t>
            </w:r>
            <w:r w:rsidRPr="00183DAC">
              <w:rPr>
                <w:rFonts w:ascii="GHEA Grapalat" w:hAnsi="GHEA Grapalat"/>
                <w:lang w:val="hy-AM"/>
              </w:rPr>
              <w:t>գ</w:t>
            </w:r>
            <w:r w:rsidRPr="00183DAC">
              <w:rPr>
                <w:rFonts w:ascii="GHEA Grapalat" w:hAnsi="GHEA Grapalat" w:cs="Sylfaen"/>
                <w:lang w:val="hy-AM"/>
              </w:rPr>
              <w:t>րությունների</w:t>
            </w:r>
            <w:r w:rsidRPr="00183DAC">
              <w:rPr>
                <w:rFonts w:ascii="GHEA Grapalat" w:hAnsi="GHEA Grapalat"/>
                <w:lang w:val="hy-AM"/>
              </w:rPr>
              <w:t xml:space="preserve">, </w:t>
            </w:r>
            <w:r w:rsidRPr="00183DAC">
              <w:rPr>
                <w:rFonts w:ascii="GHEA Grapalat" w:hAnsi="GHEA Grapalat" w:cs="Sylfaen"/>
                <w:lang w:val="hy-AM"/>
              </w:rPr>
              <w:t>դիմումների</w:t>
            </w:r>
            <w:r w:rsidRPr="00183DAC">
              <w:rPr>
                <w:rFonts w:ascii="GHEA Grapalat" w:hAnsi="GHEA Grapalat"/>
                <w:lang w:val="hy-AM"/>
              </w:rPr>
              <w:t xml:space="preserve">, </w:t>
            </w:r>
            <w:r w:rsidRPr="00183DAC">
              <w:rPr>
                <w:rFonts w:ascii="GHEA Grapalat" w:hAnsi="GHEA Grapalat" w:cs="Sylfaen"/>
                <w:lang w:val="hy-AM"/>
              </w:rPr>
              <w:t>դիմում</w:t>
            </w:r>
            <w:r w:rsidRPr="00183DAC">
              <w:rPr>
                <w:rFonts w:ascii="GHEA Grapalat" w:hAnsi="GHEA Grapalat"/>
                <w:lang w:val="hy-AM"/>
              </w:rPr>
              <w:t>-</w:t>
            </w:r>
            <w:r w:rsidRPr="00183DAC">
              <w:rPr>
                <w:rFonts w:ascii="GHEA Grapalat" w:hAnsi="GHEA Grapalat" w:cs="Sylfaen"/>
                <w:lang w:val="hy-AM"/>
              </w:rPr>
              <w:t>բողոքների պատասխանների կազմման</w:t>
            </w:r>
            <w:r w:rsidRPr="00183DAC">
              <w:rPr>
                <w:rFonts w:ascii="GHEA Grapalat" w:hAnsi="GHEA Grapalat"/>
                <w:lang w:val="hy-AM"/>
              </w:rPr>
              <w:t xml:space="preserve">, </w:t>
            </w:r>
            <w:r w:rsidRPr="00183DAC">
              <w:rPr>
                <w:rFonts w:ascii="GHEA Grapalat" w:hAnsi="GHEA Grapalat" w:cs="Sylfaen"/>
                <w:lang w:val="hy-AM"/>
              </w:rPr>
              <w:t>ուսումնասիրության</w:t>
            </w:r>
            <w:r w:rsidRPr="00183DAC">
              <w:rPr>
                <w:rFonts w:ascii="GHEA Grapalat" w:hAnsi="GHEA Grapalat" w:cs="Times Armenian"/>
                <w:lang w:val="hy-AM"/>
              </w:rPr>
              <w:t>, աշխատանքներին.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39"/>
              </w:numPr>
              <w:spacing w:after="0"/>
              <w:ind w:left="743" w:right="176" w:hanging="425"/>
              <w:jc w:val="both"/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իրականացնում է Նախարարի և Գլխավոր քարտուղարի հրամանների նախագծերի նախապատրաստման աշխատանքները:</w:t>
            </w:r>
          </w:p>
          <w:p w:rsidR="0078439A" w:rsidRPr="00183DAC" w:rsidRDefault="0078439A" w:rsidP="00C0709C">
            <w:pPr>
              <w:pStyle w:val="BodyText"/>
              <w:spacing w:after="0"/>
              <w:ind w:left="318" w:right="176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8439A" w:rsidRPr="00183DAC" w:rsidRDefault="0078439A" w:rsidP="00C0709C">
            <w:pPr>
              <w:pStyle w:val="BodyText"/>
              <w:spacing w:after="0"/>
              <w:ind w:left="743" w:right="176"/>
              <w:jc w:val="both"/>
              <w:rPr>
                <w:rFonts w:ascii="GHEA Grapalat" w:hAnsi="GHEA Grapalat" w:cs="Sylfaen"/>
                <w:lang w:val="hy-AM"/>
              </w:rPr>
            </w:pPr>
          </w:p>
          <w:p w:rsidR="0078439A" w:rsidRPr="00183DAC" w:rsidRDefault="0078439A" w:rsidP="00C0709C">
            <w:pPr>
              <w:rPr>
                <w:rFonts w:ascii="GHEA Grapalat" w:hAnsi="GHEA Grapalat" w:cs="Tahoma"/>
                <w:b/>
              </w:rPr>
            </w:pPr>
            <w:r w:rsidRPr="00183DA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 </w:t>
            </w:r>
            <w:r w:rsidRPr="00183DAC">
              <w:rPr>
                <w:rFonts w:ascii="GHEA Grapalat" w:hAnsi="GHEA Grapalat" w:cs="Tahoma"/>
                <w:b/>
              </w:rPr>
              <w:t>Իրավունքները`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0"/>
              </w:numPr>
              <w:spacing w:after="0"/>
              <w:ind w:right="176"/>
              <w:jc w:val="both"/>
              <w:rPr>
                <w:rFonts w:ascii="GHEA Grapalat" w:hAnsi="GHEA Grapalat" w:cs="Sylfaen"/>
              </w:rPr>
            </w:pPr>
            <w:r w:rsidRPr="00183DAC">
              <w:rPr>
                <w:rFonts w:ascii="GHEA Grapalat" w:hAnsi="GHEA Grapalat" w:cs="Sylfaen"/>
              </w:rPr>
              <w:t>Ս</w:t>
            </w:r>
            <w:r w:rsidRPr="00183DAC">
              <w:rPr>
                <w:rFonts w:ascii="GHEA Grapalat" w:hAnsi="GHEA Grapalat" w:cs="Sylfaen"/>
                <w:lang w:val="ru-RU"/>
              </w:rPr>
              <w:t>տանալ</w:t>
            </w:r>
            <w:r w:rsidRPr="00183DAC">
              <w:rPr>
                <w:rFonts w:ascii="GHEA Grapalat" w:hAnsi="GHEA Grapalat" w:cs="Sylfaen"/>
              </w:rPr>
              <w:t xml:space="preserve"> մրցույթներին մասնակցելու համար քաղաքացուց </w:t>
            </w:r>
            <w:r w:rsidRPr="00183DAC">
              <w:rPr>
                <w:rFonts w:ascii="GHEA Grapalat" w:hAnsi="GHEA Grapalat" w:cs="Sylfaen"/>
                <w:lang w:val="ru-RU"/>
              </w:rPr>
              <w:t>ներկայացված</w:t>
            </w:r>
            <w:r w:rsidRPr="00183DAC">
              <w:rPr>
                <w:rFonts w:ascii="GHEA Grapalat" w:hAnsi="GHEA Grapalat" w:cs="Sylfaen"/>
              </w:rPr>
              <w:t xml:space="preserve"> փաստաթղթեր</w:t>
            </w:r>
            <w:r w:rsidRPr="00183DAC">
              <w:rPr>
                <w:rFonts w:ascii="GHEA Grapalat" w:hAnsi="GHEA Grapalat" w:cs="Sylfaen"/>
                <w:lang w:val="ru-RU"/>
              </w:rPr>
              <w:t>ը</w:t>
            </w:r>
            <w:r w:rsidRPr="00183DAC">
              <w:rPr>
                <w:rFonts w:ascii="GHEA Grapalat" w:hAnsi="GHEA Grapalat" w:cs="Sylfaen"/>
              </w:rPr>
              <w:t>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0"/>
              </w:numPr>
              <w:spacing w:after="0"/>
              <w:ind w:right="176"/>
              <w:jc w:val="both"/>
              <w:rPr>
                <w:rFonts w:ascii="GHEA Grapalat" w:hAnsi="GHEA Grapalat" w:cs="Sylfaen"/>
              </w:rPr>
            </w:pPr>
            <w:proofErr w:type="gramStart"/>
            <w:r w:rsidRPr="00183DAC">
              <w:rPr>
                <w:rFonts w:ascii="GHEA Grapalat" w:hAnsi="GHEA Grapalat" w:cs="Sylfaen"/>
              </w:rPr>
              <w:t>փորձագետ</w:t>
            </w:r>
            <w:proofErr w:type="gramEnd"/>
            <w:r w:rsidRPr="00183DAC">
              <w:rPr>
                <w:rFonts w:ascii="GHEA Grapalat" w:hAnsi="GHEA Grapalat" w:cs="Sylfaen"/>
              </w:rPr>
              <w:t xml:space="preserve"> ներգրավելու, ինչպես նաև փորձնակ գրանցելու համար համապատասպան </w:t>
            </w:r>
            <w:r w:rsidRPr="00183DAC">
              <w:rPr>
                <w:rFonts w:ascii="GHEA Grapalat" w:eastAsia="Times" w:hAnsi="GHEA Grapalat" w:cs="Sylfaen"/>
              </w:rPr>
              <w:t xml:space="preserve">ստորաբաժանումից </w:t>
            </w:r>
            <w:r w:rsidRPr="00183DAC">
              <w:rPr>
                <w:rFonts w:ascii="GHEA Grapalat" w:eastAsia="Times" w:hAnsi="GHEA Grapalat" w:cs="Sylfaen"/>
                <w:lang w:val="ru-RU"/>
              </w:rPr>
              <w:t>ստանալ</w:t>
            </w:r>
            <w:r w:rsidRPr="00183DAC">
              <w:rPr>
                <w:rFonts w:ascii="GHEA Grapalat" w:eastAsia="Times" w:hAnsi="GHEA Grapalat" w:cs="Sylfaen"/>
              </w:rPr>
              <w:t xml:space="preserve"> հիմնավորում ներգրավման պահանջի վերաբերյալ, դիմումատուներից </w:t>
            </w:r>
            <w:r w:rsidRPr="00183DAC">
              <w:rPr>
                <w:rFonts w:ascii="GHEA Grapalat" w:eastAsia="Times" w:hAnsi="GHEA Grapalat" w:cs="Sylfaen"/>
                <w:lang w:val="ru-RU"/>
              </w:rPr>
              <w:t>ընդունել</w:t>
            </w:r>
            <w:r w:rsidRPr="00183DAC">
              <w:rPr>
                <w:rFonts w:ascii="GHEA Grapalat" w:eastAsia="Times" w:hAnsi="GHEA Grapalat" w:cs="Sylfaen"/>
              </w:rPr>
              <w:t xml:space="preserve"> պահանջվող փաստաթղթեր</w:t>
            </w:r>
            <w:r w:rsidRPr="00183DAC">
              <w:rPr>
                <w:rFonts w:ascii="GHEA Grapalat" w:eastAsia="Times" w:hAnsi="GHEA Grapalat" w:cs="Sylfaen"/>
                <w:lang w:val="ru-RU"/>
              </w:rPr>
              <w:t>ը</w:t>
            </w:r>
            <w:r w:rsidRPr="00183DAC">
              <w:rPr>
                <w:rFonts w:ascii="GHEA Grapalat" w:eastAsia="Times" w:hAnsi="GHEA Grapalat" w:cs="Sylfaen"/>
              </w:rPr>
              <w:t>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0"/>
              </w:numPr>
              <w:spacing w:after="0"/>
              <w:ind w:right="176"/>
              <w:jc w:val="both"/>
              <w:rPr>
                <w:rFonts w:ascii="GHEA Grapalat" w:hAnsi="GHEA Grapalat" w:cs="Sylfaen"/>
              </w:rPr>
            </w:pPr>
            <w:r w:rsidRPr="00183DAC">
              <w:rPr>
                <w:rFonts w:ascii="GHEA Grapalat" w:hAnsi="GHEA Grapalat" w:cs="Sylfaen"/>
              </w:rPr>
              <w:t xml:space="preserve"> </w:t>
            </w:r>
            <w:r w:rsidRPr="00183DAC">
              <w:rPr>
                <w:rFonts w:ascii="GHEA Grapalat" w:hAnsi="GHEA Grapalat" w:cs="Times Armenian"/>
              </w:rPr>
              <w:t xml:space="preserve">ՀՀ մարզերի պետական ուսումնական հաստատություններ գործուղվող մասնագետների թեկնածուների փաստաթղթերը ստանալ </w:t>
            </w:r>
            <w:r w:rsidRPr="00183DAC">
              <w:rPr>
                <w:rFonts w:ascii="GHEA Grapalat" w:hAnsi="GHEA Grapalat" w:cs="Sylfaen"/>
              </w:rPr>
              <w:t>համապատասխան համակարգչային ծրագրի միջոցով.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GHEA Grapalat" w:eastAsia="Times" w:hAnsi="GHEA Grapalat" w:cs="ArialMT"/>
              </w:rPr>
            </w:pPr>
            <w:r w:rsidRPr="00183DAC">
              <w:rPr>
                <w:rFonts w:ascii="GHEA Grapalat" w:eastAsia="Times" w:hAnsi="GHEA Grapalat" w:cs="Sylfaen"/>
              </w:rPr>
              <w:lastRenderedPageBreak/>
              <w:t xml:space="preserve">Նախարարության և 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կրթության, գիտության, մշակույթի և սպորտի ոլորտի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</w:rPr>
              <w:t xml:space="preserve"> </w:t>
            </w:r>
            <w:r w:rsidRPr="00183DAC">
              <w:rPr>
                <w:rFonts w:ascii="GHEA Grapalat" w:eastAsia="Times" w:hAnsi="GHEA Grapalat" w:cs="Sylfaen"/>
              </w:rPr>
              <w:t xml:space="preserve">աշխատակիցներին </w:t>
            </w:r>
            <w:r w:rsidRPr="00183DAC">
              <w:rPr>
                <w:rFonts w:ascii="GHEA Grapalat" w:hAnsi="GHEA Grapalat" w:cs="Times Armenian"/>
              </w:rPr>
              <w:t xml:space="preserve">շնորհակալագրով, պատվոգրով, հուշամեդալով պարգևատրելու </w:t>
            </w:r>
            <w:r w:rsidRPr="00183DAC">
              <w:rPr>
                <w:rFonts w:ascii="GHEA Grapalat" w:eastAsia="Times" w:hAnsi="GHEA Grapalat" w:cs="Sylfaen"/>
              </w:rPr>
              <w:t>համար ստանալ գրություններ, զեկուցագրեր և միջնորդություններ</w:t>
            </w:r>
            <w:r w:rsidRPr="00183DAC">
              <w:rPr>
                <w:rFonts w:ascii="GHEA Grapalat" w:eastAsia="Times" w:hAnsi="GHEA Grapalat" w:cs="ArialMT"/>
              </w:rPr>
              <w:t>.</w:t>
            </w:r>
          </w:p>
          <w:p w:rsidR="0078439A" w:rsidRPr="00183DAC" w:rsidRDefault="0078439A" w:rsidP="00C0709C">
            <w:pPr>
              <w:pStyle w:val="BodyText"/>
              <w:autoSpaceDE w:val="0"/>
              <w:autoSpaceDN w:val="0"/>
              <w:adjustRightInd w:val="0"/>
              <w:spacing w:after="0"/>
              <w:ind w:left="1260" w:right="176"/>
              <w:jc w:val="both"/>
              <w:rPr>
                <w:rFonts w:ascii="GHEA Grapalat" w:eastAsia="Times" w:hAnsi="GHEA Grapalat" w:cs="ArialMT"/>
              </w:rPr>
            </w:pPr>
            <w:r w:rsidRPr="00183DAC">
              <w:rPr>
                <w:rFonts w:ascii="GHEA Grapalat" w:hAnsi="GHEA Grapalat" w:cs="Sylfaen"/>
              </w:rPr>
              <w:t>կազմել</w:t>
            </w:r>
            <w:r w:rsidRPr="00183DAC">
              <w:rPr>
                <w:rFonts w:ascii="GHEA Grapalat" w:hAnsi="GHEA Grapalat"/>
              </w:rPr>
              <w:t xml:space="preserve"> նախադպրոցական, հանրակրթական, 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</w:rPr>
              <w:t xml:space="preserve">նախնական մասնագիտական (արհեստագործական) </w:t>
            </w:r>
            <w:r w:rsidRPr="00183DA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83DAC">
              <w:rPr>
                <w:rFonts w:ascii="GHEA Grapalat" w:hAnsi="GHEA Grapalat"/>
              </w:rPr>
              <w:t xml:space="preserve">և միջին մասնագիտական ուսումնական </w:t>
            </w:r>
            <w:r w:rsidRPr="00183DAC">
              <w:rPr>
                <w:rFonts w:ascii="GHEA Grapalat" w:hAnsi="GHEA Grapalat" w:cs="Sylfaen"/>
                <w:bCs/>
              </w:rPr>
              <w:t>հաստատությունների</w:t>
            </w:r>
            <w:r w:rsidRPr="00183DA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հավաստագրված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անցանց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ցուցակը:</w:t>
            </w:r>
          </w:p>
          <w:p w:rsidR="0078439A" w:rsidRPr="00183DAC" w:rsidRDefault="0078439A" w:rsidP="00C0709C">
            <w:pPr>
              <w:pStyle w:val="BodyText"/>
              <w:autoSpaceDE w:val="0"/>
              <w:autoSpaceDN w:val="0"/>
              <w:adjustRightInd w:val="0"/>
              <w:spacing w:after="0"/>
              <w:ind w:left="900" w:right="176"/>
              <w:jc w:val="both"/>
              <w:rPr>
                <w:rFonts w:ascii="GHEA Grapalat" w:eastAsia="Times" w:hAnsi="GHEA Grapalat" w:cs="ArialMT"/>
              </w:rPr>
            </w:pPr>
          </w:p>
          <w:p w:rsidR="0078439A" w:rsidRPr="00183DAC" w:rsidRDefault="0078439A" w:rsidP="00C0709C">
            <w:pPr>
              <w:jc w:val="both"/>
              <w:rPr>
                <w:rFonts w:ascii="GHEA Grapalat" w:hAnsi="GHEA Grapalat" w:cs="Tahoma"/>
              </w:rPr>
            </w:pPr>
          </w:p>
          <w:p w:rsidR="0078439A" w:rsidRPr="00183DAC" w:rsidRDefault="0078439A" w:rsidP="00C0709C">
            <w:pPr>
              <w:ind w:left="540"/>
              <w:jc w:val="both"/>
              <w:rPr>
                <w:rFonts w:ascii="GHEA Grapalat" w:hAnsi="GHEA Grapalat" w:cs="Tahoma"/>
                <w:b/>
              </w:rPr>
            </w:pPr>
            <w:r w:rsidRPr="00183DAC">
              <w:rPr>
                <w:rFonts w:ascii="GHEA Grapalat" w:hAnsi="GHEA Grapalat" w:cs="Tahoma"/>
                <w:b/>
                <w:lang w:val="hy-AM"/>
              </w:rPr>
              <w:t>Պարտականությունները`</w:t>
            </w:r>
          </w:p>
          <w:p w:rsidR="0078439A" w:rsidRPr="00183DAC" w:rsidRDefault="0078439A" w:rsidP="0078439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GHEA Grapalat" w:eastAsia="Times" w:hAnsi="GHEA Grapalat" w:cs="ArialMT"/>
              </w:rPr>
            </w:pPr>
            <w:r w:rsidRPr="00183DAC">
              <w:rPr>
                <w:rFonts w:ascii="GHEA Grapalat" w:hAnsi="GHEA Grapalat" w:cs="Sylfaen"/>
                <w:lang w:val="en-US"/>
              </w:rPr>
              <w:t>Ը</w:t>
            </w:r>
            <w:r w:rsidRPr="00183DAC">
              <w:rPr>
                <w:rFonts w:ascii="GHEA Grapalat" w:hAnsi="GHEA Grapalat" w:cs="Sylfaen"/>
                <w:lang w:val="ru-RU"/>
              </w:rPr>
              <w:t>նդունել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 </w:t>
            </w:r>
            <w:r w:rsidRPr="00183DAC">
              <w:rPr>
                <w:rFonts w:ascii="GHEA Grapalat" w:hAnsi="GHEA Grapalat" w:cs="Sylfaen"/>
                <w:lang w:val="ru-RU"/>
              </w:rPr>
              <w:t>և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 </w:t>
            </w:r>
            <w:r w:rsidRPr="00183DAC">
              <w:rPr>
                <w:rFonts w:ascii="GHEA Grapalat" w:hAnsi="GHEA Grapalat" w:cs="Sylfaen"/>
                <w:lang w:val="ru-RU"/>
              </w:rPr>
              <w:t>ուսումնասիրել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 xml:space="preserve">մրցույթներին մասնակցելու համար քաղաքացուց </w:t>
            </w:r>
            <w:r w:rsidRPr="00183DAC">
              <w:rPr>
                <w:rFonts w:ascii="GHEA Grapalat" w:hAnsi="GHEA Grapalat" w:cs="Sylfaen"/>
                <w:lang w:val="ru-RU"/>
              </w:rPr>
              <w:t>ներկայացված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փաստաթղթեր</w:t>
            </w:r>
            <w:r w:rsidRPr="00183DAC">
              <w:rPr>
                <w:rFonts w:ascii="GHEA Grapalat" w:hAnsi="GHEA Grapalat" w:cs="Sylfaen"/>
                <w:lang w:val="ru-RU"/>
              </w:rPr>
              <w:t>ը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, </w:t>
            </w:r>
            <w:r w:rsidRPr="00183DAC">
              <w:rPr>
                <w:rFonts w:ascii="GHEA Grapalat" w:hAnsi="GHEA Grapalat" w:cs="Sylfaen"/>
                <w:lang w:val="ru-RU"/>
              </w:rPr>
              <w:t>ամփոփել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 </w:t>
            </w:r>
            <w:r w:rsidRPr="00183DAC">
              <w:rPr>
                <w:rFonts w:ascii="GHEA Grapalat" w:hAnsi="GHEA Grapalat" w:cs="Sylfaen"/>
                <w:lang w:val="ru-RU"/>
              </w:rPr>
              <w:t>և</w:t>
            </w:r>
            <w:r w:rsidRPr="00183DAC">
              <w:rPr>
                <w:rFonts w:ascii="GHEA Grapalat" w:hAnsi="GHEA Grapalat" w:cs="Sylfaen"/>
                <w:lang w:val="en-US"/>
              </w:rPr>
              <w:t xml:space="preserve"> </w:t>
            </w:r>
            <w:r w:rsidRPr="00183DAC">
              <w:rPr>
                <w:rFonts w:ascii="GHEA Grapalat" w:hAnsi="GHEA Grapalat" w:cs="Sylfaen"/>
                <w:lang w:val="ru-RU"/>
              </w:rPr>
              <w:t>պատրաստել</w:t>
            </w:r>
            <w:r w:rsidRPr="00183DAC">
              <w:rPr>
                <w:rFonts w:ascii="GHEA Grapalat" w:eastAsia="Times" w:hAnsi="GHEA Grapalat" w:cs="Sylfaen"/>
              </w:rPr>
              <w:t xml:space="preserve"> եզրակացություն փաստաթղթերի ամբողջականության և ճշտության վերաբերյալ.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1"/>
              </w:numPr>
              <w:spacing w:after="0"/>
              <w:ind w:right="176"/>
              <w:jc w:val="both"/>
              <w:rPr>
                <w:rFonts w:ascii="GHEA Grapalat" w:eastAsia="Calibri" w:hAnsi="GHEA Grapalat" w:cs="Tahoma"/>
                <w:lang w:val="hy-AM"/>
              </w:rPr>
            </w:pPr>
            <w:r w:rsidRPr="00183DAC">
              <w:rPr>
                <w:rFonts w:ascii="GHEA Grapalat" w:hAnsi="GHEA Grapalat" w:cs="Sylfaen"/>
                <w:lang w:val="hy-AM"/>
              </w:rPr>
              <w:t>կազմել մրցույթի հայտարարությունը և տեղադրել համապատասխան կայքէջերում.</w:t>
            </w:r>
          </w:p>
          <w:p w:rsidR="0078439A" w:rsidRPr="00183DAC" w:rsidRDefault="0078439A" w:rsidP="007843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176"/>
              <w:jc w:val="both"/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</w:pPr>
            <w:r w:rsidRPr="00183DAC">
              <w:rPr>
                <w:rFonts w:ascii="GHEA Grapalat" w:hAnsi="GHEA Grapalat" w:cs="Sylfaen"/>
                <w:bCs/>
                <w:iCs/>
                <w:color w:val="0D0D0D"/>
              </w:rPr>
              <w:t xml:space="preserve">Նախարարության և 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կրթության, գիտության, մշակույթի և սպորտի ոլորտի աշխատողների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</w:rPr>
              <w:t>ն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</w:rPr>
              <w:t xml:space="preserve">շնորհակալագրով, պատվոգրով, հուշամեդալով 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 xml:space="preserve">պարգևատրման վերաբերյալ 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</w:rPr>
              <w:t xml:space="preserve">նախապատրաստել 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նախարարի հրամանների նախագ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</w:rPr>
              <w:t>ծեր</w:t>
            </w:r>
            <w:r w:rsidRPr="00183DA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.</w:t>
            </w:r>
          </w:p>
          <w:p w:rsidR="0078439A" w:rsidRPr="00183DAC" w:rsidRDefault="0078439A" w:rsidP="007843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176"/>
              <w:jc w:val="both"/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</w:pPr>
            <w:r w:rsidRPr="00183DAC">
              <w:rPr>
                <w:rFonts w:ascii="GHEA Grapalat" w:hAnsi="GHEA Grapalat" w:cs="Times Armenian"/>
              </w:rPr>
              <w:t>ուսումնասիրել</w:t>
            </w:r>
            <w:r w:rsidRPr="00183DA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</w:rPr>
              <w:t xml:space="preserve">ՀՀ մարզերի պետական ուսումնական հաստատություններ գործուղվող մասնագետների թեկնածուների փաստաթղթերը, </w:t>
            </w:r>
            <w:r w:rsidRPr="00183DAC">
              <w:rPr>
                <w:rFonts w:ascii="GHEA Grapalat" w:hAnsi="GHEA Grapalat" w:cs="Times Armenian"/>
                <w:lang w:val="ru-RU"/>
              </w:rPr>
              <w:t>ամփոփել</w:t>
            </w:r>
            <w:r w:rsidRPr="00183DA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ru-RU"/>
              </w:rPr>
              <w:t>և</w:t>
            </w:r>
            <w:r w:rsidRPr="00183DA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ru-RU"/>
              </w:rPr>
              <w:t>կազմել</w:t>
            </w:r>
            <w:r w:rsidRPr="00183DA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ru-RU"/>
              </w:rPr>
              <w:t>տեղեկանք</w:t>
            </w:r>
            <w:r w:rsidRPr="00183DA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ru-RU"/>
              </w:rPr>
              <w:t>գործուղված</w:t>
            </w:r>
            <w:r w:rsidRPr="00183DAC">
              <w:rPr>
                <w:rFonts w:ascii="GHEA Grapalat" w:hAnsi="GHEA Grapalat" w:cs="Times Armenian"/>
              </w:rPr>
              <w:t xml:space="preserve"> մասնագետ</w:t>
            </w:r>
            <w:r w:rsidRPr="00183DAC">
              <w:rPr>
                <w:rFonts w:ascii="GHEA Grapalat" w:hAnsi="GHEA Grapalat" w:cs="Times Armenian"/>
                <w:lang w:val="ru-RU"/>
              </w:rPr>
              <w:t>ների</w:t>
            </w:r>
            <w:r w:rsidRPr="00183DA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183DAC">
              <w:rPr>
                <w:rFonts w:ascii="GHEA Grapalat" w:hAnsi="GHEA Grapalat" w:cs="Times Armenian"/>
                <w:lang w:val="ru-RU"/>
              </w:rPr>
              <w:t>վերաբերյալ</w:t>
            </w:r>
            <w:r w:rsidRPr="00183DAC">
              <w:rPr>
                <w:rFonts w:ascii="GHEA Grapalat" w:hAnsi="GHEA Grapalat" w:cs="Times Armenian"/>
                <w:lang w:val="af-ZA"/>
              </w:rPr>
              <w:t>.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1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af-ZA"/>
              </w:rPr>
            </w:pPr>
            <w:r w:rsidRPr="00183DAC">
              <w:rPr>
                <w:rFonts w:ascii="GHEA Grapalat" w:hAnsi="GHEA Grapalat"/>
                <w:lang w:val="ru-RU"/>
              </w:rPr>
              <w:t>ն</w:t>
            </w:r>
            <w:r w:rsidRPr="00183DAC">
              <w:rPr>
                <w:rFonts w:ascii="GHEA Grapalat" w:hAnsi="GHEA Grapalat"/>
              </w:rPr>
              <w:t>ախադպրոցական</w:t>
            </w:r>
            <w:r w:rsidRPr="00183DAC">
              <w:rPr>
                <w:rFonts w:ascii="GHEA Grapalat" w:hAnsi="GHEA Grapalat"/>
                <w:lang w:val="af-ZA"/>
              </w:rPr>
              <w:t xml:space="preserve">, </w:t>
            </w:r>
            <w:r w:rsidRPr="00183DAC">
              <w:rPr>
                <w:rFonts w:ascii="GHEA Grapalat" w:hAnsi="GHEA Grapalat"/>
              </w:rPr>
              <w:t>հանրակրթական</w:t>
            </w:r>
            <w:r w:rsidRPr="00183DAC">
              <w:rPr>
                <w:rFonts w:ascii="GHEA Grapalat" w:hAnsi="GHEA Grapalat"/>
                <w:lang w:val="af-ZA"/>
              </w:rPr>
              <w:t xml:space="preserve">, 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</w:rPr>
              <w:t>նախնական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</w:rPr>
              <w:t>արհեստագործական</w:t>
            </w:r>
            <w:r w:rsidRPr="00183DA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)</w:t>
            </w:r>
            <w:r w:rsidRPr="00183DAC">
              <w:rPr>
                <w:rFonts w:ascii="Arial" w:hAnsi="Arial" w:cs="Arial"/>
                <w:color w:val="000000"/>
                <w:shd w:val="clear" w:color="auto" w:fill="FFFFFF"/>
                <w:lang w:val="af-ZA"/>
              </w:rPr>
              <w:t> </w:t>
            </w:r>
            <w:r w:rsidRPr="00183DAC">
              <w:rPr>
                <w:rFonts w:ascii="GHEA Grapalat" w:hAnsi="GHEA Grapalat" w:cs="Sylfaen"/>
                <w:bCs/>
                <w:lang w:val="hy-AM"/>
              </w:rPr>
              <w:t xml:space="preserve"> և</w:t>
            </w:r>
            <w:r w:rsidRPr="00183DA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  <w:bCs/>
              </w:rPr>
              <w:t>միջին</w:t>
            </w:r>
            <w:r w:rsidRPr="00183DA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  <w:bCs/>
              </w:rPr>
              <w:t>մասնագիտական</w:t>
            </w:r>
            <w:r w:rsidRPr="00183DA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  <w:bCs/>
              </w:rPr>
              <w:t>ուսումնական</w:t>
            </w:r>
            <w:r w:rsidRPr="00183DA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  <w:bCs/>
              </w:rPr>
              <w:t>հաստատությունների</w:t>
            </w:r>
            <w:r w:rsidRPr="00183DA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հավաստագրված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անցանց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համար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պատրաստել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հավաստագրեր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, </w:t>
            </w:r>
            <w:r w:rsidRPr="00183DAC">
              <w:rPr>
                <w:rFonts w:ascii="GHEA Grapalat" w:hAnsi="GHEA Grapalat" w:cs="Sylfaen"/>
                <w:lang w:val="ru-RU"/>
              </w:rPr>
              <w:t>հաշվառել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</w:rPr>
              <w:t>և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  <w:lang w:val="ru-RU"/>
              </w:rPr>
              <w:t>բաշխել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. </w:t>
            </w:r>
          </w:p>
          <w:p w:rsidR="0078439A" w:rsidRPr="00183DAC" w:rsidRDefault="0078439A" w:rsidP="0078439A">
            <w:pPr>
              <w:pStyle w:val="BodyText"/>
              <w:numPr>
                <w:ilvl w:val="0"/>
                <w:numId w:val="41"/>
              </w:numPr>
              <w:spacing w:after="0"/>
              <w:ind w:right="283"/>
              <w:jc w:val="both"/>
              <w:rPr>
                <w:rFonts w:ascii="GHEA Grapalat" w:hAnsi="GHEA Grapalat" w:cs="Sylfaen"/>
                <w:lang w:val="af-ZA"/>
              </w:rPr>
            </w:pPr>
            <w:r w:rsidRPr="00183DAC">
              <w:rPr>
                <w:rFonts w:ascii="GHEA Grapalat" w:hAnsi="GHEA Grapalat" w:cs="Arial"/>
                <w:lang w:val="ru-RU"/>
              </w:rPr>
              <w:t>կազմել</w:t>
            </w:r>
            <w:r w:rsidRPr="00183DAC">
              <w:rPr>
                <w:rFonts w:ascii="GHEA Grapalat" w:hAnsi="GHEA Grapalat" w:cs="Arial"/>
                <w:lang w:val="af-ZA"/>
              </w:rPr>
              <w:t xml:space="preserve"> </w:t>
            </w:r>
            <w:r w:rsidRPr="00183DAC">
              <w:rPr>
                <w:rFonts w:ascii="GHEA Grapalat" w:hAnsi="GHEA Grapalat" w:cs="Arial"/>
              </w:rPr>
              <w:t>Նախարարի</w:t>
            </w:r>
            <w:r w:rsidRPr="00183DAC">
              <w:rPr>
                <w:rFonts w:ascii="GHEA Grapalat" w:hAnsi="GHEA Grapalat" w:cs="Arial"/>
                <w:lang w:val="af-ZA"/>
              </w:rPr>
              <w:t xml:space="preserve"> </w:t>
            </w:r>
            <w:r w:rsidRPr="00183DAC">
              <w:rPr>
                <w:rFonts w:ascii="GHEA Grapalat" w:hAnsi="GHEA Grapalat" w:cs="Arial"/>
              </w:rPr>
              <w:t>և</w:t>
            </w:r>
            <w:r w:rsidRPr="00183DAC">
              <w:rPr>
                <w:rFonts w:ascii="GHEA Grapalat" w:hAnsi="GHEA Grapalat" w:cs="Arial"/>
                <w:lang w:val="af-ZA"/>
              </w:rPr>
              <w:t xml:space="preserve"> </w:t>
            </w:r>
            <w:r w:rsidRPr="00183DAC">
              <w:rPr>
                <w:rFonts w:ascii="GHEA Grapalat" w:hAnsi="GHEA Grapalat" w:cs="Arial"/>
              </w:rPr>
              <w:t>Գլխավոր</w:t>
            </w:r>
            <w:r w:rsidRPr="00183DAC">
              <w:rPr>
                <w:rFonts w:ascii="GHEA Grapalat" w:hAnsi="GHEA Grapalat" w:cs="Arial"/>
                <w:lang w:val="af-ZA"/>
              </w:rPr>
              <w:t xml:space="preserve"> </w:t>
            </w:r>
            <w:r w:rsidRPr="00183DAC">
              <w:rPr>
                <w:rFonts w:ascii="GHEA Grapalat" w:hAnsi="GHEA Grapalat" w:cs="Arial"/>
              </w:rPr>
              <w:t>քարտուղարի</w:t>
            </w:r>
            <w:r w:rsidRPr="00183DAC">
              <w:rPr>
                <w:rFonts w:ascii="GHEA Grapalat" w:hAnsi="GHEA Grapalat" w:cs="Arial"/>
                <w:lang w:val="af-ZA"/>
              </w:rPr>
              <w:t xml:space="preserve"> </w:t>
            </w:r>
            <w:r w:rsidRPr="00183DAC">
              <w:rPr>
                <w:rFonts w:ascii="GHEA Grapalat" w:hAnsi="GHEA Grapalat" w:cs="Arial"/>
              </w:rPr>
              <w:t>հրամաններ</w:t>
            </w:r>
            <w:r w:rsidRPr="00183DAC">
              <w:rPr>
                <w:rFonts w:ascii="GHEA Grapalat" w:hAnsi="GHEA Grapalat" w:cs="Arial"/>
                <w:lang w:val="ru-RU"/>
              </w:rPr>
              <w:t>ի</w:t>
            </w:r>
            <w:r w:rsidRPr="00183DAC">
              <w:rPr>
                <w:rFonts w:ascii="GHEA Grapalat" w:hAnsi="GHEA Grapalat" w:cs="Arial"/>
                <w:lang w:val="af-ZA"/>
              </w:rPr>
              <w:t xml:space="preserve"> </w:t>
            </w:r>
            <w:r w:rsidRPr="00183DAC">
              <w:rPr>
                <w:rFonts w:ascii="GHEA Grapalat" w:hAnsi="GHEA Grapalat" w:cs="Arial"/>
                <w:lang w:val="ru-RU"/>
              </w:rPr>
              <w:t>նախագծերը</w:t>
            </w:r>
            <w:r w:rsidRPr="00183DAC">
              <w:rPr>
                <w:rFonts w:ascii="GHEA Grapalat" w:hAnsi="GHEA Grapalat" w:cs="Arial"/>
                <w:lang w:val="af-ZA"/>
              </w:rPr>
              <w:t xml:space="preserve">. </w:t>
            </w:r>
          </w:p>
          <w:p w:rsidR="0078439A" w:rsidRPr="00183DAC" w:rsidRDefault="0078439A" w:rsidP="0078439A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6"/>
              <w:jc w:val="both"/>
              <w:rPr>
                <w:rFonts w:ascii="GHEA Grapalat" w:eastAsia="GHEA Grapalat" w:hAnsi="GHEA Grapalat" w:cs="GHEA Grapalat"/>
                <w:color w:val="000000"/>
                <w:lang w:val="af-ZA"/>
              </w:rPr>
            </w:pPr>
            <w:r w:rsidRPr="00183DAC">
              <w:rPr>
                <w:rFonts w:ascii="GHEA Grapalat" w:hAnsi="GHEA Grapalat" w:cs="Sylfaen"/>
              </w:rPr>
              <w:t xml:space="preserve">սահմանված ժամկետներում </w:t>
            </w:r>
            <w:r w:rsidRPr="00183DAC">
              <w:rPr>
                <w:rFonts w:ascii="GHEA Grapalat" w:hAnsi="GHEA Grapalat" w:cs="Sylfaen"/>
                <w:lang w:val="ru-RU"/>
              </w:rPr>
              <w:t>ուսումնասիրել</w:t>
            </w:r>
            <w:r w:rsidRPr="00183DAC">
              <w:rPr>
                <w:rFonts w:ascii="GHEA Grapalat" w:hAnsi="GHEA Grapalat" w:cs="Sylfaen"/>
              </w:rPr>
              <w:t xml:space="preserve"> քաղաքացիների կողմից ստացված դիմումները</w:t>
            </w:r>
            <w:r w:rsidRPr="00183DAC">
              <w:rPr>
                <w:rFonts w:ascii="GHEA Grapalat" w:hAnsi="GHEA Grapalat" w:cs="Sylfaen"/>
                <w:lang w:val="af-ZA"/>
              </w:rPr>
              <w:t xml:space="preserve">, </w:t>
            </w:r>
            <w:r w:rsidRPr="00183DAC">
              <w:rPr>
                <w:rFonts w:ascii="GHEA Grapalat" w:hAnsi="GHEA Grapalat" w:cs="Sylfaen"/>
                <w:lang w:val="ru-RU"/>
              </w:rPr>
              <w:t>բողոքները</w:t>
            </w:r>
            <w:r w:rsidRPr="00183DAC">
              <w:rPr>
                <w:rFonts w:ascii="GHEA Grapalat" w:hAnsi="GHEA Grapalat" w:cs="Sylfaen"/>
              </w:rPr>
              <w:t xml:space="preserve"> </w:t>
            </w:r>
            <w:r w:rsidRPr="00183DAC">
              <w:rPr>
                <w:rFonts w:ascii="GHEA Grapalat" w:hAnsi="GHEA Grapalat" w:cs="Calibri"/>
              </w:rPr>
              <w:t>և այլ կազմակերպություններից ստացված գրությունները</w:t>
            </w:r>
            <w:r w:rsidRPr="00183DAC">
              <w:rPr>
                <w:rFonts w:ascii="GHEA Grapalat" w:hAnsi="GHEA Grapalat" w:cs="Calibri"/>
                <w:lang w:val="af-ZA"/>
              </w:rPr>
              <w:t>.</w:t>
            </w:r>
            <w:r w:rsidRPr="00183DAC">
              <w:rPr>
                <w:rFonts w:ascii="GHEA Grapalat" w:hAnsi="GHEA Grapalat" w:cs="Sylfaen"/>
              </w:rPr>
              <w:t xml:space="preserve"> </w:t>
            </w:r>
          </w:p>
          <w:p w:rsidR="0078439A" w:rsidRPr="00183DAC" w:rsidRDefault="0078439A" w:rsidP="00C0709C">
            <w:pPr>
              <w:pStyle w:val="BodyText"/>
              <w:spacing w:after="0"/>
              <w:ind w:left="720" w:right="176"/>
              <w:jc w:val="both"/>
              <w:rPr>
                <w:rFonts w:ascii="GHEA Grapalat" w:eastAsia="Calibri" w:hAnsi="GHEA Grapalat" w:cs="Tahoma"/>
                <w:lang w:val="af-ZA"/>
              </w:rPr>
            </w:pPr>
          </w:p>
        </w:tc>
      </w:tr>
      <w:tr w:rsidR="0078439A" w:rsidRPr="00183DAC" w:rsidTr="00F27555">
        <w:trPr>
          <w:trHeight w:val="6088"/>
        </w:trPr>
        <w:tc>
          <w:tcPr>
            <w:tcW w:w="10774" w:type="dxa"/>
          </w:tcPr>
          <w:p w:rsidR="0078439A" w:rsidRPr="00183DAC" w:rsidRDefault="0078439A" w:rsidP="00C0709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lang w:eastAsia="ru-RU"/>
              </w:rPr>
            </w:pPr>
            <w:r w:rsidRPr="00183DAC">
              <w:rPr>
                <w:rFonts w:ascii="GHEA Grapalat" w:hAnsi="GHEA Grapalat" w:cs="Arial"/>
                <w:b/>
                <w:lang w:eastAsia="ru-RU"/>
              </w:rPr>
              <w:lastRenderedPageBreak/>
              <w:t>3</w:t>
            </w:r>
            <w:r w:rsidRPr="00183DAC">
              <w:rPr>
                <w:rFonts w:ascii="GHEA Grapalat" w:hAnsi="GHEA Grapalat" w:cs="GHEA Grapalat"/>
                <w:b/>
                <w:lang w:eastAsia="ru-RU"/>
              </w:rPr>
              <w:t>.</w:t>
            </w:r>
            <w:r w:rsidRPr="00183DAC">
              <w:rPr>
                <w:rFonts w:ascii="GHEA Grapalat" w:hAnsi="GHEA Grapalat" w:cs="Arial"/>
                <w:b/>
                <w:lang w:eastAsia="ru-RU"/>
              </w:rPr>
              <w:t>Պաշտոնին ներկայացվող պահանջներ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83DAC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183DAC">
              <w:rPr>
                <w:rFonts w:ascii="GHEA Grapalat" w:hAnsi="GHEA Grapalat" w:cs="Sylfaen"/>
                <w:color w:val="000000"/>
                <w:lang w:val="hy-AM"/>
              </w:rPr>
              <w:t>Բարձրագույն կրթություն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83DAC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83DAC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183DAC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183DAC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183DAC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83DAC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78439A" w:rsidRPr="00183DAC" w:rsidRDefault="0078439A" w:rsidP="00C070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</w:pP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Հանրային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ծառայության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առնվազն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մեկ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տարվա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ստաժ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մեկ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տարվա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ստաժ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կադրերի և մասնագիտական կողմնորոշման</w:t>
            </w:r>
            <w:r w:rsidRPr="00183DAC"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բնագավառում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` մեկ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տարվա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183DAC">
              <w:rPr>
                <w:rFonts w:ascii="GHEA Grapalat" w:hAnsi="GHEA Grapalat" w:cs="Tahoma"/>
                <w:color w:val="000000"/>
                <w:sz w:val="22"/>
                <w:szCs w:val="22"/>
                <w:lang w:val="hy-AM"/>
              </w:rPr>
              <w:t xml:space="preserve"> </w:t>
            </w:r>
            <w:r w:rsidRPr="00183DA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ստաժ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83DAC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83DAC"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 w:rsidRPr="00183DAC">
              <w:rPr>
                <w:rFonts w:ascii="GHEA Grapalat" w:hAnsi="GHEA Grapalat" w:cs="Arial"/>
                <w:b/>
              </w:rPr>
              <w:t>՝</w:t>
            </w:r>
          </w:p>
          <w:p w:rsidR="0078439A" w:rsidRPr="00183DAC" w:rsidRDefault="0078439A" w:rsidP="0078439A">
            <w:pPr>
              <w:numPr>
                <w:ilvl w:val="0"/>
                <w:numId w:val="42"/>
              </w:numPr>
              <w:rPr>
                <w:rFonts w:ascii="GHEA Grapalat" w:hAnsi="GHEA Grapalat" w:cs="Sylfaen"/>
                <w:lang w:val="hy-AM"/>
              </w:rPr>
            </w:pPr>
            <w:r w:rsidRPr="00183DAC">
              <w:rPr>
                <w:rFonts w:ascii="GHEA Grapalat" w:hAnsi="GHEA Grapalat" w:cs="Sylfaen"/>
              </w:rPr>
              <w:t>Խնդրի լուծում</w:t>
            </w:r>
          </w:p>
          <w:p w:rsidR="0078439A" w:rsidRPr="00183DAC" w:rsidRDefault="0078439A" w:rsidP="0078439A">
            <w:pPr>
              <w:numPr>
                <w:ilvl w:val="0"/>
                <w:numId w:val="42"/>
              </w:numPr>
              <w:rPr>
                <w:rFonts w:ascii="GHEA Grapalat" w:hAnsi="GHEA Grapalat" w:cs="Sylfaen"/>
              </w:rPr>
            </w:pPr>
            <w:r w:rsidRPr="00183DAC">
              <w:rPr>
                <w:rFonts w:ascii="GHEA Grapalat" w:hAnsi="GHEA Grapalat" w:cs="Sylfaen"/>
              </w:rPr>
              <w:t>Հաշվետվությունների մշակում</w:t>
            </w:r>
          </w:p>
          <w:p w:rsidR="0078439A" w:rsidRPr="00183DAC" w:rsidRDefault="0078439A" w:rsidP="0078439A">
            <w:pPr>
              <w:numPr>
                <w:ilvl w:val="0"/>
                <w:numId w:val="42"/>
              </w:numPr>
              <w:rPr>
                <w:rFonts w:ascii="GHEA Grapalat" w:hAnsi="GHEA Grapalat" w:cs="Sylfaen"/>
              </w:rPr>
            </w:pPr>
            <w:r w:rsidRPr="00183DAC">
              <w:rPr>
                <w:rFonts w:ascii="GHEA Grapalat" w:hAnsi="GHEA Grapalat" w:cs="Sylfaen"/>
              </w:rPr>
              <w:t>Տեղեկատվության հավաքագրում, վերլուծություն</w:t>
            </w:r>
          </w:p>
          <w:p w:rsidR="0078439A" w:rsidRPr="00183DAC" w:rsidRDefault="0078439A" w:rsidP="0078439A">
            <w:pPr>
              <w:numPr>
                <w:ilvl w:val="0"/>
                <w:numId w:val="42"/>
              </w:numPr>
              <w:rPr>
                <w:rFonts w:ascii="GHEA Grapalat" w:hAnsi="GHEA Grapalat" w:cs="Sylfaen"/>
              </w:rPr>
            </w:pPr>
            <w:r w:rsidRPr="00183DAC">
              <w:rPr>
                <w:rFonts w:ascii="GHEA Grapalat" w:hAnsi="GHEA Grapalat" w:cs="Sylfaen"/>
              </w:rPr>
              <w:t>Բարեվարքություն: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183DAC">
              <w:rPr>
                <w:rFonts w:ascii="GHEA Grapalat" w:hAnsi="GHEA Grapalat" w:cs="Arial"/>
                <w:b/>
                <w:lang w:val="hy-AM"/>
              </w:rPr>
              <w:t>Ընտրանքային կոմպետենցիաներ՝</w:t>
            </w:r>
          </w:p>
          <w:p w:rsidR="0078439A" w:rsidRPr="00183DAC" w:rsidRDefault="0078439A" w:rsidP="0078439A">
            <w:pPr>
              <w:numPr>
                <w:ilvl w:val="1"/>
                <w:numId w:val="37"/>
              </w:numPr>
              <w:ind w:left="885" w:hanging="426"/>
              <w:rPr>
                <w:rFonts w:ascii="GHEA Grapalat" w:hAnsi="GHEA Grapalat" w:cs="Tahoma"/>
                <w:lang w:val="hy-AM"/>
              </w:rPr>
            </w:pPr>
            <w:r w:rsidRPr="00183DAC">
              <w:rPr>
                <w:rFonts w:ascii="GHEA Grapalat" w:hAnsi="GHEA Grapalat" w:cs="Tahoma"/>
                <w:lang w:val="hy-AM"/>
              </w:rPr>
              <w:t>Բանակցությունների վարում</w:t>
            </w:r>
          </w:p>
          <w:p w:rsidR="0078439A" w:rsidRPr="00183DAC" w:rsidRDefault="0078439A" w:rsidP="0078439A">
            <w:pPr>
              <w:numPr>
                <w:ilvl w:val="1"/>
                <w:numId w:val="37"/>
              </w:numPr>
              <w:ind w:left="885" w:hanging="426"/>
              <w:rPr>
                <w:rFonts w:ascii="GHEA Grapalat" w:hAnsi="GHEA Grapalat" w:cs="Tahoma"/>
                <w:lang w:val="hy-AM"/>
              </w:rPr>
            </w:pPr>
            <w:r w:rsidRPr="00183DAC">
              <w:rPr>
                <w:rFonts w:ascii="GHEA Grapalat" w:hAnsi="GHEA Grapalat" w:cs="Tahoma"/>
                <w:lang w:val="hy-AM"/>
              </w:rPr>
              <w:t>Փոփոխությունների  կառավարում</w:t>
            </w:r>
          </w:p>
          <w:p w:rsidR="0078439A" w:rsidRPr="00183DAC" w:rsidRDefault="0078439A" w:rsidP="0078439A">
            <w:pPr>
              <w:numPr>
                <w:ilvl w:val="1"/>
                <w:numId w:val="37"/>
              </w:numPr>
              <w:ind w:left="885" w:hanging="426"/>
              <w:rPr>
                <w:rFonts w:ascii="GHEA Grapalat" w:hAnsi="GHEA Grapalat" w:cs="Tahoma"/>
                <w:lang w:val="hy-AM"/>
              </w:rPr>
            </w:pPr>
            <w:r w:rsidRPr="00183DAC">
              <w:rPr>
                <w:rFonts w:ascii="GHEA Grapalat" w:hAnsi="GHEA Grapalat" w:cs="Tahoma"/>
                <w:lang w:val="hy-AM"/>
              </w:rPr>
              <w:t>Փաստաթղթերի նախապատրաստում</w:t>
            </w:r>
          </w:p>
          <w:p w:rsidR="0078439A" w:rsidRPr="00183DAC" w:rsidRDefault="0078439A" w:rsidP="0078439A">
            <w:pPr>
              <w:numPr>
                <w:ilvl w:val="1"/>
                <w:numId w:val="37"/>
              </w:numPr>
              <w:ind w:left="885" w:hanging="426"/>
              <w:rPr>
                <w:rFonts w:ascii="GHEA Grapalat" w:hAnsi="GHEA Grapalat" w:cs="Tahoma"/>
                <w:lang w:val="hy-AM"/>
              </w:rPr>
            </w:pPr>
            <w:r w:rsidRPr="00183DAC">
              <w:rPr>
                <w:rFonts w:ascii="GHEA Grapalat" w:hAnsi="GHEA Grapalat" w:cs="Tahoma"/>
                <w:lang w:val="hy-AM"/>
              </w:rPr>
              <w:t>Ժամանակի կառավարում</w:t>
            </w:r>
            <w:r w:rsidRPr="00183DAC">
              <w:rPr>
                <w:rFonts w:ascii="GHEA Grapalat" w:hAnsi="GHEA Grapalat" w:cs="Sylfaen"/>
                <w:b/>
                <w:lang w:val="hy-AM"/>
              </w:rPr>
              <w:t xml:space="preserve">      </w:t>
            </w:r>
          </w:p>
        </w:tc>
      </w:tr>
      <w:tr w:rsidR="0078439A" w:rsidRPr="00183DAC" w:rsidTr="00F27555">
        <w:trPr>
          <w:trHeight w:val="557"/>
        </w:trPr>
        <w:tc>
          <w:tcPr>
            <w:tcW w:w="10774" w:type="dxa"/>
          </w:tcPr>
          <w:p w:rsidR="0078439A" w:rsidRPr="00183DAC" w:rsidRDefault="0078439A" w:rsidP="00C0709C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183DAC">
              <w:rPr>
                <w:rFonts w:ascii="GHEA Grapalat" w:hAnsi="GHEA Grapalat" w:cs="Arial"/>
                <w:b/>
              </w:rPr>
              <w:t>4</w:t>
            </w:r>
            <w:r w:rsidRPr="00183DAC">
              <w:rPr>
                <w:rFonts w:ascii="GHEA Grapalat" w:hAnsi="GHEA Grapalat" w:cs="GHEA Grapalat"/>
                <w:b/>
              </w:rPr>
              <w:t>.</w:t>
            </w:r>
            <w:r w:rsidRPr="00183DAC"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78439A" w:rsidRPr="00183DAC" w:rsidRDefault="0078439A" w:rsidP="00C0709C">
            <w:pPr>
              <w:rPr>
                <w:rFonts w:ascii="GHEA Grapalat" w:hAnsi="GHEA Grapalat"/>
              </w:rPr>
            </w:pPr>
            <w:r w:rsidRPr="00183DAC">
              <w:rPr>
                <w:rFonts w:ascii="GHEA Grapalat" w:hAnsi="GHEA Grapalat" w:cs="Sylfaen"/>
                <w:b/>
              </w:rPr>
              <w:t>4.1 Աշխատաքի կամակերպման և ղեկավարման պատասխանատվությունը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color w:val="000000"/>
              </w:rPr>
            </w:pPr>
            <w:r w:rsidRPr="00183DAC">
              <w:rPr>
                <w:rFonts w:ascii="GHEA Grapalat" w:hAnsi="GHEA Grapalat"/>
                <w:color w:val="000000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78439A" w:rsidRPr="00183DAC" w:rsidRDefault="0078439A" w:rsidP="00C0709C">
            <w:pPr>
              <w:rPr>
                <w:rFonts w:ascii="GHEA Grapalat" w:hAnsi="GHEA Grapalat"/>
                <w:color w:val="000000"/>
              </w:rPr>
            </w:pPr>
            <w:r w:rsidRPr="00183DAC">
              <w:rPr>
                <w:rFonts w:ascii="GHEA Grapalat" w:hAnsi="GHEA Grapalat" w:cs="Sylfaen"/>
                <w:b/>
              </w:rPr>
              <w:t>4.2Որոշումներ կայացնելու լիազորություններ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color w:val="000000"/>
              </w:rPr>
            </w:pPr>
            <w:r w:rsidRPr="00183DAC">
              <w:rPr>
                <w:rFonts w:ascii="GHEA Grapalat" w:hAnsi="GHEA Grapalat"/>
                <w:color w:val="000000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78439A" w:rsidRPr="00183DAC" w:rsidRDefault="0078439A" w:rsidP="00C0709C">
            <w:pPr>
              <w:rPr>
                <w:rFonts w:ascii="GHEA Grapalat" w:hAnsi="GHEA Grapalat" w:cs="Sylfaen"/>
                <w:b/>
              </w:rPr>
            </w:pPr>
            <w:r w:rsidRPr="00183DAC">
              <w:rPr>
                <w:rFonts w:ascii="GHEA Grapalat" w:hAnsi="GHEA Grapalat" w:cs="Sylfaen"/>
                <w:b/>
              </w:rPr>
              <w:t>4.3 Գործունեության ազդեցությունը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color w:val="000000"/>
              </w:rPr>
            </w:pPr>
            <w:r w:rsidRPr="00183DAC">
              <w:rPr>
                <w:rFonts w:ascii="GHEA Grapalat" w:hAnsi="GHEA Grapalat"/>
                <w:color w:val="000000"/>
              </w:rPr>
              <w:lastRenderedPageBreak/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8439A" w:rsidRPr="00183DAC" w:rsidRDefault="0078439A" w:rsidP="00C0709C">
            <w:pPr>
              <w:ind w:left="-1170"/>
              <w:jc w:val="both"/>
              <w:rPr>
                <w:rFonts w:ascii="GHEA Grapalat" w:hAnsi="GHEA Grapalat" w:cs="Sylfaen"/>
                <w:b/>
              </w:rPr>
            </w:pPr>
            <w:r w:rsidRPr="00183DAC">
              <w:rPr>
                <w:rFonts w:ascii="Sylfaen" w:hAnsi="Sylfaen" w:cs="Sylfaen"/>
                <w:b/>
              </w:rPr>
              <w:t xml:space="preserve">      4.4      </w:t>
            </w:r>
            <w:r w:rsidRPr="00183DAC">
              <w:rPr>
                <w:rFonts w:ascii="GHEA Grapalat" w:hAnsi="GHEA Grapalat" w:cs="Sylfaen"/>
                <w:b/>
              </w:rPr>
              <w:t>4 4.4. Շփումներ և ներկայացուցչություն</w:t>
            </w:r>
          </w:p>
          <w:p w:rsidR="0078439A" w:rsidRPr="00183DAC" w:rsidRDefault="0078439A" w:rsidP="00C0709C">
            <w:pPr>
              <w:jc w:val="both"/>
              <w:rPr>
                <w:rFonts w:ascii="GHEA Grapalat" w:hAnsi="GHEA Grapalat"/>
                <w:color w:val="000000"/>
              </w:rPr>
            </w:pPr>
            <w:r w:rsidRPr="00183DAC">
              <w:rPr>
                <w:rFonts w:ascii="GHEA Grapalat" w:hAnsi="GHEA Grapalat"/>
                <w:color w:val="000000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78439A" w:rsidRPr="00183DAC" w:rsidRDefault="0078439A" w:rsidP="00C0709C">
            <w:pPr>
              <w:ind w:left="-1170"/>
              <w:jc w:val="both"/>
              <w:rPr>
                <w:rFonts w:ascii="GHEA Grapalat" w:eastAsia="Calibri" w:hAnsi="GHEA Grapalat" w:cs="Sylfaen"/>
                <w:b/>
              </w:rPr>
            </w:pPr>
            <w:r w:rsidRPr="00183DAC">
              <w:rPr>
                <w:rFonts w:ascii="GHEA Grapalat" w:eastAsia="Calibri" w:hAnsi="GHEA Grapalat" w:cs="Sylfaen"/>
                <w:b/>
              </w:rPr>
              <w:t xml:space="preserve">                 4.5.</w:t>
            </w:r>
            <w:r w:rsidRPr="00183DAC">
              <w:rPr>
                <w:rFonts w:ascii="GHEA Grapalat" w:hAnsi="GHEA Grapalat" w:cs="Sylfaen"/>
                <w:b/>
              </w:rPr>
              <w:t xml:space="preserve"> Խնդիրների բարդությունը և դրանց լուծումը</w:t>
            </w:r>
          </w:p>
          <w:p w:rsidR="0078439A" w:rsidRPr="00183DAC" w:rsidRDefault="0078439A" w:rsidP="00C0709C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b/>
              </w:rPr>
            </w:pPr>
            <w:r w:rsidRPr="00183DAC">
              <w:rPr>
                <w:rFonts w:ascii="GHEA Grapalat" w:eastAsia="GHEA Grapalat" w:hAnsi="GHEA Grapalat" w:cs="GHEA Grapalat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8439A" w:rsidRPr="00183DAC" w:rsidRDefault="0078439A" w:rsidP="0078439A">
      <w:pPr>
        <w:rPr>
          <w:rFonts w:ascii="GHEA Grapalat" w:hAnsi="GHEA Grapalat"/>
          <w:lang w:val="hy-AM"/>
        </w:rPr>
      </w:pPr>
    </w:p>
    <w:p w:rsidR="00C73CB8" w:rsidRPr="00183DAC" w:rsidRDefault="00C73CB8" w:rsidP="00C73CB8">
      <w:pPr>
        <w:rPr>
          <w:rFonts w:ascii="GHEA Grapalat" w:hAnsi="GHEA Grapalat"/>
          <w:sz w:val="22"/>
          <w:szCs w:val="22"/>
          <w:lang w:val="hy-AM" w:eastAsia="en-US"/>
        </w:rPr>
      </w:pPr>
    </w:p>
    <w:p w:rsidR="00663432" w:rsidRPr="00183DAC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3432" w:rsidRPr="00183DAC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3432" w:rsidRPr="00183DAC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A3579" w:rsidRPr="00183DAC" w:rsidRDefault="008A357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A3579" w:rsidRPr="00183DAC" w:rsidRDefault="008A357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8A3579" w:rsidRPr="00183DAC" w:rsidSect="0042087E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93"/>
    <w:multiLevelType w:val="hybridMultilevel"/>
    <w:tmpl w:val="3CB8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7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D2EE0"/>
    <w:multiLevelType w:val="hybridMultilevel"/>
    <w:tmpl w:val="6B2E3552"/>
    <w:lvl w:ilvl="0" w:tplc="4AAE4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C52E1"/>
    <w:multiLevelType w:val="hybridMultilevel"/>
    <w:tmpl w:val="A5F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E772E"/>
    <w:multiLevelType w:val="hybridMultilevel"/>
    <w:tmpl w:val="EA22ADA4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0F">
      <w:start w:val="1"/>
      <w:numFmt w:val="decimal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5705F"/>
    <w:multiLevelType w:val="hybridMultilevel"/>
    <w:tmpl w:val="A06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06FA">
      <w:start w:val="1"/>
      <w:numFmt w:val="decimal"/>
      <w:lvlText w:val="%2."/>
      <w:lvlJc w:val="left"/>
      <w:pPr>
        <w:ind w:left="1440" w:hanging="360"/>
      </w:pPr>
      <w:rPr>
        <w:rFonts w:ascii="GHEA Grapalat" w:eastAsia="Times New Roman" w:hAnsi="GHEA Grapalat" w:cs="Sylfaen"/>
      </w:rPr>
    </w:lvl>
    <w:lvl w:ilvl="2" w:tplc="1FFC7E2C">
      <w:start w:val="1"/>
      <w:numFmt w:val="decimal"/>
      <w:lvlText w:val="%3."/>
      <w:lvlJc w:val="left"/>
      <w:pPr>
        <w:ind w:left="2160" w:hanging="360"/>
      </w:pPr>
      <w:rPr>
        <w:rFonts w:ascii="GHEA Grapalat" w:eastAsia="GHEA Grapalat" w:hAnsi="GHEA Grapalat" w:cs="GHEA Grapala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45F1"/>
    <w:multiLevelType w:val="hybridMultilevel"/>
    <w:tmpl w:val="FC9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8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84CAD"/>
    <w:multiLevelType w:val="hybridMultilevel"/>
    <w:tmpl w:val="66845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851D6"/>
    <w:multiLevelType w:val="hybridMultilevel"/>
    <w:tmpl w:val="6ED43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85926"/>
    <w:multiLevelType w:val="hybridMultilevel"/>
    <w:tmpl w:val="B2F8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7233F"/>
    <w:multiLevelType w:val="hybridMultilevel"/>
    <w:tmpl w:val="1EB6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1008"/>
    <w:multiLevelType w:val="hybridMultilevel"/>
    <w:tmpl w:val="37A2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A1401"/>
    <w:multiLevelType w:val="multilevel"/>
    <w:tmpl w:val="D99844EC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E608B"/>
    <w:multiLevelType w:val="hybridMultilevel"/>
    <w:tmpl w:val="E51A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400FA2"/>
    <w:multiLevelType w:val="hybridMultilevel"/>
    <w:tmpl w:val="E1E24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18"/>
  </w:num>
  <w:num w:numId="5">
    <w:abstractNumId w:val="3"/>
  </w:num>
  <w:num w:numId="6">
    <w:abstractNumId w:val="21"/>
  </w:num>
  <w:num w:numId="7">
    <w:abstractNumId w:val="13"/>
  </w:num>
  <w:num w:numId="8">
    <w:abstractNumId w:val="28"/>
  </w:num>
  <w:num w:numId="9">
    <w:abstractNumId w:val="9"/>
  </w:num>
  <w:num w:numId="10">
    <w:abstractNumId w:val="32"/>
  </w:num>
  <w:num w:numId="11">
    <w:abstractNumId w:val="20"/>
  </w:num>
  <w:num w:numId="12">
    <w:abstractNumId w:val="11"/>
  </w:num>
  <w:num w:numId="13">
    <w:abstractNumId w:val="2"/>
  </w:num>
  <w:num w:numId="14">
    <w:abstractNumId w:val="29"/>
  </w:num>
  <w:num w:numId="15">
    <w:abstractNumId w:val="23"/>
  </w:num>
  <w:num w:numId="16">
    <w:abstractNumId w:val="7"/>
  </w:num>
  <w:num w:numId="17">
    <w:abstractNumId w:val="1"/>
  </w:num>
  <w:num w:numId="18">
    <w:abstractNumId w:val="25"/>
  </w:num>
  <w:num w:numId="19">
    <w:abstractNumId w:val="6"/>
  </w:num>
  <w:num w:numId="20">
    <w:abstractNumId w:val="34"/>
  </w:num>
  <w:num w:numId="21">
    <w:abstractNumId w:val="16"/>
  </w:num>
  <w:num w:numId="22">
    <w:abstractNumId w:val="4"/>
  </w:num>
  <w:num w:numId="23">
    <w:abstractNumId w:val="3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6"/>
  </w:num>
  <w:num w:numId="34">
    <w:abstractNumId w:val="10"/>
  </w:num>
  <w:num w:numId="35">
    <w:abstractNumId w:val="22"/>
  </w:num>
  <w:num w:numId="36">
    <w:abstractNumId w:val="0"/>
  </w:num>
  <w:num w:numId="37">
    <w:abstractNumId w:val="12"/>
  </w:num>
  <w:num w:numId="38">
    <w:abstractNumId w:val="30"/>
  </w:num>
  <w:num w:numId="39">
    <w:abstractNumId w:val="36"/>
  </w:num>
  <w:num w:numId="40">
    <w:abstractNumId w:val="19"/>
  </w:num>
  <w:num w:numId="41">
    <w:abstractNumId w:val="1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487"/>
    <w:rsid w:val="00045EB6"/>
    <w:rsid w:val="000564D8"/>
    <w:rsid w:val="00056A2B"/>
    <w:rsid w:val="0006015E"/>
    <w:rsid w:val="00065869"/>
    <w:rsid w:val="00071C0E"/>
    <w:rsid w:val="00084297"/>
    <w:rsid w:val="00086C46"/>
    <w:rsid w:val="000B1DB7"/>
    <w:rsid w:val="000C074F"/>
    <w:rsid w:val="000D367B"/>
    <w:rsid w:val="00105FE9"/>
    <w:rsid w:val="001149F6"/>
    <w:rsid w:val="001239BE"/>
    <w:rsid w:val="001373D7"/>
    <w:rsid w:val="00144EAC"/>
    <w:rsid w:val="00150DE8"/>
    <w:rsid w:val="001672FD"/>
    <w:rsid w:val="001744A8"/>
    <w:rsid w:val="0017774E"/>
    <w:rsid w:val="00183DAC"/>
    <w:rsid w:val="00184A3D"/>
    <w:rsid w:val="00192FA5"/>
    <w:rsid w:val="001B05C6"/>
    <w:rsid w:val="001E0A1C"/>
    <w:rsid w:val="001E443C"/>
    <w:rsid w:val="001F0841"/>
    <w:rsid w:val="001F0F5F"/>
    <w:rsid w:val="00206A15"/>
    <w:rsid w:val="0022319C"/>
    <w:rsid w:val="00225E99"/>
    <w:rsid w:val="00231820"/>
    <w:rsid w:val="002345E0"/>
    <w:rsid w:val="0023694B"/>
    <w:rsid w:val="00261D02"/>
    <w:rsid w:val="00265A2E"/>
    <w:rsid w:val="0027282C"/>
    <w:rsid w:val="00281AB8"/>
    <w:rsid w:val="00284CA3"/>
    <w:rsid w:val="00293040"/>
    <w:rsid w:val="002A15AF"/>
    <w:rsid w:val="002A2018"/>
    <w:rsid w:val="002B1B48"/>
    <w:rsid w:val="002C4388"/>
    <w:rsid w:val="002E1CD7"/>
    <w:rsid w:val="00320566"/>
    <w:rsid w:val="00324406"/>
    <w:rsid w:val="003324C5"/>
    <w:rsid w:val="003325AF"/>
    <w:rsid w:val="00350564"/>
    <w:rsid w:val="00351883"/>
    <w:rsid w:val="00372113"/>
    <w:rsid w:val="003813C9"/>
    <w:rsid w:val="003836CC"/>
    <w:rsid w:val="00387228"/>
    <w:rsid w:val="00397C44"/>
    <w:rsid w:val="003B7D52"/>
    <w:rsid w:val="003B7F0F"/>
    <w:rsid w:val="003C665E"/>
    <w:rsid w:val="00404A44"/>
    <w:rsid w:val="00405A95"/>
    <w:rsid w:val="00415B9C"/>
    <w:rsid w:val="0042087E"/>
    <w:rsid w:val="0042120B"/>
    <w:rsid w:val="0043759F"/>
    <w:rsid w:val="0045304F"/>
    <w:rsid w:val="00472271"/>
    <w:rsid w:val="00474E31"/>
    <w:rsid w:val="004857BE"/>
    <w:rsid w:val="00487A0C"/>
    <w:rsid w:val="004A09B6"/>
    <w:rsid w:val="004A0D45"/>
    <w:rsid w:val="004A7E18"/>
    <w:rsid w:val="004B003A"/>
    <w:rsid w:val="004B5AA7"/>
    <w:rsid w:val="004B7181"/>
    <w:rsid w:val="004C586F"/>
    <w:rsid w:val="004F4891"/>
    <w:rsid w:val="004F62D1"/>
    <w:rsid w:val="0052642C"/>
    <w:rsid w:val="00563486"/>
    <w:rsid w:val="005714FA"/>
    <w:rsid w:val="0058071E"/>
    <w:rsid w:val="00584DA3"/>
    <w:rsid w:val="00586472"/>
    <w:rsid w:val="00597697"/>
    <w:rsid w:val="005A7D94"/>
    <w:rsid w:val="005D7F5E"/>
    <w:rsid w:val="00605E50"/>
    <w:rsid w:val="00614B81"/>
    <w:rsid w:val="00617AA0"/>
    <w:rsid w:val="00621856"/>
    <w:rsid w:val="006255D0"/>
    <w:rsid w:val="0063469F"/>
    <w:rsid w:val="00641FC4"/>
    <w:rsid w:val="00647E1C"/>
    <w:rsid w:val="00663432"/>
    <w:rsid w:val="006905CD"/>
    <w:rsid w:val="006A461C"/>
    <w:rsid w:val="006A4CD6"/>
    <w:rsid w:val="006E1944"/>
    <w:rsid w:val="006F0CCA"/>
    <w:rsid w:val="00702511"/>
    <w:rsid w:val="007054AB"/>
    <w:rsid w:val="00710CCC"/>
    <w:rsid w:val="007169A5"/>
    <w:rsid w:val="007305A7"/>
    <w:rsid w:val="00763231"/>
    <w:rsid w:val="007758EA"/>
    <w:rsid w:val="0078439A"/>
    <w:rsid w:val="00795ACA"/>
    <w:rsid w:val="007A00F8"/>
    <w:rsid w:val="007D2309"/>
    <w:rsid w:val="007D47BF"/>
    <w:rsid w:val="007D7C82"/>
    <w:rsid w:val="007F1534"/>
    <w:rsid w:val="007F204C"/>
    <w:rsid w:val="007F6B4F"/>
    <w:rsid w:val="00802176"/>
    <w:rsid w:val="00806D82"/>
    <w:rsid w:val="008130B8"/>
    <w:rsid w:val="00844B19"/>
    <w:rsid w:val="00850A2F"/>
    <w:rsid w:val="00857500"/>
    <w:rsid w:val="00874047"/>
    <w:rsid w:val="0087676B"/>
    <w:rsid w:val="008A3579"/>
    <w:rsid w:val="008C3155"/>
    <w:rsid w:val="008D41E5"/>
    <w:rsid w:val="00901564"/>
    <w:rsid w:val="009175F5"/>
    <w:rsid w:val="00922A72"/>
    <w:rsid w:val="009309B4"/>
    <w:rsid w:val="0093173F"/>
    <w:rsid w:val="009448FA"/>
    <w:rsid w:val="00951B70"/>
    <w:rsid w:val="00955B3D"/>
    <w:rsid w:val="0095700C"/>
    <w:rsid w:val="00964E44"/>
    <w:rsid w:val="00971FF0"/>
    <w:rsid w:val="00974F4B"/>
    <w:rsid w:val="00986A49"/>
    <w:rsid w:val="00987A70"/>
    <w:rsid w:val="00995362"/>
    <w:rsid w:val="009A3653"/>
    <w:rsid w:val="009B18B2"/>
    <w:rsid w:val="009B4FB4"/>
    <w:rsid w:val="009B6E3C"/>
    <w:rsid w:val="009D2723"/>
    <w:rsid w:val="00A078A8"/>
    <w:rsid w:val="00A236AF"/>
    <w:rsid w:val="00A27388"/>
    <w:rsid w:val="00A476CA"/>
    <w:rsid w:val="00A50EC7"/>
    <w:rsid w:val="00A572D6"/>
    <w:rsid w:val="00A721B1"/>
    <w:rsid w:val="00AC0031"/>
    <w:rsid w:val="00AD5F6E"/>
    <w:rsid w:val="00B010A8"/>
    <w:rsid w:val="00B02E27"/>
    <w:rsid w:val="00B23901"/>
    <w:rsid w:val="00B83F34"/>
    <w:rsid w:val="00BA00DE"/>
    <w:rsid w:val="00BA40C3"/>
    <w:rsid w:val="00BB2EFD"/>
    <w:rsid w:val="00BD16B0"/>
    <w:rsid w:val="00BD690C"/>
    <w:rsid w:val="00BE43B4"/>
    <w:rsid w:val="00BF2C38"/>
    <w:rsid w:val="00C222E6"/>
    <w:rsid w:val="00C26164"/>
    <w:rsid w:val="00C30327"/>
    <w:rsid w:val="00C406F1"/>
    <w:rsid w:val="00C64A92"/>
    <w:rsid w:val="00C64E3F"/>
    <w:rsid w:val="00C71D2C"/>
    <w:rsid w:val="00C73CB8"/>
    <w:rsid w:val="00C755B2"/>
    <w:rsid w:val="00C75863"/>
    <w:rsid w:val="00C85C4B"/>
    <w:rsid w:val="00CA29C1"/>
    <w:rsid w:val="00CB585F"/>
    <w:rsid w:val="00CC0EA9"/>
    <w:rsid w:val="00CD14EC"/>
    <w:rsid w:val="00CF4CCF"/>
    <w:rsid w:val="00CF7793"/>
    <w:rsid w:val="00D11830"/>
    <w:rsid w:val="00D14EE9"/>
    <w:rsid w:val="00D24214"/>
    <w:rsid w:val="00D3355F"/>
    <w:rsid w:val="00D5598E"/>
    <w:rsid w:val="00D66B1C"/>
    <w:rsid w:val="00D7111C"/>
    <w:rsid w:val="00D9276D"/>
    <w:rsid w:val="00D92A6C"/>
    <w:rsid w:val="00DE2B2B"/>
    <w:rsid w:val="00DE2F46"/>
    <w:rsid w:val="00DF168C"/>
    <w:rsid w:val="00DF4A23"/>
    <w:rsid w:val="00E064FA"/>
    <w:rsid w:val="00E130F5"/>
    <w:rsid w:val="00E15430"/>
    <w:rsid w:val="00E2542C"/>
    <w:rsid w:val="00E26738"/>
    <w:rsid w:val="00E26B02"/>
    <w:rsid w:val="00E530C7"/>
    <w:rsid w:val="00E709C1"/>
    <w:rsid w:val="00E844A7"/>
    <w:rsid w:val="00E926A7"/>
    <w:rsid w:val="00E946FC"/>
    <w:rsid w:val="00EA5893"/>
    <w:rsid w:val="00EC1430"/>
    <w:rsid w:val="00EE284F"/>
    <w:rsid w:val="00EF5039"/>
    <w:rsid w:val="00F27555"/>
    <w:rsid w:val="00F3667E"/>
    <w:rsid w:val="00F45DC1"/>
    <w:rsid w:val="00F51CC0"/>
    <w:rsid w:val="00F66B93"/>
    <w:rsid w:val="00F73102"/>
    <w:rsid w:val="00F77B5B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7597-0187-4281-9DC0-881A32E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">
    <w:name w:val="Абзац списка3"/>
    <w:basedOn w:val="Normal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locked/>
    <w:rsid w:val="0078439A"/>
    <w:rPr>
      <w:rFonts w:ascii="Times Armenian" w:eastAsia="Times New Roman" w:hAnsi="Times Armenian" w:cs="Times New Roman"/>
      <w:sz w:val="24"/>
      <w:szCs w:val="24"/>
    </w:rPr>
  </w:style>
  <w:style w:type="character" w:styleId="SubtleEmphasis">
    <w:name w:val="Subtle Emphasis"/>
    <w:uiPriority w:val="19"/>
    <w:qFormat/>
    <w:rsid w:val="0078439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E3B5-B04F-4397-B078-F04F11A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https:/mul2-edu.gov.am/tasks/1393209/oneclick/7b579f0aa77695db163dd4616b0fc6570d53311dd20f42fcc248f5ea4aebb7d0.docx?token=7eb54a1115c4d58853c4665cec394823</cp:keywords>
  <dc:description/>
  <cp:lastModifiedBy>Acer</cp:lastModifiedBy>
  <cp:revision>2</cp:revision>
  <cp:lastPrinted>2019-11-01T07:04:00Z</cp:lastPrinted>
  <dcterms:created xsi:type="dcterms:W3CDTF">2023-11-14T12:29:00Z</dcterms:created>
  <dcterms:modified xsi:type="dcterms:W3CDTF">2023-11-14T12:29:00Z</dcterms:modified>
</cp:coreProperties>
</file>