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D646C8E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113AC87B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1729DDB8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6F458187" w14:textId="77777777" w:rsidTr="00353963">
              <w:tc>
                <w:tcPr>
                  <w:tcW w:w="3392" w:type="dxa"/>
                </w:tcPr>
                <w:p w14:paraId="3C2B96D0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5886FB52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20A54F6A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0E46875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05D8DE4A" w14:textId="77777777" w:rsidR="0018341D" w:rsidRDefault="0018341D" w:rsidP="0018341D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«ԻՋԵՎԱՆԻ ԲԵՆՏՈՆԻՏՇԻՆ» ԲԲ ԸՆԿԵՐՈՒԹՅԱՆ </w:t>
      </w:r>
    </w:p>
    <w:p w14:paraId="6BD45E13" w14:textId="77777777" w:rsidR="0018341D" w:rsidRPr="003C4665" w:rsidRDefault="0018341D" w:rsidP="0018341D">
      <w:pPr>
        <w:spacing w:after="0" w:line="360" w:lineRule="auto"/>
        <w:ind w:firstLine="578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ՏՆՕՐԵՆ ՆՈՐԻԿ ՆԵՐՍԵՍԻ ԽԵՉՅԱՆԻՆ</w:t>
      </w:r>
    </w:p>
    <w:p w14:paraId="4D29EAA6" w14:textId="77777777" w:rsidR="0018341D" w:rsidRDefault="0018341D" w:rsidP="0018341D">
      <w:pPr>
        <w:spacing w:after="0" w:line="360" w:lineRule="auto"/>
        <w:ind w:firstLine="57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18"/>
          <w:szCs w:val="21"/>
          <w:shd w:val="clear" w:color="auto" w:fill="FFFFFF"/>
        </w:rPr>
        <w:t>(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ՀՀ Տավուշի մարզ, ք. Իջևան, Մետաղագործների խճ, տուն 26)</w:t>
      </w:r>
    </w:p>
    <w:p w14:paraId="5C1BC3EF" w14:textId="77777777" w:rsidR="0018341D" w:rsidRDefault="0018341D" w:rsidP="0018341D">
      <w:pPr>
        <w:spacing w:after="0" w:line="360" w:lineRule="auto"/>
        <w:ind w:firstLine="578"/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</w:pPr>
    </w:p>
    <w:p w14:paraId="30389BAA" w14:textId="77777777" w:rsidR="0018341D" w:rsidRDefault="0018341D" w:rsidP="0018341D">
      <w:pPr>
        <w:spacing w:after="0" w:line="360" w:lineRule="auto"/>
        <w:ind w:firstLine="578"/>
        <w:rPr>
          <w:rFonts w:ascii="GHEA Grapalat" w:hAnsi="GHEA Grapalat"/>
          <w:sz w:val="24"/>
          <w:szCs w:val="24"/>
          <w:lang w:val="hy-AM"/>
        </w:rPr>
      </w:pPr>
    </w:p>
    <w:p w14:paraId="06B89B8F" w14:textId="77777777" w:rsidR="0018341D" w:rsidRDefault="0018341D" w:rsidP="0018341D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de-DE"/>
        </w:rPr>
      </w:pPr>
      <w:r>
        <w:rPr>
          <w:rFonts w:ascii="GHEA Grapalat" w:hAnsi="GHEA Grapalat"/>
          <w:sz w:val="24"/>
          <w:szCs w:val="24"/>
          <w:lang w:val="hy-AM"/>
        </w:rPr>
        <w:t>Հարգելի</w:t>
      </w:r>
      <w:r>
        <w:rPr>
          <w:rFonts w:ascii="GHEA Grapalat" w:hAnsi="GHEA Grapalat"/>
          <w:sz w:val="24"/>
          <w:szCs w:val="24"/>
          <w:lang w:val="de-DE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պարոն Խեչյան</w:t>
      </w:r>
    </w:p>
    <w:p w14:paraId="5EFE18C0" w14:textId="50B565E6" w:rsidR="000672A4" w:rsidRDefault="00463A53" w:rsidP="00463A53">
      <w:pPr>
        <w:spacing w:after="0" w:line="360" w:lineRule="auto"/>
        <w:ind w:left="180" w:firstLine="360"/>
        <w:jc w:val="both"/>
        <w:rPr>
          <w:rFonts w:ascii="GHEA Grapalat" w:hAnsi="GHEA Grapalat"/>
          <w:color w:val="000000"/>
          <w:sz w:val="24"/>
          <w:lang w:val="hy-AM"/>
        </w:rPr>
      </w:pPr>
      <w:r w:rsidRPr="00463A53">
        <w:rPr>
          <w:rFonts w:ascii="GHEA Grapalat" w:hAnsi="GHEA Grapalat"/>
          <w:sz w:val="24"/>
          <w:lang w:val="hy-AM"/>
        </w:rPr>
        <w:t>Կից ներկայացվում է</w:t>
      </w:r>
      <w:r w:rsidR="000672A4" w:rsidRPr="00463A53">
        <w:rPr>
          <w:rFonts w:ascii="GHEA Grapalat" w:hAnsi="GHEA Grapalat"/>
          <w:color w:val="000000"/>
          <w:sz w:val="24"/>
          <w:lang w:val="hy-AM"/>
        </w:rPr>
        <w:t xml:space="preserve"> ՀՀ քաղաքաշինության, տեխնիկական և հրդեհային անվտանգության տեսչական մարմնի (այսուհետ՝ Տեսչական մարմին) ղեկավարի</w:t>
      </w:r>
      <w:r w:rsidRPr="00463A53">
        <w:rPr>
          <w:rFonts w:ascii="GHEA Grapalat" w:hAnsi="GHEA Grapalat"/>
          <w:color w:val="000000"/>
          <w:sz w:val="24"/>
          <w:lang w:val="hy-AM"/>
        </w:rPr>
        <w:t>՝</w:t>
      </w:r>
      <w:r w:rsidR="000672A4" w:rsidRPr="00463A53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hAnsi="GHEA Grapalat"/>
          <w:color w:val="000000"/>
          <w:sz w:val="24"/>
          <w:lang w:val="hy-AM"/>
        </w:rPr>
        <w:t>01</w:t>
      </w:r>
      <w:r w:rsidR="0018341D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11</w:t>
      </w:r>
      <w:r w:rsidR="0018341D" w:rsidRPr="008177FE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2023</w:t>
      </w:r>
      <w:r w:rsidR="0018341D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18341D" w:rsidRPr="002C6321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Cambria Math" w:hAnsi="Cambria Math" w:cs="Cambria Math"/>
          <w:color w:val="000000"/>
          <w:sz w:val="24"/>
          <w:lang w:val="hy-AM"/>
        </w:rPr>
        <w:t xml:space="preserve"> 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 xml:space="preserve">N </w:t>
      </w:r>
      <w:r w:rsidR="0018341D">
        <w:rPr>
          <w:rFonts w:ascii="GHEA Grapalat" w:hAnsi="GHEA Grapalat"/>
          <w:color w:val="000000"/>
          <w:sz w:val="24"/>
          <w:lang w:val="hy-AM"/>
        </w:rPr>
        <w:t>Ք/850-2023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18341D">
        <w:rPr>
          <w:rFonts w:ascii="GHEA Grapalat" w:hAnsi="GHEA Grapalat"/>
          <w:color w:val="000000"/>
          <w:sz w:val="24"/>
          <w:lang w:val="hy-AM"/>
        </w:rPr>
        <w:t xml:space="preserve">Ա </w:t>
      </w:r>
      <w:r w:rsidR="007C7B0F"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հանձնարարագրի հիման վրա</w:t>
      </w:r>
      <w:r w:rsidR="007C7B0F" w:rsidRPr="0078266F">
        <w:rPr>
          <w:rFonts w:ascii="GHEA Grapalat" w:hAnsi="GHEA Grapalat" w:cs="IRTEK Courier"/>
          <w:sz w:val="24"/>
          <w:szCs w:val="24"/>
          <w:lang w:val="hy-AM"/>
        </w:rPr>
        <w:t xml:space="preserve"> իրականացված </w:t>
      </w:r>
      <w:r w:rsidR="003A2350">
        <w:rPr>
          <w:rFonts w:ascii="GHEA Grapalat" w:hAnsi="GHEA Grapalat" w:cs="IRTEK Courier"/>
          <w:sz w:val="24"/>
          <w:szCs w:val="24"/>
          <w:lang w:val="hy-AM"/>
        </w:rPr>
        <w:t>ստուգման</w:t>
      </w:r>
      <w:r w:rsidR="00484A20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7C7B0F" w:rsidRPr="0078266F">
        <w:rPr>
          <w:rFonts w:ascii="GHEA Grapalat" w:hAnsi="GHEA Grapalat" w:cs="IRTEK Courier"/>
          <w:sz w:val="24"/>
          <w:szCs w:val="24"/>
          <w:lang w:val="hy-AM"/>
        </w:rPr>
        <w:t>արդյունքում</w:t>
      </w:r>
      <w:r w:rsidR="006103FF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hAnsi="GHEA Grapalat"/>
          <w:color w:val="000000"/>
          <w:sz w:val="24"/>
          <w:lang w:val="hy-AM"/>
        </w:rPr>
        <w:t>19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01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18341D">
        <w:rPr>
          <w:rFonts w:ascii="GHEA Grapalat" w:hAnsi="GHEA Grapalat"/>
          <w:color w:val="000000"/>
          <w:sz w:val="24"/>
          <w:lang w:val="hy-AM"/>
        </w:rPr>
        <w:t>2024</w:t>
      </w:r>
      <w:r w:rsidRPr="00463A53">
        <w:rPr>
          <w:rFonts w:ascii="GHEA Grapalat" w:hAnsi="GHEA Grapalat"/>
          <w:color w:val="000000"/>
          <w:sz w:val="24"/>
          <w:lang w:val="hy-AM"/>
        </w:rPr>
        <w:t>թ</w:t>
      </w:r>
      <w:r w:rsidRPr="00463A53">
        <w:rPr>
          <w:rFonts w:ascii="Cambria Math" w:hAnsi="Cambria Math" w:cs="Cambria Math"/>
          <w:color w:val="000000"/>
          <w:sz w:val="24"/>
          <w:lang w:val="hy-AM"/>
        </w:rPr>
        <w:t>․</w:t>
      </w:r>
      <w:r w:rsidRPr="00463A53">
        <w:rPr>
          <w:rFonts w:ascii="GHEA Grapalat" w:hAnsi="GHEA Grapalat"/>
          <w:color w:val="000000"/>
          <w:sz w:val="24"/>
          <w:lang w:val="hy-AM"/>
        </w:rPr>
        <w:t xml:space="preserve">  կայացված</w:t>
      </w:r>
      <w:r w:rsidR="001176A2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18341D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N </w:t>
      </w:r>
      <w:r w:rsidR="0018341D">
        <w:rPr>
          <w:rFonts w:ascii="GHEA Grapalat" w:hAnsi="GHEA Grapalat"/>
          <w:color w:val="000000"/>
          <w:sz w:val="24"/>
          <w:lang w:val="hy-AM"/>
        </w:rPr>
        <w:t>Ք/850-2023</w:t>
      </w:r>
      <w:r w:rsidR="0018341D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18341D">
        <w:rPr>
          <w:rFonts w:ascii="GHEA Grapalat" w:hAnsi="GHEA Grapalat"/>
          <w:color w:val="000000"/>
          <w:sz w:val="24"/>
          <w:lang w:val="hy-AM"/>
        </w:rPr>
        <w:t xml:space="preserve">Ա-18/2 </w:t>
      </w:r>
      <w:r w:rsidRPr="00463A53">
        <w:rPr>
          <w:rFonts w:ascii="GHEA Grapalat" w:hAnsi="GHEA Grapalat"/>
          <w:color w:val="000000"/>
          <w:sz w:val="24"/>
          <w:lang w:val="hy-AM"/>
        </w:rPr>
        <w:t>որոշումը։</w:t>
      </w:r>
    </w:p>
    <w:p w14:paraId="0B0CDA30" w14:textId="77777777" w:rsidR="00EF2D71" w:rsidRPr="00463A53" w:rsidRDefault="00EF2D71" w:rsidP="00463A53">
      <w:pPr>
        <w:spacing w:after="0" w:line="360" w:lineRule="auto"/>
        <w:ind w:left="180" w:firstLine="360"/>
        <w:jc w:val="both"/>
        <w:rPr>
          <w:rFonts w:ascii="GHEA Grapalat" w:hAnsi="GHEA Grapalat"/>
          <w:color w:val="000000"/>
          <w:sz w:val="24"/>
          <w:lang w:val="hy-AM"/>
        </w:rPr>
      </w:pPr>
    </w:p>
    <w:p w14:paraId="11C8CE03" w14:textId="33513043" w:rsidR="00481FBA" w:rsidRDefault="00481FBA" w:rsidP="007D2423">
      <w:pPr>
        <w:spacing w:after="0"/>
        <w:rPr>
          <w:rFonts w:ascii="GHEA Grapalat" w:hAnsi="GHEA Grapalat"/>
          <w:color w:val="000000"/>
          <w:sz w:val="24"/>
          <w:lang w:val="hy-AM"/>
        </w:rPr>
      </w:pPr>
    </w:p>
    <w:p w14:paraId="4CB5566D" w14:textId="77777777" w:rsidR="00463A53" w:rsidRPr="004D1A6A" w:rsidRDefault="00463A53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481FBA" w14:paraId="547FD21A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141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3AFBD" w14:textId="6CA8C204" w:rsidR="00481FBA" w:rsidRPr="00481FBA" w:rsidRDefault="00287FA7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B2BDC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2B9E4661-6AD3-4D8F-9AAA-ED4DDF4A8CCF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9C964" w14:textId="13F85F0D" w:rsidR="00481FBA" w:rsidRPr="00481FBA" w:rsidRDefault="007C66DC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46AC01F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4FD353DD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56713A16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32E7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6EBEBE27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504EB180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701191DB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2691D049" w14:textId="75FC6DEA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4C92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17B664E4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6B48609F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36AC7E1A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4B494F3A" w14:textId="0C1C76FD" w:rsidR="00481FBA" w:rsidRPr="00481FBA" w:rsidRDefault="00AA540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49987ECF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4BE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1565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701A1C32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B11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0D7B" w14:textId="791720FE" w:rsidR="00481FBA" w:rsidRPr="00481FBA" w:rsidRDefault="00AA540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34B89550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463A53">
      <w:headerReference w:type="first" r:id="rId8"/>
      <w:footerReference w:type="first" r:id="rId9"/>
      <w:pgSz w:w="11907" w:h="16840" w:code="9"/>
      <w:pgMar w:top="851" w:right="992" w:bottom="1134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07F0" w14:textId="77777777" w:rsidR="00942D10" w:rsidRDefault="00942D10" w:rsidP="007D2423">
      <w:pPr>
        <w:spacing w:after="0" w:line="240" w:lineRule="auto"/>
      </w:pPr>
      <w:r>
        <w:separator/>
      </w:r>
    </w:p>
  </w:endnote>
  <w:endnote w:type="continuationSeparator" w:id="0">
    <w:p w14:paraId="2783D549" w14:textId="77777777" w:rsidR="00942D10" w:rsidRDefault="00942D10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0BD8A534" w14:textId="77777777" w:rsidTr="00481FBA">
      <w:tc>
        <w:tcPr>
          <w:tcW w:w="1476" w:type="dxa"/>
        </w:tcPr>
        <w:p w14:paraId="2983382D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2051ADB3" wp14:editId="78816BA3">
                <wp:extent cx="864000" cy="86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A0EE1A7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7F38C34" w14:textId="1A44CFFA" w:rsidR="00481FBA" w:rsidRPr="00481FBA" w:rsidRDefault="005D673F" w:rsidP="00AA5403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AA5403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755653C5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180B5496" wp14:editId="05B8C873">
                <wp:extent cx="740032" cy="9000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468074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02DC" w14:textId="77777777" w:rsidR="00942D10" w:rsidRDefault="00942D10" w:rsidP="007D2423">
      <w:pPr>
        <w:spacing w:after="0" w:line="240" w:lineRule="auto"/>
      </w:pPr>
      <w:r>
        <w:separator/>
      </w:r>
    </w:p>
  </w:footnote>
  <w:footnote w:type="continuationSeparator" w:id="0">
    <w:p w14:paraId="2BC8A36F" w14:textId="77777777" w:rsidR="00942D10" w:rsidRDefault="00942D10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12FA0869" w14:textId="77777777" w:rsidTr="007C6F8E">
      <w:tc>
        <w:tcPr>
          <w:tcW w:w="1413" w:type="dxa"/>
        </w:tcPr>
        <w:p w14:paraId="0D3FCD0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60046AA" wp14:editId="63A3DC92">
                <wp:extent cx="1003935" cy="971550"/>
                <wp:effectExtent l="0" t="0" r="571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3A9BDF1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1E8A111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477CCD6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D216662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1474"/>
    <w:rsid w:val="00020465"/>
    <w:rsid w:val="00046F8E"/>
    <w:rsid w:val="000672A4"/>
    <w:rsid w:val="000830EE"/>
    <w:rsid w:val="000D2C55"/>
    <w:rsid w:val="000E75D5"/>
    <w:rsid w:val="000F2418"/>
    <w:rsid w:val="001176A2"/>
    <w:rsid w:val="00143490"/>
    <w:rsid w:val="00154B66"/>
    <w:rsid w:val="00176FB4"/>
    <w:rsid w:val="0018341D"/>
    <w:rsid w:val="00204E6D"/>
    <w:rsid w:val="00213024"/>
    <w:rsid w:val="00243C9C"/>
    <w:rsid w:val="00287FA7"/>
    <w:rsid w:val="00307F98"/>
    <w:rsid w:val="003170C9"/>
    <w:rsid w:val="00341010"/>
    <w:rsid w:val="00371B42"/>
    <w:rsid w:val="003A2350"/>
    <w:rsid w:val="0042265F"/>
    <w:rsid w:val="00463A53"/>
    <w:rsid w:val="00481FBA"/>
    <w:rsid w:val="00484A20"/>
    <w:rsid w:val="004B4360"/>
    <w:rsid w:val="004D1A6A"/>
    <w:rsid w:val="004E2D42"/>
    <w:rsid w:val="004E513F"/>
    <w:rsid w:val="00515E12"/>
    <w:rsid w:val="005A79C6"/>
    <w:rsid w:val="005B7E8E"/>
    <w:rsid w:val="005D673F"/>
    <w:rsid w:val="006103FF"/>
    <w:rsid w:val="006413CC"/>
    <w:rsid w:val="006566BF"/>
    <w:rsid w:val="006732AD"/>
    <w:rsid w:val="006B4F27"/>
    <w:rsid w:val="006D05AB"/>
    <w:rsid w:val="007021C7"/>
    <w:rsid w:val="007169CC"/>
    <w:rsid w:val="00720140"/>
    <w:rsid w:val="00786D08"/>
    <w:rsid w:val="007A7EB9"/>
    <w:rsid w:val="007C66DC"/>
    <w:rsid w:val="007C6F8E"/>
    <w:rsid w:val="007C7B0F"/>
    <w:rsid w:val="007D2423"/>
    <w:rsid w:val="007F7377"/>
    <w:rsid w:val="00822381"/>
    <w:rsid w:val="00942D10"/>
    <w:rsid w:val="00984800"/>
    <w:rsid w:val="00997EBB"/>
    <w:rsid w:val="009A250D"/>
    <w:rsid w:val="009F0683"/>
    <w:rsid w:val="00AA5403"/>
    <w:rsid w:val="00AE4E82"/>
    <w:rsid w:val="00AE749F"/>
    <w:rsid w:val="00B05343"/>
    <w:rsid w:val="00B61631"/>
    <w:rsid w:val="00BA607A"/>
    <w:rsid w:val="00BC7FCC"/>
    <w:rsid w:val="00BF0276"/>
    <w:rsid w:val="00C942DC"/>
    <w:rsid w:val="00C96EE0"/>
    <w:rsid w:val="00D84DAA"/>
    <w:rsid w:val="00DE4939"/>
    <w:rsid w:val="00E243CE"/>
    <w:rsid w:val="00E651C8"/>
    <w:rsid w:val="00E778B2"/>
    <w:rsid w:val="00EA03C4"/>
    <w:rsid w:val="00EB15CA"/>
    <w:rsid w:val="00EC12D6"/>
    <w:rsid w:val="00EF2D71"/>
    <w:rsid w:val="00F27534"/>
    <w:rsid w:val="00F46D82"/>
    <w:rsid w:val="00F5225C"/>
    <w:rsid w:val="00F710A0"/>
    <w:rsid w:val="00F778A5"/>
    <w:rsid w:val="00FB63E5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877C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lJZ8j6VYat18KMwnec4btkOFsVkeidOeUsd9ckBuGKc=</DigestValue>
    </Reference>
    <Reference Type="http://www.w3.org/2000/09/xmldsig#Object" URI="#idOfficeObject">
      <DigestMethod Algorithm="http://www.w3.org/2001/04/xmlenc#sha256"/>
      <DigestValue>ZQR3L29HmtzF/p1jI0WXbLyTmsWio9PhKXIvZtexdgM=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oAE0H+3rSbxLs5P6szZEkzc2JXQXX+nEog9x+q8p3/s=</DigestValue>
    </Reference>
    <Reference Type="http://www.w3.org/2000/09/xmldsig#Object" URI="#idValidSigLnImg">
      <DigestMethod Algorithm="http://www.w3.org/2001/04/xmlenc#sha256"/>
      <DigestValue>VV8KU45CFBdzIxe4d9W1NzknPI/TClsrms2wpbZOAp8=</DigestValue>
    </Reference>
    <Reference Type="http://www.w3.org/2000/09/xmldsig#Object" URI="#idInvalidSigLnImg">
      <DigestMethod Algorithm="http://www.w3.org/2001/04/xmlenc#sha256"/>
      <DigestValue>iUZDgubLbp0NjRk40JKewoLa0m1VqKR00OZ7K91N57s=</DigestValue>
    </Reference>
  </SignedInfo>
  <SignatureValue>akAGpvniHjMmhwlrn9dm8uhT5PnVN3/mGfRBYhZn8dA7AM4uqC3qBBXV1AdjvfLaG4/0nwRvpJ7A
opKiao8xKFfuh6FZkfmGnjnE8em7PucJss6x3hLW7DBDchmlrds8iJll3zLmMMOyR3khtQ8dKapH
8yvlrJvlMbiXCY9qmLeVaZzpWlCbZC7hgg0S0qKgXXK/yImxAXrq7CLM37M8tNE3G8C54xxObhVD
k32sMMZ+D9JiM2sUm7JT9IoI6z1jq/0hTDFGyRAatOFcuc5RF3p1nYJepx4YWHpzDUZx1ckduIhj
hRz2q4EuEJKknuZdqmdMrVSgkP9vYbesd0136Q==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6xbhEqt+4U6+rTAGBfRZoVH9jXmXiKM97YwhpoCqgyA=</DigestValue>
      </Reference>
      <Reference URI="/word/endnotes.xml?ContentType=application/vnd.openxmlformats-officedocument.wordprocessingml.endnotes+xml">
        <DigestMethod Algorithm="http://www.w3.org/2001/04/xmlenc#sha256"/>
        <DigestValue>Mg3ivmVs/kYl2UhZiPk7MEyXB6O1ZdZSgw3OAnTMOik=</DigestValue>
      </Reference>
      <Reference URI="/word/fontTable.xml?ContentType=application/vnd.openxmlformats-officedocument.wordprocessingml.fontTable+xml">
        <DigestMethod Algorithm="http://www.w3.org/2001/04/xmlenc#sha256"/>
        <DigestValue>jdCrlM3X9ACjgTV4Dfkz5GMukh/HKr7Y/SSiBTeBdGE=</DigestValue>
      </Reference>
      <Reference URI="/word/footer1.xml?ContentType=application/vnd.openxmlformats-officedocument.wordprocessingml.footer+xml">
        <DigestMethod Algorithm="http://www.w3.org/2001/04/xmlenc#sha256"/>
        <DigestValue>ZFkUNY6jWAM6/oFKsAFQbQkuQhSXxnW25s9qF8V+Piw=</DigestValue>
      </Reference>
      <Reference URI="/word/footnotes.xml?ContentType=application/vnd.openxmlformats-officedocument.wordprocessingml.footnotes+xml">
        <DigestMethod Algorithm="http://www.w3.org/2001/04/xmlenc#sha256"/>
        <DigestValue>I/op7Ra/Egr5L2PeMMJHGGUL4cPgKa2rBYyfuyuFsQo=</DigestValue>
      </Reference>
      <Reference URI="/word/header1.xml?ContentType=application/vnd.openxmlformats-officedocument.wordprocessingml.header+xml">
        <DigestMethod Algorithm="http://www.w3.org/2001/04/xmlenc#sha256"/>
        <DigestValue>xWwJ0+SzOSqYrCMI70hhhd3VvwQZ3ZQs2uVViRph0mw=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kHV91hG8H9oBOxW56zw/drdVX/mtsylSWX18i1MO9hQ=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E4ELYWu98OYYI1arnEUpRMZ4eE5BNeDOYxau5y99SFc=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2024-01-25T05:49:50Z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{2B9E4661-6AD3-4D8F-9AAA-ED4DDF4A8CCF}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16.0.17126/26</OfficeVersion>
          <ApplicationVersion>16.0.17126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2024-01-25T05:49:50Z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QAvADIANQAvADIAMAAyADQA6bc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S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BYs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os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W4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78B7-66D1-4CD8-85AA-7069ACFA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https://mul2-utfsib.gov.am/tasks/362601/oneclick/kic grutyun Ijevani Bento.docx?token=b6d718aff21b48f8aa5b28941af2cdbe</cp:keywords>
  <dc:description/>
  <cp:lastModifiedBy>User</cp:lastModifiedBy>
  <cp:revision>55</cp:revision>
  <cp:lastPrinted>2022-11-09T10:44:00Z</cp:lastPrinted>
  <dcterms:created xsi:type="dcterms:W3CDTF">2022-11-07T12:02:00Z</dcterms:created>
  <dcterms:modified xsi:type="dcterms:W3CDTF">2024-01-25T05:49:00Z</dcterms:modified>
</cp:coreProperties>
</file>