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50E15915" w:rsidR="00846BE2" w:rsidRPr="00FD3C19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E32BB7"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>1</w:t>
      </w:r>
      <w:r w:rsidR="00074A61"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>9</w:t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FD3C19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FD3C19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FD3C19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C9F612C" w14:textId="0FF938D4" w:rsidR="00074A61" w:rsidRPr="00FD3C19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FD3C19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8E20AE" w:rsidRPr="00FD3C19">
        <w:rPr>
          <w:rFonts w:ascii="GHEA Grapalat" w:eastAsia="Calibri" w:hAnsi="GHEA Grapalat" w:cs="Sylfaen"/>
          <w:b/>
          <w:noProof/>
          <w:szCs w:val="26"/>
          <w:lang w:val="hy-AM"/>
        </w:rPr>
        <w:t>543</w:t>
      </w:r>
      <w:r w:rsidRPr="00FD3C19">
        <w:rPr>
          <w:rFonts w:ascii="GHEA Grapalat" w:eastAsia="Calibri" w:hAnsi="GHEA Grapalat" w:cs="Sylfaen"/>
          <w:b/>
          <w:noProof/>
          <w:szCs w:val="26"/>
          <w:lang w:val="hy-AM"/>
        </w:rPr>
        <w:t>-2023/03-Ո</w:t>
      </w:r>
    </w:p>
    <w:p w14:paraId="595F7EA5" w14:textId="77777777" w:rsidR="00074A61" w:rsidRPr="00FD3C19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FD3C19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3F8A597B" w14:textId="77777777" w:rsidR="00074A61" w:rsidRPr="00FD3C19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9979FD9" w14:textId="2D55EADE" w:rsidR="00074A61" w:rsidRPr="00FD3C19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8E20AE" w:rsidRPr="00FD3C19">
        <w:rPr>
          <w:rFonts w:ascii="GHEA Grapalat" w:eastAsia="Calibri" w:hAnsi="GHEA Grapalat" w:cs="Sylfaen"/>
          <w:noProof/>
          <w:lang w:val="hy-AM"/>
        </w:rPr>
        <w:t xml:space="preserve">ՋԻԷՍԷՆ-ՈՍԿԵՎԱԶ» ՍՊ ընկերության /ՀՎՀՀ` 02524341/ տնօրեն Ալվարդ Մնացականյանի 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վերաբերյալ վարչական վարույթի նյութերը՝ </w:t>
      </w:r>
    </w:p>
    <w:p w14:paraId="08DC0B59" w14:textId="77777777" w:rsidR="00074A61" w:rsidRPr="00FD3C19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CABFBB1" w14:textId="77777777" w:rsidR="00074A61" w:rsidRPr="00FD3C19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Պարզեցի</w:t>
      </w:r>
    </w:p>
    <w:p w14:paraId="6CE3B580" w14:textId="77777777" w:rsidR="00074A61" w:rsidRPr="00FD3C19" w:rsidRDefault="00074A61" w:rsidP="00074A61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76B6E79B" w14:textId="0EBB9A89" w:rsidR="00074A61" w:rsidRPr="00FD3C19" w:rsidRDefault="008E20AE" w:rsidP="00074A61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FD3C19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6-</w:t>
      </w:r>
      <w:r w:rsidRPr="00FD3C19">
        <w:rPr>
          <w:rFonts w:ascii="GHEA Grapalat" w:hAnsi="GHEA Grapalat" w:cs="GHEA Grapalat"/>
          <w:noProof/>
          <w:lang w:val="hy-AM"/>
        </w:rPr>
        <w:t>րդ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հոդվածներով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հարկ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վճարողի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գույքի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վրա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արգելանք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դնող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պաշտոնա</w:t>
      </w:r>
      <w:r w:rsidRPr="00FD3C19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«ՋԻԷՍԷՆ-ՈՍԿԵՎԱԶ» ՍՊ ընկերության /ՀՎՀՀ` 02524341, պետ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գրանցման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համար՝</w:t>
      </w:r>
      <w:r w:rsidRPr="00FD3C19">
        <w:rPr>
          <w:rFonts w:ascii="GHEA Grapalat" w:hAnsi="GHEA Grapalat"/>
          <w:noProof/>
          <w:lang w:val="hy-AM"/>
        </w:rPr>
        <w:t xml:space="preserve"> 286.040.02110, </w:t>
      </w:r>
      <w:r w:rsidRPr="00FD3C19">
        <w:rPr>
          <w:rFonts w:ascii="GHEA Grapalat" w:hAnsi="GHEA Grapalat" w:cs="GHEA Grapalat"/>
          <w:noProof/>
          <w:lang w:val="hy-AM"/>
        </w:rPr>
        <w:t>հասցե՝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ք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Երևան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Կենտրոն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թաղամաս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Մաշտոցի</w:t>
      </w:r>
      <w:r w:rsidRPr="00FD3C19">
        <w:rPr>
          <w:rFonts w:ascii="GHEA Grapalat" w:hAnsi="GHEA Grapalat"/>
          <w:noProof/>
          <w:lang w:val="hy-AM"/>
        </w:rPr>
        <w:t xml:space="preserve"> 31 </w:t>
      </w:r>
      <w:r w:rsidRPr="00FD3C19">
        <w:rPr>
          <w:rFonts w:ascii="GHEA Grapalat" w:hAnsi="GHEA Grapalat" w:cs="GHEA Grapalat"/>
          <w:noProof/>
          <w:lang w:val="hy-AM"/>
        </w:rPr>
        <w:t>փ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էլ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հասցե՝</w:t>
      </w:r>
      <w:r w:rsidRPr="00FD3C19">
        <w:rPr>
          <w:rFonts w:ascii="GHEA Grapalat" w:hAnsi="GHEA Grapalat"/>
          <w:noProof/>
          <w:lang w:val="hy-AM"/>
        </w:rPr>
        <w:t xml:space="preserve"> ciacanmarket@gmail.com/ տնօրեն Ալվարդ Մնացականյանի /ՀԾՀ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 w:cs="GHEA Grapalat"/>
          <w:noProof/>
          <w:lang w:val="hy-AM"/>
        </w:rPr>
        <w:t>՝</w:t>
      </w:r>
      <w:r w:rsidRPr="00FD3C19">
        <w:rPr>
          <w:rFonts w:ascii="GHEA Grapalat" w:hAnsi="GHEA Grapalat"/>
          <w:noProof/>
          <w:lang w:val="hy-AM"/>
        </w:rPr>
        <w:t xml:space="preserve"> 6102560403, </w:t>
      </w:r>
      <w:r w:rsidRPr="00FD3C19">
        <w:rPr>
          <w:rFonts w:ascii="GHEA Grapalat" w:hAnsi="GHEA Grapalat" w:cs="GHEA Grapalat"/>
          <w:noProof/>
          <w:lang w:val="hy-AM"/>
        </w:rPr>
        <w:t>անձն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 w:cs="GHEA Grapalat"/>
          <w:noProof/>
          <w:lang w:val="hy-AM"/>
        </w:rPr>
        <w:t>՝</w:t>
      </w:r>
      <w:r w:rsidRPr="00FD3C19">
        <w:rPr>
          <w:rFonts w:ascii="GHEA Grapalat" w:hAnsi="GHEA Grapalat"/>
          <w:noProof/>
          <w:lang w:val="hy-AM"/>
        </w:rPr>
        <w:t xml:space="preserve"> AL0430019, </w:t>
      </w:r>
      <w:r w:rsidRPr="00FD3C19">
        <w:rPr>
          <w:rFonts w:ascii="GHEA Grapalat" w:hAnsi="GHEA Grapalat" w:cs="GHEA Grapalat"/>
          <w:noProof/>
          <w:lang w:val="hy-AM"/>
        </w:rPr>
        <w:t>տրված՝</w:t>
      </w:r>
      <w:r w:rsidRPr="00FD3C19">
        <w:rPr>
          <w:rFonts w:ascii="GHEA Grapalat" w:hAnsi="GHEA Grapalat"/>
          <w:noProof/>
          <w:lang w:val="hy-AM"/>
        </w:rPr>
        <w:t xml:space="preserve"> 18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09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>, 054-</w:t>
      </w:r>
      <w:r w:rsidRPr="00FD3C19">
        <w:rPr>
          <w:rFonts w:ascii="GHEA Grapalat" w:hAnsi="GHEA Grapalat" w:cs="GHEA Grapalat"/>
          <w:noProof/>
          <w:lang w:val="hy-AM"/>
        </w:rPr>
        <w:t>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կողմից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հասցե՝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Արագածոտն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Թալին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Սպանդարյան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փ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 xml:space="preserve">, 11 </w:t>
      </w:r>
      <w:r w:rsidRPr="00FD3C19">
        <w:rPr>
          <w:rFonts w:ascii="GHEA Grapalat" w:hAnsi="GHEA Grapalat" w:cs="GHEA Grapalat"/>
          <w:noProof/>
          <w:lang w:val="hy-AM"/>
        </w:rPr>
        <w:t>շենք</w:t>
      </w:r>
      <w:r w:rsidRPr="00FD3C19">
        <w:rPr>
          <w:rFonts w:ascii="GHEA Grapalat" w:hAnsi="GHEA Grapalat"/>
          <w:noProof/>
          <w:lang w:val="hy-AM"/>
        </w:rPr>
        <w:t xml:space="preserve">, 11 </w:t>
      </w:r>
      <w:r w:rsidRPr="00FD3C19">
        <w:rPr>
          <w:rFonts w:ascii="GHEA Grapalat" w:hAnsi="GHEA Grapalat" w:cs="GHEA Grapalat"/>
          <w:noProof/>
          <w:lang w:val="hy-AM"/>
        </w:rPr>
        <w:t>բն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 xml:space="preserve">/ </w:t>
      </w:r>
      <w:r w:rsidRPr="00FD3C19">
        <w:rPr>
          <w:rFonts w:ascii="GHEA Grapalat" w:hAnsi="GHEA Grapalat" w:cs="GHEA Grapalat"/>
          <w:noProof/>
          <w:lang w:val="hy-AM"/>
        </w:rPr>
        <w:t>վերաբերյալ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հարուցվել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վարչական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իրավախախտման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վարույթ։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Մասնավորապես՝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Ալվարդ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Մնացականյան</w:t>
      </w:r>
      <w:r w:rsidRPr="00FD3C19">
        <w:rPr>
          <w:rFonts w:ascii="GHEA Grapalat" w:hAnsi="GHEA Grapalat"/>
          <w:noProof/>
          <w:lang w:val="hy-AM"/>
        </w:rPr>
        <w:t>ը չի կատարել հարկ վճարողի գույքի վրա արգելանք դնող պաշտոնատար անձի կողմից 07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09.2023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կազմված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և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էլեկտրոնային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փոստի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միջոցով</w:t>
      </w:r>
      <w:r w:rsidRPr="00FD3C19">
        <w:rPr>
          <w:rFonts w:ascii="GHEA Grapalat" w:hAnsi="GHEA Grapalat"/>
          <w:noProof/>
          <w:lang w:val="hy-AM"/>
        </w:rPr>
        <w:t xml:space="preserve"> 08.09.2023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ծանուցված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գրությամբ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առաջադրված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պահանջները։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Այն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է՝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Ալվարդ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Մնացականյանը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գրությամբ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նշված</w:t>
      </w:r>
      <w:r w:rsidRPr="00FD3C19">
        <w:rPr>
          <w:rFonts w:ascii="GHEA Grapalat" w:hAnsi="GHEA Grapalat"/>
          <w:noProof/>
          <w:lang w:val="hy-AM"/>
        </w:rPr>
        <w:t xml:space="preserve">  </w:t>
      </w:r>
      <w:r w:rsidRPr="00FD3C19">
        <w:rPr>
          <w:rFonts w:ascii="GHEA Grapalat" w:hAnsi="GHEA Grapalat" w:cs="GHEA Grapalat"/>
          <w:noProof/>
          <w:lang w:val="hy-AM"/>
        </w:rPr>
        <w:t>ժամկետում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չի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ներկայացրել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հար</w:t>
      </w:r>
      <w:r w:rsidRPr="00FD3C19">
        <w:rPr>
          <w:rFonts w:ascii="GHEA Grapalat" w:hAnsi="GHEA Grapalat"/>
          <w:noProof/>
          <w:lang w:val="hy-AM"/>
        </w:rPr>
        <w:t>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074A61" w:rsidRPr="00FD3C19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61E02C1A" w14:textId="7F4D0907" w:rsidR="00074A61" w:rsidRPr="00FD3C19" w:rsidRDefault="00074A61" w:rsidP="00074A61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 xml:space="preserve">Փաստի կապակցությամբ </w:t>
      </w:r>
      <w:r w:rsidR="008E20AE" w:rsidRPr="00FD3C19">
        <w:rPr>
          <w:rFonts w:ascii="GHEA Grapalat" w:hAnsi="GHEA Grapalat"/>
          <w:noProof/>
          <w:lang w:val="hy-AM"/>
        </w:rPr>
        <w:t>26</w:t>
      </w:r>
      <w:r w:rsidRPr="00FD3C19">
        <w:rPr>
          <w:rFonts w:ascii="GHEA Grapalat" w:hAnsi="GHEA Grapalat"/>
          <w:noProof/>
          <w:lang w:val="hy-AM"/>
        </w:rPr>
        <w:t xml:space="preserve">.10.2023թ-ին հարուցվել է վարչական վարույթ և </w:t>
      </w:r>
      <w:r w:rsidR="008E20AE" w:rsidRPr="00FD3C19">
        <w:rPr>
          <w:rFonts w:ascii="GHEA Grapalat" w:hAnsi="GHEA Grapalat"/>
          <w:noProof/>
          <w:lang w:val="hy-AM"/>
        </w:rPr>
        <w:t xml:space="preserve">Ալվարդ Մնացականյանին </w:t>
      </w:r>
      <w:r w:rsidRPr="00FD3C19">
        <w:rPr>
          <w:rFonts w:ascii="GHEA Grapalat" w:hAnsi="GHEA Grapalat"/>
          <w:noProof/>
          <w:lang w:val="hy-AM"/>
        </w:rPr>
        <w:t>ծանուցվել է այդ մասին:</w:t>
      </w:r>
    </w:p>
    <w:p w14:paraId="7008D8F4" w14:textId="5A307A10" w:rsidR="00074A61" w:rsidRPr="00FD3C19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>Վարչական իրավախախտման վերաբերյալ արձանագրության կազմմանը և նյութերի նախապատրաստմանը 31.10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ժամը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="008E20AE" w:rsidRPr="00FD3C19">
        <w:rPr>
          <w:rFonts w:ascii="GHEA Grapalat" w:hAnsi="GHEA Grapalat"/>
          <w:noProof/>
          <w:lang w:val="hy-AM"/>
        </w:rPr>
        <w:t>10</w:t>
      </w:r>
      <w:r w:rsidRPr="00FD3C19">
        <w:rPr>
          <w:rFonts w:ascii="GHEA Grapalat" w:hAnsi="GHEA Grapalat"/>
          <w:noProof/>
          <w:lang w:val="hy-AM"/>
        </w:rPr>
        <w:t>:</w:t>
      </w:r>
      <w:r w:rsidR="008E20AE" w:rsidRPr="00FD3C19">
        <w:rPr>
          <w:rFonts w:ascii="GHEA Grapalat" w:hAnsi="GHEA Grapalat"/>
          <w:noProof/>
          <w:lang w:val="hy-AM"/>
        </w:rPr>
        <w:t>30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և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վարչական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իրավախախտման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գործի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քննությանը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="008E20AE" w:rsidRPr="00FD3C19">
        <w:rPr>
          <w:rFonts w:ascii="GHEA Grapalat" w:hAnsi="GHEA Grapalat"/>
          <w:noProof/>
          <w:lang w:val="hy-AM"/>
        </w:rPr>
        <w:t>01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="008E20AE" w:rsidRPr="00FD3C19">
        <w:rPr>
          <w:rFonts w:ascii="GHEA Grapalat" w:hAnsi="GHEA Grapalat" w:cs="Cambria Math"/>
          <w:noProof/>
          <w:lang w:val="hy-AM"/>
        </w:rPr>
        <w:t>11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ժամը</w:t>
      </w:r>
      <w:r w:rsidRPr="00FD3C19">
        <w:rPr>
          <w:rFonts w:ascii="GHEA Grapalat" w:hAnsi="GHEA Grapalat"/>
          <w:noProof/>
          <w:lang w:val="hy-AM"/>
        </w:rPr>
        <w:t xml:space="preserve"> 11:15-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մասնակցելու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նպատակով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փոստային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ծառայության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միջոցով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պատշաճ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ծանուցում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ուղարկվ</w:t>
      </w:r>
      <w:r w:rsidRPr="00FD3C19">
        <w:rPr>
          <w:rFonts w:ascii="GHEA Grapalat" w:hAnsi="GHEA Grapalat"/>
          <w:noProof/>
          <w:lang w:val="hy-AM"/>
        </w:rPr>
        <w:t xml:space="preserve">ել </w:t>
      </w:r>
      <w:r w:rsidR="008E20AE" w:rsidRPr="00FD3C19">
        <w:rPr>
          <w:rFonts w:ascii="GHEA Grapalat" w:hAnsi="GHEA Grapalat"/>
          <w:noProof/>
          <w:lang w:val="hy-AM"/>
        </w:rPr>
        <w:t>Ալվարդ Մնացականյանին</w:t>
      </w:r>
      <w:r w:rsidRPr="00FD3C19">
        <w:rPr>
          <w:rFonts w:ascii="GHEA Grapalat" w:hAnsi="GHEA Grapalat"/>
          <w:noProof/>
          <w:lang w:val="hy-AM"/>
        </w:rPr>
        <w:t xml:space="preserve">, սակայն </w:t>
      </w:r>
      <w:r w:rsidR="008E20AE" w:rsidRPr="00FD3C19">
        <w:rPr>
          <w:rFonts w:ascii="GHEA Grapalat" w:hAnsi="GHEA Grapalat"/>
          <w:noProof/>
          <w:lang w:val="hy-AM"/>
        </w:rPr>
        <w:t>31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10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դրությամբ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ծանուցագիրը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ստանալու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փաստը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բացակայել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այդուհանդերձ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վարչական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մարմինը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նախքան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վարչական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ակտ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ընդունելը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անհրաժեշտ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համարել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նրա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ներկայությունը</w:t>
      </w:r>
      <w:r w:rsidRPr="00FD3C19">
        <w:rPr>
          <w:rFonts w:ascii="GHEA Grapalat" w:hAnsi="GHEA Grapalat"/>
          <w:noProof/>
          <w:lang w:val="hy-AM"/>
        </w:rPr>
        <w:t xml:space="preserve">` </w:t>
      </w:r>
      <w:r w:rsidRPr="00FD3C19">
        <w:rPr>
          <w:rFonts w:ascii="GHEA Grapalat" w:hAnsi="GHEA Grapalat" w:cs="GHEA Grapalat"/>
          <w:noProof/>
          <w:lang w:val="hy-AM"/>
        </w:rPr>
        <w:t>վարույթին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առնչվող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որոշ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կարևոր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հանգամանքներ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նրանից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պարզե</w:t>
      </w:r>
      <w:r w:rsidRPr="00FD3C19">
        <w:rPr>
          <w:rFonts w:ascii="GHEA Grapalat" w:hAnsi="GHEA Grapalat"/>
          <w:noProof/>
          <w:lang w:val="hy-AM"/>
        </w:rPr>
        <w:t xml:space="preserve">լու համար, հետևաբար 31.10.2023թ-ին կայացված «Վարչական վարույթը կասեցնելու մասին» թիվ </w:t>
      </w:r>
      <w:r w:rsidR="008E20AE" w:rsidRPr="00FD3C19">
        <w:rPr>
          <w:rFonts w:ascii="GHEA Grapalat" w:hAnsi="GHEA Grapalat"/>
          <w:noProof/>
          <w:lang w:val="hy-AM"/>
        </w:rPr>
        <w:t>543</w:t>
      </w:r>
      <w:r w:rsidRPr="00FD3C19">
        <w:rPr>
          <w:rFonts w:ascii="GHEA Grapalat" w:hAnsi="GHEA Grapalat"/>
          <w:noProof/>
          <w:lang w:val="hy-AM"/>
        </w:rPr>
        <w:t>-2023/03-Կ որոշմամբ վարչական վարույթը կասեցվել է։</w:t>
      </w:r>
    </w:p>
    <w:p w14:paraId="1E77FDFB" w14:textId="2C9B7FB4" w:rsidR="00074A61" w:rsidRPr="00FD3C19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lastRenderedPageBreak/>
        <w:t>«Վարչական վարույթը կասեցնելու մասին» 31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10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կայացված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թիվ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="008E20AE" w:rsidRPr="00FD3C19">
        <w:rPr>
          <w:rFonts w:ascii="GHEA Grapalat" w:hAnsi="GHEA Grapalat"/>
          <w:noProof/>
          <w:lang w:val="hy-AM"/>
        </w:rPr>
        <w:t>543</w:t>
      </w:r>
      <w:r w:rsidRPr="00FD3C19">
        <w:rPr>
          <w:rFonts w:ascii="GHEA Grapalat" w:hAnsi="GHEA Grapalat"/>
          <w:noProof/>
          <w:lang w:val="hy-AM"/>
        </w:rPr>
        <w:t>-2023/03-</w:t>
      </w:r>
      <w:r w:rsidRPr="00FD3C19">
        <w:rPr>
          <w:rFonts w:ascii="GHEA Grapalat" w:hAnsi="GHEA Grapalat" w:cs="GHEA Grapalat"/>
          <w:noProof/>
          <w:lang w:val="hy-AM"/>
        </w:rPr>
        <w:t>Կ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որոշումը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և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վարչական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իրավախախտման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վերաբերյալ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արձանագրության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կազմմանը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և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նյութերի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նախապատրաստմանը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="008E20AE" w:rsidRPr="00FD3C19">
        <w:rPr>
          <w:rFonts w:ascii="GHEA Grapalat" w:hAnsi="GHEA Grapalat"/>
          <w:noProof/>
          <w:lang w:val="hy-AM"/>
        </w:rPr>
        <w:t>12</w:t>
      </w:r>
      <w:r w:rsidRPr="00FD3C19">
        <w:rPr>
          <w:rFonts w:ascii="GHEA Grapalat" w:hAnsi="GHEA Grapalat"/>
          <w:noProof/>
          <w:lang w:val="hy-AM"/>
        </w:rPr>
        <w:t>.12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ժամը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="008E20AE" w:rsidRPr="00FD3C19">
        <w:rPr>
          <w:rFonts w:ascii="GHEA Grapalat" w:hAnsi="GHEA Grapalat"/>
          <w:noProof/>
          <w:lang w:val="hy-AM"/>
        </w:rPr>
        <w:t>11</w:t>
      </w:r>
      <w:r w:rsidRPr="00FD3C19">
        <w:rPr>
          <w:rFonts w:ascii="GHEA Grapalat" w:hAnsi="GHEA Grapalat" w:cs="GHEA Grapalat"/>
          <w:noProof/>
          <w:lang w:val="hy-AM"/>
        </w:rPr>
        <w:t>։</w:t>
      </w:r>
      <w:r w:rsidR="008E20AE" w:rsidRPr="00FD3C19">
        <w:rPr>
          <w:rFonts w:ascii="GHEA Grapalat" w:hAnsi="GHEA Grapalat" w:cs="GHEA Grapalat"/>
          <w:noProof/>
          <w:lang w:val="hy-AM"/>
        </w:rPr>
        <w:t>30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ինչպես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նաև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վարչական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իրավախախտման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վերաբերյալ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գործի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քն</w:t>
      </w:r>
      <w:r w:rsidRPr="00FD3C19">
        <w:rPr>
          <w:rFonts w:ascii="GHEA Grapalat" w:hAnsi="GHEA Grapalat"/>
          <w:noProof/>
          <w:lang w:val="hy-AM"/>
        </w:rPr>
        <w:t>նությանը 19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12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ժամը</w:t>
      </w:r>
      <w:r w:rsidRPr="00FD3C19">
        <w:rPr>
          <w:rFonts w:ascii="GHEA Grapalat" w:hAnsi="GHEA Grapalat"/>
          <w:noProof/>
          <w:lang w:val="hy-AM"/>
        </w:rPr>
        <w:t xml:space="preserve"> 10:</w:t>
      </w:r>
      <w:r w:rsidR="008E20AE" w:rsidRPr="00FD3C19">
        <w:rPr>
          <w:rFonts w:ascii="GHEA Grapalat" w:hAnsi="GHEA Grapalat"/>
          <w:noProof/>
          <w:lang w:val="hy-AM"/>
        </w:rPr>
        <w:t>00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մասնակցելու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համար</w:t>
      </w:r>
      <w:r w:rsidRPr="00FD3C19">
        <w:rPr>
          <w:rFonts w:ascii="GHEA Grapalat" w:hAnsi="GHEA Grapalat"/>
          <w:noProof/>
          <w:lang w:val="hy-AM"/>
        </w:rPr>
        <w:t xml:space="preserve"> 27.11.2023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կազմված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ծանուցագիրը</w:t>
      </w:r>
      <w:r w:rsidRPr="00FD3C19">
        <w:rPr>
          <w:rFonts w:ascii="GHEA Grapalat" w:hAnsi="GHEA Grapalat"/>
          <w:noProof/>
          <w:lang w:val="hy-AM"/>
        </w:rPr>
        <w:t xml:space="preserve"> 27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11</w:t>
      </w:r>
      <w:r w:rsidRPr="00FD3C19">
        <w:rPr>
          <w:rFonts w:ascii="Cambria Math" w:hAnsi="Cambria Math" w:cs="Cambria Math"/>
          <w:noProof/>
          <w:lang w:val="hy-AM"/>
        </w:rPr>
        <w:t>․</w:t>
      </w:r>
      <w:r w:rsidRPr="00FD3C19">
        <w:rPr>
          <w:rFonts w:ascii="GHEA Grapalat" w:hAnsi="GHEA Grapalat"/>
          <w:noProof/>
          <w:lang w:val="hy-AM"/>
        </w:rPr>
        <w:t>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="008E20AE" w:rsidRPr="00FD3C19">
        <w:rPr>
          <w:rFonts w:ascii="GHEA Grapalat" w:hAnsi="GHEA Grapalat" w:cs="GHEA Grapalat"/>
          <w:noProof/>
          <w:lang w:val="hy-AM"/>
        </w:rPr>
        <w:t xml:space="preserve">Ալվարդ Մնացականյանին </w:t>
      </w:r>
      <w:r w:rsidRPr="00FD3C19">
        <w:rPr>
          <w:rFonts w:ascii="GHEA Grapalat" w:hAnsi="GHEA Grapalat" w:cs="GHEA Grapalat"/>
          <w:noProof/>
          <w:lang w:val="hy-AM"/>
        </w:rPr>
        <w:t>ուղարկվել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են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էլեկտրոնային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փոստի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«</w:t>
      </w:r>
      <w:r w:rsidR="008E20AE" w:rsidRPr="00FD3C19">
        <w:rPr>
          <w:rFonts w:ascii="GHEA Grapalat" w:hAnsi="GHEA Grapalat"/>
          <w:noProof/>
          <w:lang w:val="hy-AM"/>
        </w:rPr>
        <w:t>ciacanmarket@gmail.com</w:t>
      </w:r>
      <w:r w:rsidRPr="00FD3C19">
        <w:rPr>
          <w:rFonts w:ascii="GHEA Grapalat" w:hAnsi="GHEA Grapalat" w:cs="GHEA Grapalat"/>
          <w:noProof/>
          <w:lang w:val="hy-AM"/>
        </w:rPr>
        <w:t>»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հասցեին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որի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միջոցով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վերջինս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ծանուցվել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է</w:t>
      </w:r>
      <w:r w:rsidRPr="00FD3C19">
        <w:rPr>
          <w:rFonts w:ascii="GHEA Grapalat" w:hAnsi="GHEA Grapalat"/>
          <w:noProof/>
          <w:lang w:val="hy-AM"/>
        </w:rPr>
        <w:t xml:space="preserve"> 28.11.2023</w:t>
      </w:r>
      <w:r w:rsidRPr="00FD3C19">
        <w:rPr>
          <w:rFonts w:ascii="GHEA Grapalat" w:hAnsi="GHEA Grapalat" w:cs="GHEA Grapalat"/>
          <w:noProof/>
          <w:lang w:val="hy-AM"/>
        </w:rPr>
        <w:t>թ</w:t>
      </w:r>
      <w:r w:rsidRPr="00FD3C19">
        <w:rPr>
          <w:rFonts w:ascii="GHEA Grapalat" w:hAnsi="GHEA Grapalat"/>
          <w:noProof/>
          <w:lang w:val="hy-AM"/>
        </w:rPr>
        <w:t>-</w:t>
      </w:r>
      <w:r w:rsidRPr="00FD3C19">
        <w:rPr>
          <w:rFonts w:ascii="GHEA Grapalat" w:hAnsi="GHEA Grapalat" w:cs="GHEA Grapalat"/>
          <w:noProof/>
          <w:lang w:val="hy-AM"/>
        </w:rPr>
        <w:t>ին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սակայն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="008E20AE" w:rsidRPr="00FD3C19">
        <w:rPr>
          <w:rFonts w:ascii="GHEA Grapalat" w:hAnsi="GHEA Grapalat" w:cs="GHEA Grapalat"/>
          <w:noProof/>
          <w:lang w:val="hy-AM"/>
        </w:rPr>
        <w:t xml:space="preserve">Ալվարդ Մնացականյանը </w:t>
      </w:r>
      <w:r w:rsidRPr="00FD3C19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12.12.2023թ-ի թիվ </w:t>
      </w:r>
      <w:r w:rsidR="008E20AE" w:rsidRPr="00FD3C19">
        <w:rPr>
          <w:rFonts w:ascii="GHEA Grapalat" w:hAnsi="GHEA Grapalat"/>
          <w:noProof/>
          <w:lang w:val="hy-AM"/>
        </w:rPr>
        <w:t>543</w:t>
      </w:r>
      <w:r w:rsidRPr="00FD3C19">
        <w:rPr>
          <w:rFonts w:ascii="GHEA Grapalat" w:hAnsi="GHEA Grapalat"/>
          <w:noProof/>
          <w:lang w:val="hy-AM"/>
        </w:rPr>
        <w:t>-2023/03-Ա արձանագրությունը կազմվել է վերջինիս բացակայությամբ։</w:t>
      </w:r>
    </w:p>
    <w:p w14:paraId="7C574B0A" w14:textId="3B9A6632" w:rsidR="00074A61" w:rsidRPr="00FD3C19" w:rsidRDefault="00074A61" w:rsidP="00074A61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 xml:space="preserve">Պատշաճ ծանուցված լինելով 19.12.2023թ-ին նշանակված վարչական իրավախախտման գործի քննության վայրի և ժամանակի մասին՝ </w:t>
      </w:r>
      <w:r w:rsidR="008E20AE" w:rsidRPr="00FD3C19">
        <w:rPr>
          <w:rFonts w:ascii="GHEA Grapalat" w:hAnsi="GHEA Grapalat"/>
          <w:noProof/>
          <w:lang w:val="hy-AM"/>
        </w:rPr>
        <w:t xml:space="preserve">Ալվարդ Մնացականյանը </w:t>
      </w:r>
      <w:r w:rsidRPr="00FD3C19">
        <w:rPr>
          <w:rFonts w:ascii="GHEA Grapalat" w:hAnsi="GHEA Grapalat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FD3C19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FD3C1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FD3C1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FD3C1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FD3C1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 xml:space="preserve">1. </w:t>
      </w:r>
      <w:r w:rsidRPr="00FD3C19">
        <w:rPr>
          <w:rFonts w:ascii="GHEA Grapalat" w:hAnsi="GHEA Grapalat" w:cs="GHEA Grapalat"/>
          <w:noProof/>
          <w:lang w:val="hy-AM"/>
        </w:rPr>
        <w:t>Հարկային ծառայողի</w:t>
      </w:r>
      <w:r w:rsidRPr="00FD3C19">
        <w:rPr>
          <w:rFonts w:ascii="GHEA Grapalat" w:hAnsi="GHEA Grapalat"/>
          <w:noProof/>
          <w:lang w:val="hy-AM"/>
        </w:rPr>
        <w:t xml:space="preserve">` </w:t>
      </w:r>
      <w:r w:rsidRPr="00FD3C19">
        <w:rPr>
          <w:rFonts w:ascii="GHEA Grapalat" w:hAnsi="GHEA Grapalat" w:cs="GHEA Grapalat"/>
          <w:noProof/>
          <w:lang w:val="hy-AM"/>
        </w:rPr>
        <w:t>իր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իրավասության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սահմաններում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առաջադրած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պահանջները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պարտադիր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են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բոլոր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պետական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կառավարման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և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տեղական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ինքնակառավարման</w:t>
      </w:r>
      <w:r w:rsidRPr="00FD3C19">
        <w:rPr>
          <w:rFonts w:ascii="GHEA Grapalat" w:hAnsi="GHEA Grapalat"/>
          <w:noProof/>
          <w:lang w:val="hy-AM"/>
        </w:rPr>
        <w:t xml:space="preserve"> </w:t>
      </w:r>
      <w:r w:rsidRPr="00FD3C19">
        <w:rPr>
          <w:rFonts w:ascii="GHEA Grapalat" w:hAnsi="GHEA Grapalat" w:cs="GHEA Grapalat"/>
          <w:noProof/>
          <w:lang w:val="hy-AM"/>
        </w:rPr>
        <w:t>մարմինների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հիմնարկների</w:t>
      </w:r>
      <w:r w:rsidRPr="00FD3C19">
        <w:rPr>
          <w:rFonts w:ascii="GHEA Grapalat" w:hAnsi="GHEA Grapalat"/>
          <w:noProof/>
          <w:lang w:val="hy-AM"/>
        </w:rPr>
        <w:t xml:space="preserve">, </w:t>
      </w:r>
      <w:r w:rsidRPr="00FD3C19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FD3C19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FD3C1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D3C19">
        <w:rPr>
          <w:rFonts w:ascii="GHEA Grapalat" w:hAnsi="GHEA Grapalat"/>
          <w:noProof/>
          <w:lang w:val="hy-AM"/>
        </w:rPr>
        <w:t xml:space="preserve">3. </w:t>
      </w:r>
      <w:r w:rsidRPr="00FD3C19">
        <w:rPr>
          <w:rFonts w:ascii="GHEA Grapalat" w:hAnsi="GHEA Grapalat" w:cs="GHEA Grapalat"/>
          <w:noProof/>
          <w:lang w:val="hy-AM"/>
        </w:rPr>
        <w:t>Հարկային ծառայ</w:t>
      </w:r>
      <w:r w:rsidRPr="00FD3C19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41A93973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8E20AE" w:rsidRPr="00FD3C19">
        <w:rPr>
          <w:rFonts w:ascii="GHEA Grapalat" w:eastAsia="Calibri" w:hAnsi="GHEA Grapalat" w:cs="Sylfaen"/>
          <w:noProof/>
          <w:lang w:val="hy-AM"/>
        </w:rPr>
        <w:t xml:space="preserve">Ալվարդ Մնացականյանը 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050EBD6A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8E20AE" w:rsidRPr="00FD3C19">
        <w:rPr>
          <w:rFonts w:ascii="GHEA Grapalat" w:hAnsi="GHEA Grapalat"/>
          <w:noProof/>
          <w:lang w:val="hy-AM"/>
        </w:rPr>
        <w:t xml:space="preserve">Ալվարդ Մնացականյանը 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8E20AE" w:rsidRPr="00FD3C19">
        <w:rPr>
          <w:rFonts w:ascii="GHEA Grapalat" w:hAnsi="GHEA Grapalat"/>
          <w:noProof/>
          <w:lang w:val="hy-AM"/>
        </w:rPr>
        <w:t xml:space="preserve">Ալվարդ Մնացականյանի 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FD3C19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523572DE" w:rsidR="007E00AA" w:rsidRPr="00FD3C19" w:rsidRDefault="00FB35C1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A75C3" w:rsidRPr="00FD3C19">
        <w:rPr>
          <w:rFonts w:ascii="GHEA Grapalat" w:eastAsia="Calibri" w:hAnsi="GHEA Grapalat" w:cs="Sylfaen"/>
          <w:noProof/>
          <w:lang w:val="hy-AM"/>
        </w:rPr>
        <w:t>244</w:t>
      </w:r>
      <w:r w:rsidR="006A75C3" w:rsidRPr="00FD3C19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A75C3" w:rsidRPr="00FD3C19">
        <w:rPr>
          <w:rFonts w:ascii="GHEA Grapalat" w:eastAsia="Calibri" w:hAnsi="GHEA Grapalat" w:cs="Sylfaen"/>
          <w:noProof/>
          <w:lang w:val="hy-AM"/>
        </w:rPr>
        <w:t>-րդ</w:t>
      </w:r>
      <w:r w:rsidRPr="00FD3C19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7E00AA" w:rsidRPr="00FD3C19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FD3C1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FD3C19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486A0601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1</w:t>
      </w:r>
      <w:r w:rsidRPr="00FD3C19">
        <w:rPr>
          <w:rFonts w:ascii="Cambria Math" w:eastAsia="Calibri" w:hAnsi="Cambria Math" w:cs="Cambria Math"/>
          <w:noProof/>
          <w:lang w:val="hy-AM"/>
        </w:rPr>
        <w:t>․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8E20AE" w:rsidRPr="00FD3C19">
        <w:rPr>
          <w:rFonts w:ascii="GHEA Grapalat" w:eastAsia="Calibri" w:hAnsi="GHEA Grapalat" w:cs="Sylfaen"/>
          <w:noProof/>
          <w:lang w:val="hy-AM"/>
        </w:rPr>
        <w:t>31</w:t>
      </w:r>
      <w:r w:rsidR="004415EB" w:rsidRPr="00FD3C19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FD3C19">
        <w:rPr>
          <w:rFonts w:ascii="GHEA Grapalat" w:eastAsia="Calibri" w:hAnsi="GHEA Grapalat" w:cs="Sylfaen"/>
          <w:noProof/>
          <w:lang w:val="hy-AM"/>
        </w:rPr>
        <w:t>10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8E20AE" w:rsidRPr="00FD3C19">
        <w:rPr>
          <w:rFonts w:ascii="GHEA Grapalat" w:eastAsia="Calibri" w:hAnsi="GHEA Grapalat" w:cs="Sylfaen"/>
          <w:noProof/>
          <w:lang w:val="hy-AM"/>
        </w:rPr>
        <w:t>543</w:t>
      </w:r>
      <w:r w:rsidR="00F97A28" w:rsidRPr="00FD3C19">
        <w:rPr>
          <w:rFonts w:ascii="GHEA Grapalat" w:eastAsia="Calibri" w:hAnsi="GHEA Grapalat" w:cs="Sylfaen"/>
          <w:noProof/>
          <w:lang w:val="hy-AM"/>
        </w:rPr>
        <w:t>-2023/03</w:t>
      </w:r>
      <w:r w:rsidRPr="00FD3C19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36D91A13" w:rsidR="007E00AA" w:rsidRPr="00FD3C1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FD3C19">
        <w:rPr>
          <w:rFonts w:ascii="GHEA Grapalat" w:eastAsia="Calibri" w:hAnsi="GHEA Grapalat" w:cs="Sylfaen"/>
          <w:noProof/>
          <w:lang w:val="hy-AM"/>
        </w:rPr>
        <w:t>2</w:t>
      </w:r>
      <w:r w:rsidRPr="00FD3C19">
        <w:rPr>
          <w:rFonts w:ascii="Cambria Math" w:eastAsia="Calibri" w:hAnsi="Cambria Math" w:cs="Cambria Math"/>
          <w:noProof/>
          <w:lang w:val="hy-AM"/>
        </w:rPr>
        <w:t>․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FD3C19">
        <w:rPr>
          <w:rFonts w:ascii="Cambria Math" w:eastAsia="Calibri" w:hAnsi="Cambria Math" w:cs="Cambria Math"/>
          <w:noProof/>
          <w:lang w:val="hy-AM"/>
        </w:rPr>
        <w:t>․</w:t>
      </w:r>
      <w:r w:rsidRPr="00FD3C19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8E20AE" w:rsidRPr="00FD3C19">
        <w:rPr>
          <w:rFonts w:ascii="GHEA Grapalat" w:eastAsia="Calibri" w:hAnsi="GHEA Grapalat" w:cs="Sylfaen"/>
          <w:noProof/>
          <w:lang w:val="hy-AM"/>
        </w:rPr>
        <w:t xml:space="preserve">Ալվարդ Մնացականյանի </w:t>
      </w:r>
      <w:r w:rsidRPr="00FD3C19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FD3C19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FD3C19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19952FB6" w:rsidR="00846BE2" w:rsidRPr="00FD3C19" w:rsidRDefault="009D23E6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0B542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3DC84E17-2F6E-4D24-8EEC-AD8EB8CD1583}" provid="{00000000-0000-0000-0000-000000000000}" issignatureline="t"/>
          </v:shape>
        </w:pict>
      </w:r>
      <w:bookmarkStart w:id="0" w:name="_GoBack"/>
      <w:bookmarkEnd w:id="0"/>
      <w:r w:rsidR="00846BE2" w:rsidRPr="00FD3C19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FD3C19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FD3C19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FD3C19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D04643C" w14:textId="77777777" w:rsidR="00BF7095" w:rsidRPr="00FD3C19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C965DA4" w14:textId="77777777" w:rsidR="00BF7095" w:rsidRPr="00FD3C19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7F930EDA" w14:textId="77777777" w:rsidR="00BF7095" w:rsidRPr="00FD3C19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02E40E1" w14:textId="77777777" w:rsidR="00BF2ACA" w:rsidRPr="00FD3C19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7BCECF" w14:textId="77777777" w:rsidR="00BF2ACA" w:rsidRPr="00FD3C19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3DB99139" w14:textId="77777777" w:rsidR="00BF2ACA" w:rsidRPr="00FD3C19" w:rsidRDefault="00BF2ACA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47ADBCD4" w14:textId="77777777" w:rsidR="00BF7095" w:rsidRPr="00FD3C19" w:rsidRDefault="00BF7095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701EE8B5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FD3C19" w:rsidRDefault="00191AC1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FD3C19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FD3C19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FD3C19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FD3C19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FD3C19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FD3C19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FD3C19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FD3C19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FD3C19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FD3C19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FD3C19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</w:t>
      </w: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lastRenderedPageBreak/>
        <w:t>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FD3C19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FD3C19">
        <w:rPr>
          <w:rFonts w:ascii="GHEA Grapalat" w:hAnsi="GHEA Grapalat"/>
          <w:szCs w:val="16"/>
        </w:rPr>
        <w:tab/>
      </w:r>
    </w:p>
    <w:p w14:paraId="2F7811A7" w14:textId="77777777" w:rsidR="00B54652" w:rsidRPr="00FD3C19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FD3C19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A06C" w14:textId="77777777" w:rsidR="00F26B62" w:rsidRDefault="00F26B62" w:rsidP="008125CF">
      <w:r>
        <w:separator/>
      </w:r>
    </w:p>
  </w:endnote>
  <w:endnote w:type="continuationSeparator" w:id="0">
    <w:p w14:paraId="634D2F21" w14:textId="77777777" w:rsidR="00F26B62" w:rsidRDefault="00F26B62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18AEBEEE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3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4B8D" w14:textId="77777777" w:rsidR="00F26B62" w:rsidRDefault="00F26B62" w:rsidP="008125CF">
      <w:r>
        <w:separator/>
      </w:r>
    </w:p>
  </w:footnote>
  <w:footnote w:type="continuationSeparator" w:id="0">
    <w:p w14:paraId="44011F11" w14:textId="77777777" w:rsidR="00F26B62" w:rsidRDefault="00F26B62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4A61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37BD9"/>
    <w:rsid w:val="00142448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314E57"/>
    <w:rsid w:val="0032211F"/>
    <w:rsid w:val="00334671"/>
    <w:rsid w:val="003427D9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A75C3"/>
    <w:rsid w:val="006B3310"/>
    <w:rsid w:val="006E6DAC"/>
    <w:rsid w:val="00704445"/>
    <w:rsid w:val="007245BF"/>
    <w:rsid w:val="00770824"/>
    <w:rsid w:val="0078057E"/>
    <w:rsid w:val="00791B5D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C3553"/>
    <w:rsid w:val="008E20AE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23E6"/>
    <w:rsid w:val="009D3F58"/>
    <w:rsid w:val="009D5F86"/>
    <w:rsid w:val="009D6103"/>
    <w:rsid w:val="009E5487"/>
    <w:rsid w:val="009E6DB3"/>
    <w:rsid w:val="00A06BC3"/>
    <w:rsid w:val="00A4161A"/>
    <w:rsid w:val="00A52B19"/>
    <w:rsid w:val="00A76AB5"/>
    <w:rsid w:val="00AA3F93"/>
    <w:rsid w:val="00AB0ED4"/>
    <w:rsid w:val="00AB7711"/>
    <w:rsid w:val="00AD1628"/>
    <w:rsid w:val="00AF45A5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7695"/>
    <w:rsid w:val="00BA5144"/>
    <w:rsid w:val="00BB7F86"/>
    <w:rsid w:val="00BD5C89"/>
    <w:rsid w:val="00BD709B"/>
    <w:rsid w:val="00BE556B"/>
    <w:rsid w:val="00BF2ACA"/>
    <w:rsid w:val="00BF7095"/>
    <w:rsid w:val="00C325AE"/>
    <w:rsid w:val="00C3328C"/>
    <w:rsid w:val="00C72650"/>
    <w:rsid w:val="00C85F65"/>
    <w:rsid w:val="00C931D8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2BB7"/>
    <w:rsid w:val="00E3473D"/>
    <w:rsid w:val="00E958DB"/>
    <w:rsid w:val="00EA3E8B"/>
    <w:rsid w:val="00EA6F6B"/>
    <w:rsid w:val="00EC5540"/>
    <w:rsid w:val="00F260B8"/>
    <w:rsid w:val="00F26B62"/>
    <w:rsid w:val="00F422C9"/>
    <w:rsid w:val="00F453AC"/>
    <w:rsid w:val="00F634C2"/>
    <w:rsid w:val="00F85596"/>
    <w:rsid w:val="00F97A28"/>
    <w:rsid w:val="00FA478A"/>
    <w:rsid w:val="00FB35C1"/>
    <w:rsid w:val="00FB3687"/>
    <w:rsid w:val="00FD3C1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W41SVpPfp5Ugeflx1X70fexX7qBHWyMvieTsZfmQD0g=</DigestValue>
    </Reference>
    <Reference Type="http://www.w3.org/2000/09/xmldsig#Object" URI="#idOfficeObject">
      <DigestMethod Algorithm="http://www.w3.org/2001/04/xmlenc#sha256"/>
      <DigestValue>8RSgg/kLpZxohbzSS8i/KBME7hGl38vwNV3IWQhNcvM=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1Tds3WYzjp6DuLBKNoEuAgRfSZcu7KZvHpQ4qvRsa24=</DigestValue>
    </Reference>
    <Reference Type="http://www.w3.org/2000/09/xmldsig#Object" URI="#idValidSigLnImg">
      <DigestMethod Algorithm="http://www.w3.org/2001/04/xmlenc#sha256"/>
      <DigestValue>7aqvy5eFJAIHy7YQ/kl0AXY5uK5zRg1X0aVLYLovYIM=</DigestValue>
    </Reference>
    <Reference Type="http://www.w3.org/2000/09/xmldsig#Object" URI="#idInvalidSigLnImg">
      <DigestMethod Algorithm="http://www.w3.org/2001/04/xmlenc#sha256"/>
      <DigestValue>UJCzLEcOU5kSRDmVfzNt1jpYRh3yY5KwmudX93osBoI=</DigestValue>
    </Reference>
  </SignedInfo>
  <SignatureValue>HO48evdQRmVV0ciGiu5T+Es8asel6L2Fd7tNDVSKV6yipYDco42Ep2IFeZ2a4L1zQGIJGwh+bfFA
4b8m2vuvOe++miinKDekAuMngki8sRcCIMRl4SokUBGGOrFwHMeDV5hzbiO7prcYG1BN8md23fky
FpUWDFntfc4nbpVda5i/LuqftMnNki+LPgx9/H9lDfdYXwqq5ad71qbvv1eo90NsRdpkFghFyLW/
6QCzmTQPO1KsPNlxibm6BoTXYhDEL/cXHcz/xYvcf71haDPDFMnX/UfRUVgaNZC8knLrfFTdq1um
Cmt93Cup3aZKXMBxUBfmKJvnSxTV7gwagumvBA==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CHlq2pyDZHiE257L4pzm3DAvTbKuB0KfUsfjyzmjXCA=</DigestValue>
      </Reference>
      <Reference URI="/word/endnotes.xml?ContentType=application/vnd.openxmlformats-officedocument.wordprocessingml.endnotes+xml">
        <DigestMethod Algorithm="http://www.w3.org/2001/04/xmlenc#sha256"/>
        <DigestValue>/KvujPI20c88QhZHf+0nbhij1KpCsAnXF3nDJMF0xeM=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lJEQsZMCF+BFdaTlsV1J9lFDB9eLTy6XAGARNrNl6z8=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fBT8uMUrDxd5W8/7orIcK0LvhNcmDPBMTCA/hq9vcfw=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IWppcKt+UJJDTZzFMBNf8afIBYyZXYPHVFTJ4C/InYc=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Ml7Urxt3DeLIK/bw6OhZC4lJPpIMDfYm5/PpIFX6Tts=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2023-12-19T11:49:46Z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{3DC84E17-2F6E-4D24-8EEC-AD8EB8CD1583}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2023-12-19T11:49:46Z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Njg72qpAAAA4OHvaqkAAAAAAAAAAAAAAGBWGTv5fwAACQAAAAAAAAAJAAAAAAAAAAOF9vD4fwAAHgAAAB4AAAA45O9qqQAAAEji72qpAAAA/////wEAAAA45O9qqQAAAAAAAAAAAAAA0BvPOfl/AAA45O9qqQAAAAAAAAAAAAAAyNDaOfl/AAAAAAAAAAAAANDa33KOAgAAHgAAAPl/AAAAAAAAAAAAAAAAAAAAAAAAvg3zf8eOAAAeAAAAAAAAAB4AAAAAAAAAAAAAAAAAAACw+MxwjgIAAKDj72qpAAAAgBqhdY4CAAAHAAAAAAAAAAAAAAAAAAAA3OLv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Bvac44CAACE32Pw+H8AAIB2v3OOAgAAgHa/c44CAAAAAAAAAAAAAAFPm/D4fwAAAgAAAAAAAAACAAAAAAAAADB0m/D4fwAAuHa/c44CAABgHGx+jgIAACAbv3OOAgAAYBxsfo4CAADQG885+X8AAAEAAAAAAAAA4Rxr8AAAAADI0No5+X8AAAAAAAAAAAAAIBu/c44CAADhHGvw+H8AAAAAAAAAAAAAAAAAAAAAAAC+ffN/x44AAHD34TkAAAAAoHlGeI4CAAAAAAAAAAAAALD4zHCOAgAAuJPvaqkAAADg////AAAAAAYAAAAAAAAAAAAAAAAAAADcku9q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4ILvaqkAAAAAAAAAAAAAAOCC72qpAAAAAAAAAAAAAAABAAAAAAAAACBcj3WOAgAAi2rhOfl/AAAgXI91jgIAAAAAAAAAAAAAAAAAAAAAAADggu9qAAAAAAAAAAAAAAAAAAAAAAAAAAAAAAAAAAAAAAEAAAAAAAAAAAAAAAAAAACIaeE5+X8AACBcj3WOAgAAyYLvagAAAADYXY91jgIAAGDINXiOAgAADwAAAAAAAABwXI91jgIAAAAAAACpAAAAAQAAAPl/AAAQYo91jgIAAGBij3V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28Ph/AAAKAAsAAAAAAER+JvH4fwAAgH2iOvl/AAAohfbw+H8AAAAAAAAAAAAAgH2iOvl/AACJoO9qqQAAAAAAAAAAAAAACQAAAAAAAAAJAAAAAAAAAEgAAAD4fwAA0BvPOfl/AABAei/x+H8AAHBcJvEAAAAAyNDaOfl/AAAAAAAAAAAAAAAAoDr5fwAAAAAAAAAAAAAAAAAAAAAAAAAAAAAAAAAAjnLzf8eOAAAAAAAAAAAAALD4zHCOAgAAAAAAAAAAAACw+MxwjgIAAOii72qpAAAA9f///wAAAAAJAAAAAAAAAAAAAAAAAAAADKLvam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jg72qpAAAA4OHvaqkAAAAAAAAAAAAAAGBWGTv5fwAACQAAAAAAAAAJAAAAAAAAAAOF9vD4fwAAHgAAAB4AAAA45O9qqQAAAEji72qpAAAA/////wEAAAA45O9qqQAAAAAAAAAAAAAA0BvPOfl/AAA45O9qqQAAAAAAAAAAAAAAyNDaOfl/AAAAAAAAAAAAANDa33KOAgAAHgAAAPl/AAAAAAAAAAAAAAAAAAAAAAAAvg3zf8eOAAAeAAAAAAAAAB4AAAAAAAAAAAAAAAAAAACw+MxwjgIAAKDj72qpAAAAgBqhdY4CAAAHAAAAAAAAAAAAAAAAAAAA3OLv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Bvac44CAACE32Pw+H8AAIB2v3OOAgAAgHa/c44CAAAAAAAAAAAAAAFPm/D4fwAAAgAAAAAAAAACAAAAAAAAADB0m/D4fwAAuHa/c44CAABgHGx+jgIAACAbv3OOAgAAYBxsfo4CAADQG885+X8AAAEAAAAAAAAA4Rxr8AAAAADI0No5+X8AAAAAAAAAAAAAIBu/c44CAADhHGvw+H8AAAAAAAAAAAAAAAAAAAAAAAC+ffN/x44AAHD34TkAAAAAoHlGeI4CAAAAAAAAAAAAALD4zHCOAgAAuJPvaqkAAADg////AAAAAAYAAAAAAAAAAAAAAAAAAADcku9q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O5ojgIAAAE/BAMBFSIUtbZYSna3uAGQJNl9jgIAAAEBAQEBAQEBAQEBAQEBAQFALO5ojgIAAMAM7miOAgAADgAAAPl/AADQAAAAAAAAALooABOwIAMBFg8OFgEBDQDIAAAAAAAAAAAAAAAAAAAAIAAAAAAAAADQAAAAAAAAAAAAAAAAAAAAAADeaI4CAAAZg+9qqQAAAA0AAAAAAAAAJ/uBPQAAAABAAAAAXwAAAAAAAAC+AAAAyAAAAAAAAAAAAAAAAAAAAACE72qp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FQw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10897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https://mul2-taxservice.gov.am/tasks/2629725/oneclick/1-Voroshum-543-2023-03-tuganq.docx?token=817cfdf33baadbea772ef39d4426a686</cp:keywords>
  <cp:lastModifiedBy>Arshaluys Ghazaryan</cp:lastModifiedBy>
  <cp:revision>73</cp:revision>
  <cp:lastPrinted>2023-12-19T05:56:00Z</cp:lastPrinted>
  <dcterms:created xsi:type="dcterms:W3CDTF">2022-06-08T07:49:00Z</dcterms:created>
  <dcterms:modified xsi:type="dcterms:W3CDTF">2023-12-19T11:49:00Z</dcterms:modified>
</cp:coreProperties>
</file>