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Ր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Շ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ՈՒ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en-US"/>
        </w:rPr>
        <w:t>Կատարողական վարույթը կասեցնելու մասին</w:t>
      </w:r>
    </w:p>
    <w:p w:rsidR="00E15D4E" w:rsidRPr="003624F0" w:rsidRDefault="00DB1125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21</w:t>
      </w:r>
      <w:bookmarkStart w:id="0" w:name="_GoBack"/>
      <w:bookmarkEnd w:id="0"/>
      <w:r w:rsidR="00475A7E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9D6D49">
        <w:rPr>
          <w:rFonts w:ascii="GHEA Grapalat" w:hAnsi="GHEA Grapalat"/>
          <w:sz w:val="21"/>
          <w:szCs w:val="21"/>
          <w:lang w:val="hy-AM"/>
        </w:rPr>
        <w:t>2</w:t>
      </w:r>
      <w:r w:rsidR="005F1BCC">
        <w:rPr>
          <w:rFonts w:ascii="GHEA Grapalat" w:hAnsi="GHEA Grapalat"/>
          <w:sz w:val="21"/>
          <w:szCs w:val="21"/>
          <w:lang w:val="hy-AM"/>
        </w:rPr>
        <w:t>.20</w:t>
      </w:r>
      <w:r w:rsidR="0005745E">
        <w:rPr>
          <w:rFonts w:ascii="GHEA Grapalat" w:hAnsi="GHEA Grapalat"/>
          <w:sz w:val="21"/>
          <w:szCs w:val="21"/>
          <w:lang w:val="hy-AM"/>
        </w:rPr>
        <w:t>2</w:t>
      </w:r>
      <w:r w:rsidR="009D6D49">
        <w:rPr>
          <w:rFonts w:ascii="GHEA Grapalat" w:hAnsi="GHEA Grapalat"/>
          <w:sz w:val="21"/>
          <w:szCs w:val="21"/>
          <w:lang w:val="hy-AM"/>
        </w:rPr>
        <w:t>4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թ.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E15D4E" w:rsidRPr="0005745E" w:rsidRDefault="00475A7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Հ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3624F0">
        <w:rPr>
          <w:rFonts w:ascii="GHEA Grapalat" w:hAnsi="GHEA Grapalat"/>
          <w:sz w:val="21"/>
          <w:szCs w:val="21"/>
          <w:lang w:val="hy-AM"/>
        </w:rPr>
        <w:t>կատարում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ն 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ապահովող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մարզային բաժնի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ավագ հարկադիր կատարող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, արդարադատության մայոր՝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Սերոբ Մխիթարյան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ս, ուսումնասիրելով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9D6D49">
        <w:rPr>
          <w:rFonts w:ascii="GHEA Grapalat" w:hAnsi="GHEA Grapalat"/>
          <w:sz w:val="21"/>
          <w:szCs w:val="21"/>
          <w:lang w:val="hy-AM"/>
        </w:rPr>
        <w:t>28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9D6D49">
        <w:rPr>
          <w:rFonts w:ascii="GHEA Grapalat" w:hAnsi="GHEA Grapalat"/>
          <w:sz w:val="21"/>
          <w:szCs w:val="21"/>
          <w:lang w:val="hy-AM"/>
        </w:rPr>
        <w:t>8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9D6D49">
        <w:rPr>
          <w:rFonts w:ascii="GHEA Grapalat" w:hAnsi="GHEA Grapalat"/>
          <w:sz w:val="21"/>
          <w:szCs w:val="21"/>
          <w:lang w:val="hy-AM"/>
        </w:rPr>
        <w:t>3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E3DE8" w:rsidRPr="00DE3DE8">
        <w:rPr>
          <w:rFonts w:ascii="GHEA Grapalat" w:hAnsi="GHEA Grapalat"/>
          <w:sz w:val="21"/>
          <w:szCs w:val="21"/>
          <w:lang w:val="hy-AM"/>
        </w:rPr>
        <w:t>հարուցված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թիվ</w:t>
      </w:r>
      <w:r w:rsidR="009D6D49">
        <w:rPr>
          <w:rFonts w:ascii="GHEA Grapalat" w:hAnsi="GHEA Grapalat"/>
          <w:sz w:val="21"/>
          <w:szCs w:val="21"/>
          <w:lang w:val="hy-AM"/>
        </w:rPr>
        <w:t xml:space="preserve"> 11045288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05745E" w:rsidRPr="0005745E" w:rsidRDefault="0005745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9D6D49">
        <w:rPr>
          <w:rFonts w:ascii="GHEA Grapalat" w:hAnsi="GHEA Grapalat"/>
          <w:sz w:val="21"/>
          <w:szCs w:val="21"/>
          <w:lang w:val="hy-AM"/>
        </w:rPr>
        <w:t>Գեղարքունիքի մարզի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 </w:t>
      </w:r>
      <w:r w:rsidR="009D6D49">
        <w:rPr>
          <w:rFonts w:ascii="GHEA Grapalat" w:hAnsi="GHEA Grapalat"/>
          <w:sz w:val="21"/>
          <w:szCs w:val="21"/>
          <w:lang w:val="hy-AM"/>
        </w:rPr>
        <w:t>18</w:t>
      </w:r>
      <w:r>
        <w:rPr>
          <w:rFonts w:ascii="GHEA Grapalat" w:hAnsi="GHEA Grapalat"/>
          <w:sz w:val="21"/>
          <w:szCs w:val="21"/>
          <w:lang w:val="hy-AM"/>
        </w:rPr>
        <w:t>.0</w:t>
      </w:r>
      <w:r w:rsidR="009D6D49">
        <w:rPr>
          <w:rFonts w:ascii="GHEA Grapalat" w:hAnsi="GHEA Grapalat"/>
          <w:sz w:val="21"/>
          <w:szCs w:val="21"/>
          <w:lang w:val="hy-AM"/>
        </w:rPr>
        <w:t>8.2023</w:t>
      </w:r>
      <w:r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 w:rsidR="009D6D49">
        <w:rPr>
          <w:rFonts w:ascii="GHEA Grapalat" w:hAnsi="GHEA Grapalat"/>
          <w:sz w:val="21"/>
          <w:szCs w:val="21"/>
          <w:lang w:val="hy-AM"/>
        </w:rPr>
        <w:t>Գ</w:t>
      </w:r>
      <w:r>
        <w:rPr>
          <w:rFonts w:ascii="GHEA Grapalat" w:hAnsi="GHEA Grapalat"/>
          <w:sz w:val="21"/>
          <w:szCs w:val="21"/>
          <w:lang w:val="hy-AM"/>
        </w:rPr>
        <w:t>Դ/</w:t>
      </w:r>
      <w:r w:rsidR="009D6D49">
        <w:rPr>
          <w:rFonts w:ascii="GHEA Grapalat" w:hAnsi="GHEA Grapalat"/>
          <w:sz w:val="21"/>
          <w:szCs w:val="21"/>
          <w:lang w:val="hy-AM"/>
        </w:rPr>
        <w:t>5137/02/22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 </w:t>
      </w:r>
      <w:r w:rsidR="009D6D49">
        <w:rPr>
          <w:rFonts w:ascii="GHEA Grapalat" w:hAnsi="GHEA Grapalat"/>
          <w:sz w:val="21"/>
          <w:szCs w:val="21"/>
          <w:lang w:val="hy-AM"/>
        </w:rPr>
        <w:t>Երվանդ Արծրունու Գրիգորյան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9D6D49">
        <w:rPr>
          <w:rFonts w:ascii="GHEA Grapalat" w:hAnsi="GHEA Grapalat"/>
          <w:sz w:val="21"/>
          <w:szCs w:val="21"/>
          <w:lang w:val="hy-AM"/>
        </w:rPr>
        <w:t>Յունիբանկ</w:t>
      </w:r>
      <w:r>
        <w:rPr>
          <w:rFonts w:ascii="GHEA Grapalat" w:hAnsi="GHEA Grapalat"/>
          <w:sz w:val="21"/>
          <w:szCs w:val="21"/>
          <w:lang w:val="hy-AM"/>
        </w:rPr>
        <w:t xml:space="preserve">» </w:t>
      </w:r>
      <w:r w:rsidR="009D6D49">
        <w:rPr>
          <w:rFonts w:ascii="GHEA Grapalat" w:hAnsi="GHEA Grapalat"/>
          <w:sz w:val="21"/>
          <w:szCs w:val="21"/>
          <w:lang w:val="hy-AM"/>
        </w:rPr>
        <w:t>Բ</w:t>
      </w:r>
      <w:r>
        <w:rPr>
          <w:rFonts w:ascii="GHEA Grapalat" w:hAnsi="GHEA Grapalat"/>
          <w:sz w:val="21"/>
          <w:szCs w:val="21"/>
          <w:lang w:val="hy-AM"/>
        </w:rPr>
        <w:t xml:space="preserve">ԲԸ-ի  բռնագանձել </w:t>
      </w:r>
      <w:r w:rsidR="009D6D49">
        <w:rPr>
          <w:rFonts w:ascii="GHEA Grapalat" w:hAnsi="GHEA Grapalat"/>
          <w:sz w:val="21"/>
          <w:szCs w:val="21"/>
          <w:lang w:val="hy-AM"/>
        </w:rPr>
        <w:t>295.</w:t>
      </w:r>
      <w:r w:rsidR="009D6D49" w:rsidRPr="009D6D49">
        <w:rPr>
          <w:rFonts w:ascii="GHEA Grapalat" w:hAnsi="GHEA Grapalat"/>
          <w:sz w:val="21"/>
          <w:szCs w:val="21"/>
          <w:lang w:val="hy-AM"/>
        </w:rPr>
        <w:t>560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</w:t>
      </w: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="009D6D49">
        <w:rPr>
          <w:rFonts w:ascii="GHEA Grapalat" w:hAnsi="GHEA Grapalat"/>
          <w:sz w:val="21"/>
          <w:szCs w:val="21"/>
          <w:lang w:val="hy-AM"/>
        </w:rPr>
        <w:t>Երվանդ Արծրունի Գրիգորյան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3624F0" w:rsidRPr="003624F0" w:rsidRDefault="003624F0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9D6D49">
        <w:rPr>
          <w:rFonts w:ascii="GHEA Grapalat" w:hAnsi="GHEA Grapalat"/>
          <w:sz w:val="21"/>
          <w:szCs w:val="21"/>
          <w:lang w:val="hy-AM"/>
        </w:rPr>
        <w:t>Երվանդ Արծրունի Գրիգորյան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>ի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վերաբերյալ ՀԿԱ 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Pr="003624F0"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422002">
        <w:rPr>
          <w:rFonts w:ascii="GHEA Grapalat" w:hAnsi="GHEA Grapalat"/>
          <w:sz w:val="21"/>
          <w:szCs w:val="21"/>
          <w:lang w:val="hy-AM"/>
        </w:rPr>
        <w:t xml:space="preserve"> </w:t>
      </w:r>
      <w:r w:rsidR="00734C23">
        <w:rPr>
          <w:rFonts w:ascii="GHEA Grapalat" w:hAnsi="GHEA Grapalat"/>
          <w:sz w:val="21"/>
          <w:szCs w:val="21"/>
          <w:lang w:val="hy-AM"/>
        </w:rPr>
        <w:t>2235843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 և տոկոսներ</w:t>
      </w:r>
      <w:r w:rsidRPr="003624F0">
        <w:rPr>
          <w:rFonts w:ascii="GHEA Grapalat" w:hAnsi="GHEA Grapalat"/>
          <w:sz w:val="21"/>
          <w:szCs w:val="21"/>
          <w:lang w:val="hy-AM"/>
        </w:rPr>
        <w:t>:</w:t>
      </w:r>
    </w:p>
    <w:p w:rsidR="00967DDF" w:rsidRPr="003624F0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90DF4" w:rsidRPr="00D90DF4">
        <w:rPr>
          <w:rFonts w:ascii="GHEA Grapalat" w:hAnsi="GHEA Grapalat"/>
          <w:sz w:val="21"/>
          <w:szCs w:val="21"/>
          <w:lang w:val="hy-AM"/>
        </w:rPr>
        <w:t>, 28.1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AA4062" w:rsidRPr="003624F0" w:rsidRDefault="00AA4062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9D6D49">
        <w:rPr>
          <w:rFonts w:ascii="GHEA Grapalat" w:hAnsi="GHEA Grapalat"/>
          <w:sz w:val="21"/>
          <w:szCs w:val="21"/>
          <w:lang w:val="hy-AM"/>
        </w:rPr>
        <w:t>8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9D6D49">
        <w:rPr>
          <w:rFonts w:ascii="GHEA Grapalat" w:hAnsi="GHEA Grapalat"/>
          <w:sz w:val="21"/>
          <w:szCs w:val="21"/>
          <w:lang w:val="hy-AM"/>
        </w:rPr>
        <w:t>8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A81AFF">
        <w:rPr>
          <w:rFonts w:ascii="GHEA Grapalat" w:hAnsi="GHEA Grapalat"/>
          <w:sz w:val="21"/>
          <w:szCs w:val="21"/>
          <w:lang w:val="hy-AM"/>
        </w:rPr>
        <w:t>2</w:t>
      </w:r>
      <w:r w:rsidR="009D6D49">
        <w:rPr>
          <w:rFonts w:ascii="GHEA Grapalat" w:hAnsi="GHEA Grapalat"/>
          <w:sz w:val="21"/>
          <w:szCs w:val="21"/>
          <w:lang w:val="hy-AM"/>
        </w:rPr>
        <w:t>3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հարուցվա</w:t>
      </w:r>
      <w:r w:rsidR="000B324B" w:rsidRPr="003624F0">
        <w:rPr>
          <w:rFonts w:ascii="GHEA Grapalat" w:hAnsi="GHEA Grapalat"/>
          <w:sz w:val="21"/>
          <w:szCs w:val="21"/>
          <w:lang w:val="hy-AM"/>
        </w:rPr>
        <w:t>ծ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9D6D49">
        <w:rPr>
          <w:rFonts w:ascii="GHEA Grapalat" w:hAnsi="GHEA Grapalat"/>
          <w:sz w:val="21"/>
          <w:szCs w:val="21"/>
          <w:lang w:val="hy-AM"/>
        </w:rPr>
        <w:t>11045288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624F0">
          <w:rPr>
            <w:rStyle w:val="Hyperlink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624F0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703B4" w:rsidRPr="003624F0" w:rsidRDefault="007703B4" w:rsidP="007703B4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703B4" w:rsidRPr="003624F0" w:rsidRDefault="007703B4" w:rsidP="007703B4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834332" w:rsidRPr="003624F0" w:rsidRDefault="00834332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3624F0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624F0" w:rsidRDefault="007D3955" w:rsidP="003624F0">
      <w:pPr>
        <w:spacing w:after="0" w:line="276" w:lineRule="auto"/>
        <w:ind w:right="-1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624F0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5D4E"/>
    <w:rsid w:val="00016116"/>
    <w:rsid w:val="00047303"/>
    <w:rsid w:val="0005745E"/>
    <w:rsid w:val="00062E95"/>
    <w:rsid w:val="000B324B"/>
    <w:rsid w:val="000C4BE6"/>
    <w:rsid w:val="001440F4"/>
    <w:rsid w:val="00150C39"/>
    <w:rsid w:val="00185282"/>
    <w:rsid w:val="001939B3"/>
    <w:rsid w:val="001C4E0B"/>
    <w:rsid w:val="00354D7D"/>
    <w:rsid w:val="003624F0"/>
    <w:rsid w:val="00362A49"/>
    <w:rsid w:val="0039144F"/>
    <w:rsid w:val="00394A3D"/>
    <w:rsid w:val="00422002"/>
    <w:rsid w:val="00475A7E"/>
    <w:rsid w:val="004A44D7"/>
    <w:rsid w:val="004A5855"/>
    <w:rsid w:val="004E27EE"/>
    <w:rsid w:val="005530F0"/>
    <w:rsid w:val="00553936"/>
    <w:rsid w:val="005F1BCC"/>
    <w:rsid w:val="00657262"/>
    <w:rsid w:val="006A09D7"/>
    <w:rsid w:val="006F0BFA"/>
    <w:rsid w:val="006F465E"/>
    <w:rsid w:val="00734C23"/>
    <w:rsid w:val="00741C25"/>
    <w:rsid w:val="007703B4"/>
    <w:rsid w:val="007C2566"/>
    <w:rsid w:val="007D3385"/>
    <w:rsid w:val="007D3955"/>
    <w:rsid w:val="00822FC3"/>
    <w:rsid w:val="00834332"/>
    <w:rsid w:val="00840542"/>
    <w:rsid w:val="00841458"/>
    <w:rsid w:val="008C5C0E"/>
    <w:rsid w:val="0094700F"/>
    <w:rsid w:val="00967DDF"/>
    <w:rsid w:val="00971811"/>
    <w:rsid w:val="009D6D49"/>
    <w:rsid w:val="00A033DF"/>
    <w:rsid w:val="00A166D2"/>
    <w:rsid w:val="00A81AFF"/>
    <w:rsid w:val="00AA4062"/>
    <w:rsid w:val="00B24ED6"/>
    <w:rsid w:val="00B548C1"/>
    <w:rsid w:val="00B73F81"/>
    <w:rsid w:val="00B77650"/>
    <w:rsid w:val="00B86993"/>
    <w:rsid w:val="00BC4D96"/>
    <w:rsid w:val="00BD0240"/>
    <w:rsid w:val="00BE1A35"/>
    <w:rsid w:val="00C66CD7"/>
    <w:rsid w:val="00CE5FAF"/>
    <w:rsid w:val="00D252A7"/>
    <w:rsid w:val="00D6036A"/>
    <w:rsid w:val="00D90DF4"/>
    <w:rsid w:val="00DB1125"/>
    <w:rsid w:val="00DB1AB0"/>
    <w:rsid w:val="00DB5805"/>
    <w:rsid w:val="00DC0686"/>
    <w:rsid w:val="00DC770E"/>
    <w:rsid w:val="00DD67A8"/>
    <w:rsid w:val="00DE3DE8"/>
    <w:rsid w:val="00E04306"/>
    <w:rsid w:val="00E1075A"/>
    <w:rsid w:val="00E15D4E"/>
    <w:rsid w:val="00E54A3C"/>
    <w:rsid w:val="00E615E6"/>
    <w:rsid w:val="00E9214A"/>
    <w:rsid w:val="00F42B79"/>
    <w:rsid w:val="00F45816"/>
    <w:rsid w:val="00FD1B1D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D8F4"/>
  <w15:docId w15:val="{AB91FF02-6670-4AA9-9F1B-27FBDDA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71</cp:revision>
  <cp:lastPrinted>2020-01-22T11:24:00Z</cp:lastPrinted>
  <dcterms:created xsi:type="dcterms:W3CDTF">2017-12-08T12:21:00Z</dcterms:created>
  <dcterms:modified xsi:type="dcterms:W3CDTF">2024-02-21T08:40:00Z</dcterms:modified>
</cp:coreProperties>
</file>