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FC5" w:rsidRDefault="00BF25F9" w:rsidP="00BF25F9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BF25F9">
        <w:rPr>
          <w:rFonts w:ascii="Sylfaen" w:hAnsi="Sylfaen"/>
          <w:b/>
          <w:sz w:val="24"/>
          <w:szCs w:val="24"/>
          <w:lang w:val="hy-AM"/>
        </w:rPr>
        <w:t xml:space="preserve">Հայտարարություն </w:t>
      </w:r>
    </w:p>
    <w:p w:rsidR="00BF25F9" w:rsidRDefault="00BF25F9" w:rsidP="00BF25F9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Հայտարարվում է մրցույթ ՀՀ Տավուշի մարզի «Նավուրի մանկապարտեզ» ՀՈԱԿ-ի 1 դրույք դաստիարակի թափուր հաստիքի համար։ </w:t>
      </w:r>
    </w:p>
    <w:p w:rsidR="00BF25F9" w:rsidRDefault="00BF25F9" w:rsidP="00BF25F9">
      <w:pPr>
        <w:tabs>
          <w:tab w:val="left" w:pos="284"/>
        </w:tabs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Փաստաթղթերն ընդունվում են 2024թ-ի մարտի 18-ից մինչև ապրիլի 12-ը ներառյալ՝ ժամը 10։00-ից 14։00, բացի ոչ աշխատանքային օրերից։</w:t>
      </w:r>
      <w:bookmarkStart w:id="0" w:name="_GoBack"/>
      <w:bookmarkEnd w:id="0"/>
    </w:p>
    <w:p w:rsidR="00BF25F9" w:rsidRPr="00BF25F9" w:rsidRDefault="00BF25F9" w:rsidP="00BF25F9">
      <w:pPr>
        <w:tabs>
          <w:tab w:val="left" w:pos="284"/>
        </w:tabs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Տեղեկությունների համար զանգահարել </w:t>
      </w:r>
      <w:r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  <w:lang w:val="hy-AM"/>
        </w:rPr>
        <w:t>094</w:t>
      </w:r>
      <w:r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hy-AM"/>
        </w:rPr>
        <w:t>99-09-07 հեռախոսահամարով։</w:t>
      </w:r>
    </w:p>
    <w:sectPr w:rsidR="00BF25F9" w:rsidRPr="00BF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F9"/>
    <w:rsid w:val="00003FC5"/>
    <w:rsid w:val="00B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D3F8"/>
  <w15:chartTrackingRefBased/>
  <w15:docId w15:val="{D144EE38-F8DA-4D2A-890A-7164B6D1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NAVURI MANKAPARTEZ</dc:creator>
  <cp:keywords/>
  <dc:description/>
  <cp:lastModifiedBy>NAVURI MANKAPARTEZ</cp:lastModifiedBy>
  <cp:revision>1</cp:revision>
  <dcterms:created xsi:type="dcterms:W3CDTF">2024-03-15T08:09:00Z</dcterms:created>
  <dcterms:modified xsi:type="dcterms:W3CDTF">2024-03-15T08:20:00Z</dcterms:modified>
</cp:coreProperties>
</file>