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39" w:rsidRPr="00707339" w:rsidRDefault="00EF1F59" w:rsidP="00707339">
      <w:pPr>
        <w:rPr>
          <w:rFonts w:ascii="Sylfaen" w:hAnsi="Sylfaen"/>
          <w:lang w:val="hy-AM"/>
        </w:rPr>
      </w:pPr>
      <w:r>
        <w:t xml:space="preserve">          </w:t>
      </w:r>
      <w:r w:rsidR="00833DB0">
        <w:rPr>
          <w:lang w:val="hy-AM"/>
        </w:rPr>
        <w:t xml:space="preserve">Հրապարակվում են  </w:t>
      </w:r>
      <w:r w:rsidR="00707339" w:rsidRPr="00707339">
        <w:rPr>
          <w:lang w:val="hy-AM"/>
        </w:rPr>
        <w:t>«</w:t>
      </w:r>
      <w:r w:rsidR="00707339" w:rsidRPr="00707339">
        <w:rPr>
          <w:rFonts w:ascii="Arial" w:hAnsi="Arial" w:cs="Arial"/>
          <w:lang w:val="hy-AM"/>
        </w:rPr>
        <w:t>ԳԱԶ</w:t>
      </w:r>
      <w:r w:rsidR="00707339" w:rsidRPr="00707339">
        <w:rPr>
          <w:lang w:val="hy-AM"/>
        </w:rPr>
        <w:t xml:space="preserve"> </w:t>
      </w:r>
      <w:r w:rsidR="00707339" w:rsidRPr="00707339">
        <w:rPr>
          <w:rFonts w:ascii="Arial" w:hAnsi="Arial" w:cs="Arial"/>
          <w:lang w:val="hy-AM"/>
        </w:rPr>
        <w:t>ՍՈՒԶԱՆ</w:t>
      </w:r>
      <w:r w:rsidR="00707339" w:rsidRPr="00707339">
        <w:rPr>
          <w:lang w:val="hy-AM"/>
        </w:rPr>
        <w:t xml:space="preserve"> </w:t>
      </w:r>
      <w:r w:rsidR="00707339" w:rsidRPr="00707339">
        <w:rPr>
          <w:rFonts w:ascii="Arial" w:hAnsi="Arial" w:cs="Arial"/>
          <w:lang w:val="hy-AM"/>
        </w:rPr>
        <w:t>ԱՐՄԵՆԻԱ</w:t>
      </w:r>
      <w:r w:rsidR="00707339" w:rsidRPr="00707339">
        <w:rPr>
          <w:lang w:val="hy-AM"/>
        </w:rPr>
        <w:t xml:space="preserve">» </w:t>
      </w:r>
      <w:r w:rsidR="00707339" w:rsidRPr="00707339">
        <w:rPr>
          <w:rFonts w:ascii="Arial" w:hAnsi="Arial" w:cs="Arial"/>
          <w:lang w:val="hy-AM"/>
        </w:rPr>
        <w:t>Հ</w:t>
      </w:r>
      <w:r w:rsidR="00707339" w:rsidRPr="00707339">
        <w:rPr>
          <w:lang w:val="hy-AM"/>
        </w:rPr>
        <w:t>/</w:t>
      </w:r>
      <w:r w:rsidR="00707339" w:rsidRPr="00707339">
        <w:rPr>
          <w:rFonts w:ascii="Arial" w:hAnsi="Arial" w:cs="Arial"/>
          <w:lang w:val="hy-AM"/>
        </w:rPr>
        <w:t>Ձ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lang w:val="hy-AM"/>
        </w:rPr>
        <w:t>«</w:t>
      </w:r>
      <w:r w:rsidR="00707339" w:rsidRPr="00707339">
        <w:rPr>
          <w:rFonts w:ascii="Arial" w:hAnsi="Arial" w:cs="Arial"/>
          <w:lang w:val="hy-AM"/>
        </w:rPr>
        <w:t>ԴՐԱԽՏ</w:t>
      </w:r>
      <w:r w:rsidR="00707339">
        <w:rPr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lang w:val="hy-AM"/>
        </w:rPr>
        <w:t>«</w:t>
      </w:r>
      <w:r w:rsidR="00707339" w:rsidRPr="00707339">
        <w:rPr>
          <w:rFonts w:ascii="Arial" w:hAnsi="Arial" w:cs="Arial"/>
          <w:lang w:val="hy-AM"/>
        </w:rPr>
        <w:t>ԳԼՈԲԱԼ</w:t>
      </w:r>
      <w:r w:rsidR="00707339" w:rsidRPr="00707339">
        <w:rPr>
          <w:lang w:val="hy-AM"/>
        </w:rPr>
        <w:t xml:space="preserve"> </w:t>
      </w:r>
      <w:r w:rsidR="00707339" w:rsidRPr="00707339">
        <w:rPr>
          <w:rFonts w:ascii="Arial" w:hAnsi="Arial" w:cs="Arial"/>
          <w:lang w:val="hy-AM"/>
        </w:rPr>
        <w:t>ԻՄՊԷՔՍ</w:t>
      </w:r>
      <w:r w:rsidR="00707339" w:rsidRPr="00707339">
        <w:rPr>
          <w:lang w:val="hy-AM"/>
        </w:rPr>
        <w:t xml:space="preserve"> </w:t>
      </w:r>
      <w:r w:rsidR="00707339" w:rsidRPr="00707339">
        <w:rPr>
          <w:rFonts w:ascii="Arial" w:hAnsi="Arial" w:cs="Arial"/>
          <w:lang w:val="hy-AM"/>
        </w:rPr>
        <w:t>ԳՐՈՒՊ</w:t>
      </w:r>
      <w:r w:rsidR="00707339">
        <w:rPr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lang w:val="hy-AM"/>
        </w:rPr>
        <w:t>«</w:t>
      </w:r>
      <w:r w:rsidR="00707339" w:rsidRPr="00707339">
        <w:rPr>
          <w:rFonts w:ascii="Arial" w:hAnsi="Arial" w:cs="Arial"/>
          <w:lang w:val="hy-AM"/>
        </w:rPr>
        <w:t>ՄԵԼՍ</w:t>
      </w:r>
      <w:r w:rsidR="00707339" w:rsidRPr="00707339">
        <w:rPr>
          <w:lang w:val="hy-AM"/>
        </w:rPr>
        <w:t xml:space="preserve"> </w:t>
      </w:r>
      <w:r w:rsidR="00707339" w:rsidRPr="00707339">
        <w:rPr>
          <w:rFonts w:ascii="Arial" w:hAnsi="Arial" w:cs="Arial"/>
          <w:lang w:val="hy-AM"/>
        </w:rPr>
        <w:t>ՔՆՍԱԼԹԻՆԳ</w:t>
      </w:r>
      <w:r w:rsidR="00707339">
        <w:rPr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lang w:val="hy-AM"/>
        </w:rPr>
        <w:t>«</w:t>
      </w:r>
      <w:r w:rsidR="00707339" w:rsidRPr="00707339">
        <w:rPr>
          <w:rFonts w:ascii="Arial" w:hAnsi="Arial" w:cs="Arial"/>
          <w:lang w:val="hy-AM"/>
        </w:rPr>
        <w:t>ՅՈՒՄԵԴԻԱ</w:t>
      </w:r>
      <w:r w:rsidR="00707339" w:rsidRPr="00707339">
        <w:rPr>
          <w:lang w:val="hy-AM"/>
        </w:rPr>
        <w:t xml:space="preserve"> </w:t>
      </w:r>
      <w:r w:rsidR="00707339" w:rsidRPr="00707339">
        <w:rPr>
          <w:rFonts w:ascii="Arial" w:hAnsi="Arial" w:cs="Arial"/>
          <w:lang w:val="hy-AM"/>
        </w:rPr>
        <w:t>ՓՐՈԴԱՔԹ</w:t>
      </w:r>
      <w:r w:rsidR="00707339">
        <w:rPr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lang w:val="hy-AM"/>
        </w:rPr>
        <w:t>«</w:t>
      </w:r>
      <w:r w:rsidR="00707339" w:rsidRPr="00707339">
        <w:rPr>
          <w:rFonts w:ascii="Arial" w:hAnsi="Arial" w:cs="Arial"/>
          <w:lang w:val="hy-AM"/>
        </w:rPr>
        <w:t>ԱՐՎԱԳՈ</w:t>
      </w:r>
      <w:r w:rsidR="00707339">
        <w:rPr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lang w:val="hy-AM"/>
        </w:rPr>
        <w:t>«</w:t>
      </w:r>
      <w:r w:rsidR="00707339" w:rsidRPr="00707339">
        <w:rPr>
          <w:rFonts w:ascii="Arial" w:hAnsi="Arial" w:cs="Arial"/>
          <w:lang w:val="hy-AM"/>
        </w:rPr>
        <w:t>ԱԼԵՆՈՒՇ</w:t>
      </w:r>
      <w:r w:rsidR="00707339">
        <w:rPr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lang w:val="hy-AM"/>
        </w:rPr>
        <w:t>«</w:t>
      </w:r>
      <w:r w:rsidR="00707339" w:rsidRPr="00707339">
        <w:rPr>
          <w:rFonts w:ascii="Arial" w:hAnsi="Arial" w:cs="Arial"/>
          <w:lang w:val="hy-AM"/>
        </w:rPr>
        <w:t>ՄԱՐԻ</w:t>
      </w:r>
      <w:r w:rsidR="00707339" w:rsidRPr="00707339">
        <w:rPr>
          <w:lang w:val="hy-AM"/>
        </w:rPr>
        <w:t>-</w:t>
      </w:r>
      <w:r w:rsidR="00707339" w:rsidRPr="00707339">
        <w:rPr>
          <w:rFonts w:ascii="Arial" w:hAnsi="Arial" w:cs="Arial"/>
          <w:lang w:val="hy-AM"/>
        </w:rPr>
        <w:t>Լ</w:t>
      </w:r>
      <w:r w:rsidR="00707339">
        <w:rPr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lang w:val="hy-AM"/>
        </w:rPr>
        <w:t>«</w:t>
      </w:r>
      <w:r w:rsidR="00707339" w:rsidRPr="00707339">
        <w:rPr>
          <w:rFonts w:ascii="Arial" w:hAnsi="Arial" w:cs="Arial"/>
          <w:lang w:val="hy-AM"/>
        </w:rPr>
        <w:t>ՀԱՅԿ</w:t>
      </w:r>
      <w:r w:rsidR="00707339" w:rsidRPr="00707339">
        <w:rPr>
          <w:lang w:val="hy-AM"/>
        </w:rPr>
        <w:t xml:space="preserve"> </w:t>
      </w:r>
      <w:r w:rsidR="00707339" w:rsidRPr="00707339">
        <w:rPr>
          <w:rFonts w:ascii="Arial" w:hAnsi="Arial" w:cs="Arial"/>
          <w:lang w:val="hy-AM"/>
        </w:rPr>
        <w:t>ԹՈՎՄԱՍՅԱՆ</w:t>
      </w:r>
      <w:r w:rsidR="00707339">
        <w:rPr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lang w:val="hy-AM"/>
        </w:rPr>
        <w:t>«</w:t>
      </w:r>
      <w:r w:rsidR="00707339" w:rsidRPr="00707339">
        <w:rPr>
          <w:rFonts w:ascii="Arial" w:hAnsi="Arial" w:cs="Arial"/>
          <w:lang w:val="hy-AM"/>
        </w:rPr>
        <w:t>ՎԻՆ</w:t>
      </w:r>
      <w:r w:rsidR="00707339" w:rsidRPr="00707339">
        <w:rPr>
          <w:lang w:val="hy-AM"/>
        </w:rPr>
        <w:t xml:space="preserve"> </w:t>
      </w:r>
      <w:r w:rsidR="00707339" w:rsidRPr="00707339">
        <w:rPr>
          <w:rFonts w:ascii="Arial" w:hAnsi="Arial" w:cs="Arial"/>
          <w:lang w:val="hy-AM"/>
        </w:rPr>
        <w:t>ՍՈԼՈՒՇՆՍ</w:t>
      </w:r>
      <w:r w:rsidR="00707339" w:rsidRPr="00707339">
        <w:rPr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ՌԱՅԱՆ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Տ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ՏՐԱՆՍ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ՏԵՐՄԻՆԱԼ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ՀՈՄ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ԻՄՊՈՐՏ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ՍՈԼԱՐ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ԻՆԴԱՍԹՐԻ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ԵՎՐՈՏԵԽ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ԲԵԹԹԵՐ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ԲՈՐԴԻՆԳ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ՍՄԱՐԹ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ՍԵԼԶ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Դ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ԲԻԱՌ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ՀԱՆԹԵՌ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ԷՔՍԵՆՔՈ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ՎՈՐԼԴ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ԻՆՎԵՍՏ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ԳՐՈՒՊ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ԷՎՍՈՄ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ՍՈԼԻԹԵՅՐ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ԳՐՈՒՊ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ՀԵԼԼ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ԼԻԴՍ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ԱՅ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ՎԱՆԹ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ԹՐԱՎԵԼ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ԷԴԻՍՈՆ</w:t>
      </w:r>
      <w:r w:rsidR="00707339" w:rsidRPr="00707339">
        <w:rPr>
          <w:rFonts w:ascii="Sylfaen" w:hAnsi="Sylfaen"/>
          <w:lang w:val="hy-AM"/>
        </w:rPr>
        <w:t xml:space="preserve"> 23»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ԹԻ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ՅՈՒ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ԴԱԲԼՅՈՒ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ԱՄՍԵԿ</w:t>
      </w:r>
      <w:r w:rsidR="00707339" w:rsidRPr="00707339">
        <w:rPr>
          <w:rFonts w:ascii="Sylfaen" w:hAnsi="Sylfaen"/>
          <w:lang w:val="hy-AM"/>
        </w:rPr>
        <w:t>24»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ՄԱՅՈՒՐԻ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ԻՄԻԳՐԵՅՇՆ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ՈՒՈՐԼԴ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ԹՐԵՅԴ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ԼԻՆԿԵՐՍ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ԳԵՅՄ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ՍՓՈԹ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ԱԿՎԱ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ԲԻԼԴԻՆԳՍ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ՍՊՈՐՏՄԵԴՖԱՐՄ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ԴԵՐՍԱՐ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ՍԵՐ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ԳՐԻԳ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ՎՋ</w:t>
      </w:r>
      <w:r w:rsidR="00707339" w:rsidRPr="00707339">
        <w:rPr>
          <w:rFonts w:ascii="Sylfaen" w:hAnsi="Sylfaen"/>
          <w:lang w:val="hy-AM"/>
        </w:rPr>
        <w:t>-</w:t>
      </w:r>
      <w:r w:rsidR="00707339" w:rsidRPr="00707339">
        <w:rPr>
          <w:rFonts w:ascii="Sylfaen" w:hAnsi="Sylfaen" w:cs="Arial"/>
          <w:lang w:val="hy-AM"/>
        </w:rPr>
        <w:t>ՀՄ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ԱՍԻՍԱ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ՀԱՆԹԻՆԳ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ԳՐՈՒՊ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 xml:space="preserve">«79 </w:t>
      </w:r>
      <w:r w:rsidR="00707339" w:rsidRPr="00707339">
        <w:rPr>
          <w:rFonts w:ascii="Sylfaen" w:hAnsi="Sylfaen" w:cs="Arial"/>
          <w:lang w:val="hy-AM"/>
        </w:rPr>
        <w:t>ԳՐՈՒՊ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ՏԳԱ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ՊՐՈՅԵԿՏ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ԷՔՍՊՈՐՏ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Ն</w:t>
      </w:r>
      <w:r w:rsidR="00707339" w:rsidRPr="00707339">
        <w:rPr>
          <w:rFonts w:ascii="Sylfaen" w:hAnsi="Sylfaen"/>
          <w:lang w:val="hy-AM"/>
        </w:rPr>
        <w:t xml:space="preserve">1 </w:t>
      </w:r>
      <w:r w:rsidR="00707339" w:rsidRPr="00707339">
        <w:rPr>
          <w:rFonts w:ascii="Sylfaen" w:hAnsi="Sylfaen" w:cs="Arial"/>
          <w:lang w:val="hy-AM"/>
        </w:rPr>
        <w:t>ԱԳՐՈ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ՍԵՏՈՒՍ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ԱՐՏԱՇԱՏ</w:t>
      </w:r>
      <w:r w:rsidR="00707339" w:rsidRPr="00707339">
        <w:rPr>
          <w:rFonts w:ascii="Sylfaen" w:hAnsi="Sylfaen"/>
          <w:lang w:val="hy-AM"/>
        </w:rPr>
        <w:t>-</w:t>
      </w:r>
      <w:r w:rsidR="00707339" w:rsidRPr="00707339">
        <w:rPr>
          <w:rFonts w:ascii="Sylfaen" w:hAnsi="Sylfaen" w:cs="Arial"/>
          <w:lang w:val="hy-AM"/>
        </w:rPr>
        <w:t>ԿԱՀՈՒՅՔ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ԱՍՊԱՐԱՄ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ՌՈՅԱԼ</w:t>
      </w:r>
      <w:r w:rsidR="00707339" w:rsidRPr="00707339">
        <w:rPr>
          <w:rFonts w:ascii="Sylfaen" w:hAnsi="Sylfaen"/>
          <w:lang w:val="hy-AM"/>
        </w:rPr>
        <w:t xml:space="preserve"> </w:t>
      </w:r>
      <w:r w:rsidR="00707339" w:rsidRPr="00707339">
        <w:rPr>
          <w:rFonts w:ascii="Sylfaen" w:hAnsi="Sylfaen" w:cs="Arial"/>
          <w:lang w:val="hy-AM"/>
        </w:rPr>
        <w:t>ԿԱՐԳՈ</w:t>
      </w:r>
      <w:r w:rsidR="00707339" w:rsidRPr="00707339">
        <w:rPr>
          <w:rFonts w:ascii="Sylfaen" w:hAnsi="Sylfaen"/>
          <w:lang w:val="hy-AM"/>
        </w:rPr>
        <w:t>»</w:t>
      </w:r>
      <w:r w:rsidR="00707339">
        <w:rPr>
          <w:rFonts w:ascii="Sylfaen" w:hAnsi="Sylfaen"/>
          <w:lang w:val="hy-AM"/>
        </w:rPr>
        <w:t xml:space="preserve">, </w:t>
      </w:r>
      <w:r w:rsidR="00707339" w:rsidRPr="00707339">
        <w:rPr>
          <w:rFonts w:ascii="Sylfaen" w:hAnsi="Sylfaen"/>
          <w:lang w:val="hy-AM"/>
        </w:rPr>
        <w:t>«</w:t>
      </w:r>
      <w:r w:rsidR="00707339" w:rsidRPr="00707339">
        <w:rPr>
          <w:rFonts w:ascii="Sylfaen" w:hAnsi="Sylfaen" w:cs="Arial"/>
          <w:lang w:val="hy-AM"/>
        </w:rPr>
        <w:t>ԼԵԳԻՈՆ</w:t>
      </w:r>
      <w:r w:rsidR="00707339" w:rsidRPr="00707339">
        <w:rPr>
          <w:rFonts w:ascii="Sylfaen" w:hAnsi="Sylfaen"/>
          <w:lang w:val="hy-AM"/>
        </w:rPr>
        <w:t xml:space="preserve"> 9»</w:t>
      </w:r>
    </w:p>
    <w:p w:rsidR="00204FA3" w:rsidRPr="00707339" w:rsidRDefault="00833DB0">
      <w:pPr>
        <w:rPr>
          <w:lang w:val="hy-AM"/>
        </w:rPr>
      </w:pPr>
      <w:r>
        <w:rPr>
          <w:lang w:val="hy-AM"/>
        </w:rPr>
        <w:t xml:space="preserve">տնտեսվարող սուբյեկտների </w:t>
      </w:r>
      <w:r w:rsidR="00707339">
        <w:rPr>
          <w:lang w:val="hy-AM"/>
        </w:rPr>
        <w:t>վերաբեր</w:t>
      </w:r>
      <w:r>
        <w:rPr>
          <w:lang w:val="hy-AM"/>
        </w:rPr>
        <w:t xml:space="preserve">ալ </w:t>
      </w:r>
      <w:r w:rsidR="00707339">
        <w:rPr>
          <w:lang w:val="hy-AM"/>
        </w:rPr>
        <w:t xml:space="preserve">  </w:t>
      </w:r>
      <w:r w:rsidR="00D82377">
        <w:rPr>
          <w:lang w:val="hy-AM"/>
        </w:rPr>
        <w:t>ծանուցագրերը։</w:t>
      </w:r>
      <w:r w:rsidR="00960854">
        <w:rPr>
          <w:lang w:val="hy-AM"/>
        </w:rPr>
        <w:t xml:space="preserve">  </w:t>
      </w:r>
      <w:r>
        <w:rPr>
          <w:lang w:val="hy-AM"/>
        </w:rPr>
        <w:t xml:space="preserve">Միաժամանակ </w:t>
      </w:r>
      <w:r w:rsidR="009D4078">
        <w:rPr>
          <w:lang w:val="hy-AM"/>
        </w:rPr>
        <w:t>իրազեկում</w:t>
      </w:r>
      <w:r>
        <w:rPr>
          <w:lang w:val="hy-AM"/>
        </w:rPr>
        <w:t xml:space="preserve"> ենք, որ </w:t>
      </w:r>
      <w:r w:rsidR="009D4078">
        <w:rPr>
          <w:lang w:val="hy-AM"/>
        </w:rPr>
        <w:t xml:space="preserve">վերը նշված անձանց ծանուցումները համապատասխանում են կից ցանկի հերթական համարներին։  </w:t>
      </w:r>
    </w:p>
    <w:p w:rsidR="00204FA3" w:rsidRDefault="00204FA3">
      <w:pPr>
        <w:rPr>
          <w:rFonts w:ascii="Sylfaen" w:hAnsi="Sylfaen"/>
          <w:lang w:val="hy-AM"/>
        </w:rPr>
      </w:pPr>
    </w:p>
    <w:p w:rsidR="00204FA3" w:rsidRDefault="00204FA3">
      <w:pPr>
        <w:rPr>
          <w:rFonts w:ascii="Sylfaen" w:hAnsi="Sylfaen"/>
          <w:lang w:val="hy-AM"/>
        </w:rPr>
      </w:pPr>
      <w:bookmarkStart w:id="0" w:name="_GoBack"/>
      <w:bookmarkEnd w:id="0"/>
    </w:p>
    <w:p w:rsidR="00204FA3" w:rsidRDefault="00204FA3">
      <w:pPr>
        <w:rPr>
          <w:rFonts w:ascii="Sylfaen" w:hAnsi="Sylfaen"/>
          <w:lang w:val="hy-AM"/>
        </w:rPr>
      </w:pPr>
    </w:p>
    <w:p w:rsidR="00204FA3" w:rsidRDefault="00204FA3" w:rsidP="00204FA3">
      <w:pPr>
        <w:rPr>
          <w:lang w:val="hy-AM"/>
        </w:rPr>
      </w:pPr>
      <w:r>
        <w:rPr>
          <w:rFonts w:ascii="Arial" w:hAnsi="Arial" w:cs="Arial"/>
          <w:lang w:val="hy-AM"/>
        </w:rPr>
        <w:t>Վարչական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վարույթի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հարուցման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վերաբերյալ</w:t>
      </w:r>
      <w:r>
        <w:rPr>
          <w:lang w:val="hy-AM"/>
        </w:rPr>
        <w:t xml:space="preserve">   </w:t>
      </w:r>
      <w:r>
        <w:rPr>
          <w:rFonts w:ascii="Arial" w:hAnsi="Arial" w:cs="Arial"/>
          <w:lang w:val="hy-AM"/>
        </w:rPr>
        <w:t>ծանուցագիրը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տեղադրվել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է</w:t>
      </w:r>
      <w:r>
        <w:rPr>
          <w:lang w:val="hy-AM"/>
        </w:rPr>
        <w:t xml:space="preserve"> </w:t>
      </w:r>
      <w:r w:rsidRPr="00204FA3">
        <w:rPr>
          <w:lang w:val="hy-AM"/>
        </w:rPr>
        <w:t xml:space="preserve">azdarar.am 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ծանուցումների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հրապարակային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կայքում</w:t>
      </w:r>
      <w:r>
        <w:rPr>
          <w:lang w:val="hy-AM"/>
        </w:rPr>
        <w:t xml:space="preserve">, </w:t>
      </w:r>
      <w:r>
        <w:rPr>
          <w:rFonts w:ascii="Arial" w:hAnsi="Arial" w:cs="Arial"/>
          <w:lang w:val="hy-AM"/>
        </w:rPr>
        <w:t>որի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վերաբերյալ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հղումը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ստորև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ուղարկվում</w:t>
      </w:r>
      <w:r>
        <w:rPr>
          <w:lang w:val="hy-AM"/>
        </w:rPr>
        <w:t xml:space="preserve"> </w:t>
      </w:r>
      <w:r>
        <w:rPr>
          <w:rFonts w:ascii="Arial" w:hAnsi="Arial" w:cs="Arial"/>
          <w:lang w:val="hy-AM"/>
        </w:rPr>
        <w:t>է</w:t>
      </w:r>
      <w:r w:rsidR="0052669B" w:rsidRPr="00707339">
        <w:rPr>
          <w:rFonts w:ascii="Arial" w:hAnsi="Arial" w:cs="Arial"/>
          <w:lang w:val="hy-AM"/>
        </w:rPr>
        <w:t xml:space="preserve"> </w:t>
      </w:r>
    </w:p>
    <w:p w:rsidR="00833DB0" w:rsidRPr="00833DB0" w:rsidRDefault="00833DB0">
      <w:pPr>
        <w:rPr>
          <w:lang w:val="hy-AM"/>
        </w:rPr>
      </w:pPr>
      <w:r>
        <w:rPr>
          <w:lang w:val="hy-AM"/>
        </w:rPr>
        <w:t xml:space="preserve"> </w:t>
      </w:r>
    </w:p>
    <w:sectPr w:rsidR="00833DB0" w:rsidRPr="0083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2"/>
    <w:rsid w:val="00204FA3"/>
    <w:rsid w:val="004D2182"/>
    <w:rsid w:val="0052669B"/>
    <w:rsid w:val="00707339"/>
    <w:rsid w:val="00833DB0"/>
    <w:rsid w:val="008F0B93"/>
    <w:rsid w:val="00960854"/>
    <w:rsid w:val="009D4078"/>
    <w:rsid w:val="00D82377"/>
    <w:rsid w:val="00E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15FDD-17B1-4A60-AC12-D8801B39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Company>tax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Mkrtchyan</dc:creator>
  <cp:keywords/>
  <dc:description/>
  <cp:lastModifiedBy>Anjela Abrahamyan</cp:lastModifiedBy>
  <cp:revision>12</cp:revision>
  <cp:lastPrinted>2024-04-09T05:48:00Z</cp:lastPrinted>
  <dcterms:created xsi:type="dcterms:W3CDTF">2024-03-26T12:00:00Z</dcterms:created>
  <dcterms:modified xsi:type="dcterms:W3CDTF">2024-04-09T05:48:00Z</dcterms:modified>
</cp:coreProperties>
</file>