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323D39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323D39" w:rsidRDefault="001A2B0C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="00323D39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323D39" w:rsidRDefault="001A2B0C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կոմիտեն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="0049657B" w:rsidRPr="00323D39">
        <w:rPr>
          <w:rFonts w:ascii="GHEA Grapalat" w:eastAsia="Times New Roman" w:hAnsi="GHEA Grapalat" w:cs="Times New Roman"/>
          <w:color w:val="000000"/>
        </w:rPr>
        <w:t>`</w:t>
      </w:r>
      <w:r w:rsidR="002C0E14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 է</w:t>
      </w:r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r w:rsidR="00630F96" w:rsidRPr="00323D39">
        <w:rPr>
          <w:rFonts w:ascii="GHEA Grapalat" w:eastAsia="Times New Roman" w:hAnsi="GHEA Grapalat" w:cs="Times New Roman"/>
          <w:color w:val="000000"/>
          <w:lang w:val="hy-AM"/>
        </w:rPr>
        <w:t xml:space="preserve">արտաքին մրցույթ </w:t>
      </w:r>
      <w:proofErr w:type="spellStart"/>
      <w:r w:rsidR="002C0E14" w:rsidRPr="002C0E14">
        <w:rPr>
          <w:rFonts w:ascii="GHEA Grapalat" w:hAnsi="GHEA Grapalat"/>
          <w:b/>
          <w:color w:val="000000"/>
          <w:lang w:val="hy-AM"/>
        </w:rPr>
        <w:t>Կոմիտեի</w:t>
      </w:r>
      <w:proofErr w:type="spellEnd"/>
      <w:r w:rsidR="002C0E14" w:rsidRPr="00323D39">
        <w:rPr>
          <w:rFonts w:ascii="GHEA Grapalat" w:hAnsi="GHEA Grapalat"/>
          <w:b/>
          <w:color w:val="000000"/>
          <w:lang w:val="hy-AM"/>
        </w:rPr>
        <w:t xml:space="preserve"> </w:t>
      </w:r>
      <w:r w:rsidR="00952B66" w:rsidRPr="00323D39">
        <w:rPr>
          <w:rFonts w:ascii="GHEA Grapalat" w:hAnsi="GHEA Grapalat"/>
          <w:b/>
          <w:color w:val="000000"/>
          <w:lang w:val="hy-AM"/>
        </w:rPr>
        <w:t>պետական գույքի կառավարման ծրագրերի և իրավական ակտերի մշակման վարչության իրավական ակտերի և մեթոդական ուղեցույցների մշակման բաժնի գլխավոր մասնագետի (ծածկագիրը` 22-3-25.1-Մ2-1)</w:t>
      </w:r>
      <w:r w:rsidRPr="00323D39">
        <w:rPr>
          <w:rFonts w:ascii="GHEA Grapalat" w:hAnsi="GHEA Grapalat"/>
          <w:b/>
          <w:color w:val="000000"/>
        </w:rPr>
        <w:t xml:space="preserve"> </w:t>
      </w:r>
      <w:r w:rsidR="005D3C3B" w:rsidRPr="00323D39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</w:rPr>
        <w:t>Գլխավոր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</w:rPr>
        <w:t>մասնագետ</w:t>
      </w:r>
      <w:proofErr w:type="spellEnd"/>
      <w:r w:rsidR="005D3C3B" w:rsidRPr="00323D39">
        <w:rPr>
          <w:rFonts w:ascii="GHEA Grapalat" w:eastAsia="Times New Roman" w:hAnsi="GHEA Grapalat"/>
          <w:color w:val="000000"/>
          <w:lang w:val="hy-AM"/>
        </w:rPr>
        <w:t>)</w:t>
      </w:r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>:</w:t>
      </w:r>
    </w:p>
    <w:p w:rsidR="00DB1790" w:rsidRPr="00323D39" w:rsidRDefault="001A2B0C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</w:rPr>
        <w:t>Գլխավոր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</w:rPr>
        <w:t>մասնագետ</w:t>
      </w:r>
      <w:r w:rsidR="005D3C3B" w:rsidRPr="00323D39">
        <w:rPr>
          <w:rFonts w:ascii="GHEA Grapalat" w:eastAsia="Times New Roman" w:hAnsi="GHEA Grapalat"/>
          <w:b/>
          <w:color w:val="000000"/>
        </w:rPr>
        <w:t>ի</w:t>
      </w:r>
      <w:proofErr w:type="spellEnd"/>
      <w:r w:rsidRPr="00323D39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323D39">
        <w:rPr>
          <w:rFonts w:ascii="GHEA Grapalat" w:eastAsia="Times New Roman" w:hAnsi="GHEA Grapalat"/>
          <w:b/>
          <w:color w:val="000000"/>
        </w:rPr>
        <w:t>(</w:t>
      </w:r>
      <w:r w:rsidR="00D54B0F" w:rsidRPr="00323D39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270E6E" w:rsidRPr="00323D39">
        <w:rPr>
          <w:rFonts w:ascii="GHEA Grapalat" w:eastAsia="Times New Roman" w:hAnsi="GHEA Grapalat" w:cs="Times New Roman"/>
          <w:b/>
          <w:bCs/>
          <w:color w:val="000000"/>
        </w:rPr>
        <w:t>22-3-25.</w:t>
      </w:r>
      <w:r w:rsidR="00952B66" w:rsidRPr="00323D39">
        <w:rPr>
          <w:rFonts w:ascii="GHEA Grapalat" w:eastAsia="Times New Roman" w:hAnsi="GHEA Grapalat" w:cs="Times New Roman"/>
          <w:b/>
          <w:bCs/>
          <w:color w:val="000000"/>
        </w:rPr>
        <w:t>1</w:t>
      </w:r>
      <w:r w:rsidR="00270E6E" w:rsidRPr="00323D39">
        <w:rPr>
          <w:rFonts w:ascii="GHEA Grapalat" w:eastAsia="Times New Roman" w:hAnsi="GHEA Grapalat" w:cs="Times New Roman"/>
          <w:b/>
          <w:bCs/>
          <w:color w:val="000000"/>
        </w:rPr>
        <w:t>-Մ2-1</w:t>
      </w:r>
      <w:r w:rsidR="00D54B0F" w:rsidRPr="00323D39">
        <w:rPr>
          <w:rFonts w:ascii="GHEA Grapalat" w:eastAsia="Times New Roman" w:hAnsi="GHEA Grapalat"/>
          <w:b/>
          <w:color w:val="000000"/>
        </w:rPr>
        <w:t>)</w:t>
      </w:r>
      <w:r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323D39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="005E115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որի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323D39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323D39">
        <w:rPr>
          <w:rFonts w:ascii="GHEA Grapalat" w:eastAsia="Times New Roman" w:hAnsi="GHEA Grapalat" w:cs="Times New Roman"/>
          <w:color w:val="000000"/>
        </w:rPr>
        <w:t>օրինակը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323D39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="00DB1790" w:rsidRPr="00323D39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5E1156" w:rsidRPr="00323D39" w:rsidRDefault="001A2B0C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</w:rPr>
        <w:t>Գլխավոր</w:t>
      </w:r>
      <w:proofErr w:type="spellEnd"/>
      <w:r w:rsidRPr="00323D3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bCs/>
          <w:color w:val="000000"/>
        </w:rPr>
        <w:t>մասնագետ</w:t>
      </w:r>
      <w:r w:rsidR="00270E6E" w:rsidRPr="00323D39">
        <w:rPr>
          <w:rFonts w:ascii="GHEA Grapalat" w:eastAsia="Times New Roman" w:hAnsi="GHEA Grapalat"/>
          <w:b/>
          <w:color w:val="000000"/>
        </w:rPr>
        <w:t>ի</w:t>
      </w:r>
      <w:proofErr w:type="spellEnd"/>
      <w:r w:rsidR="00270E6E" w:rsidRPr="00323D39">
        <w:rPr>
          <w:rFonts w:ascii="GHEA Grapalat" w:eastAsia="Times New Roman" w:hAnsi="GHEA Grapalat"/>
          <w:b/>
          <w:color w:val="000000"/>
        </w:rPr>
        <w:t xml:space="preserve"> (</w:t>
      </w:r>
      <w:r w:rsidR="00270E6E" w:rsidRPr="00323D39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952B66" w:rsidRPr="00323D39">
        <w:rPr>
          <w:rFonts w:ascii="GHEA Grapalat" w:eastAsia="Times New Roman" w:hAnsi="GHEA Grapalat" w:cs="Times New Roman"/>
          <w:b/>
          <w:bCs/>
          <w:color w:val="000000"/>
        </w:rPr>
        <w:t>22-3-25.1-Մ2-1</w:t>
      </w:r>
      <w:r w:rsidR="00952B66" w:rsidRPr="00323D39">
        <w:rPr>
          <w:rFonts w:ascii="GHEA Grapalat" w:eastAsia="Times New Roman" w:hAnsi="GHEA Grapalat"/>
          <w:b/>
          <w:color w:val="000000"/>
        </w:rPr>
        <w:t>)</w:t>
      </w:r>
      <w:r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պաշտոնը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323D39">
        <w:rPr>
          <w:rFonts w:ascii="GHEA Grapalat" w:eastAsia="Times New Roman" w:hAnsi="GHEA Grapalat" w:cs="Times New Roman"/>
          <w:color w:val="000000"/>
        </w:rPr>
        <w:t>մասնակցել</w:t>
      </w:r>
      <w:r w:rsidR="00FE12FF" w:rsidRPr="00323D39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323D3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323D39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="0000257B" w:rsidRPr="00323D39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00257B" w:rsidRPr="00323D39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323D39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323D39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="0000257B" w:rsidRPr="00323D39">
        <w:rPr>
          <w:rFonts w:ascii="GHEA Grapalat" w:eastAsia="Times New Roman" w:hAnsi="GHEA Grapalat" w:cs="Times New Roman"/>
          <w:color w:val="000000"/>
        </w:rPr>
        <w:t>՝</w:t>
      </w:r>
    </w:p>
    <w:p w:rsidR="001A2B0C" w:rsidRPr="00323D39" w:rsidRDefault="001A2B0C" w:rsidP="001A2B0C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proofErr w:type="gram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proofErr w:type="gram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1A2B0C" w:rsidRPr="00323D39" w:rsidRDefault="001A2B0C" w:rsidP="001A2B0C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proofErr w:type="gram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proofErr w:type="gram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1A2B0C" w:rsidRPr="00323D39" w:rsidRDefault="001A2B0C" w:rsidP="001A2B0C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proofErr w:type="gram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proofErr w:type="gram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1A2B0C" w:rsidRPr="00323D39" w:rsidRDefault="001A2B0C" w:rsidP="001A2B0C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proofErr w:type="gram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proofErr w:type="gram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1A2B0C" w:rsidRPr="00323D39" w:rsidRDefault="001A2B0C" w:rsidP="001A2B0C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proofErr w:type="gram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proofErr w:type="gram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1A2B0C" w:rsidRPr="00323D39" w:rsidRDefault="001A2B0C" w:rsidP="001A2B0C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proofErr w:type="gram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proofErr w:type="gram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1A2B0C" w:rsidRPr="00323D39" w:rsidRDefault="001A2B0C" w:rsidP="001A2B0C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1A2B0C" w:rsidRPr="00323D39" w:rsidRDefault="001A2B0C" w:rsidP="001A2B0C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1A2B0C" w:rsidRPr="00323D39" w:rsidRDefault="001A2B0C" w:rsidP="001A2B0C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1A2B0C" w:rsidRDefault="001A2B0C" w:rsidP="001A2B0C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323D39">
        <w:rPr>
          <w:rFonts w:ascii="GHEA Grapalat" w:eastAsia="Times New Roman" w:hAnsi="GHEA Grapalat"/>
          <w:color w:val="000000"/>
          <w:sz w:val="20"/>
          <w:szCs w:val="20"/>
        </w:rPr>
        <w:t>թ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>եստավորման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7775CB" w:rsidRPr="007775CB" w:rsidRDefault="007775CB" w:rsidP="001A2B0C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b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2024 </w:t>
      </w:r>
      <w:proofErr w:type="spellStart"/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թվականի</w:t>
      </w:r>
      <w:proofErr w:type="spellEnd"/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ա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պ</w:t>
      </w:r>
      <w:proofErr w:type="spellStart"/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րի</w:t>
      </w:r>
      <w:proofErr w:type="spellEnd"/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լի</w:t>
      </w:r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color w:val="000000"/>
          <w:sz w:val="24"/>
          <w:szCs w:val="24"/>
        </w:rPr>
        <w:t>18</w:t>
      </w:r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-ը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1A2B0C" w:rsidRPr="00323D39" w:rsidRDefault="001A2B0C" w:rsidP="001A2B0C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ծրագրերի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իրավական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ակտերի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իրավական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ակտերի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մեթոդական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ուղեցույցների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` 22-3-25.1-Մ2-1)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զբաղեցնելո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ւհամար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»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»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1A2B0C" w:rsidRPr="00323D39" w:rsidRDefault="001A2B0C" w:rsidP="001A2B0C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323D39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323D39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323D39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323D39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1A2B0C" w:rsidRPr="00323D39" w:rsidRDefault="001A2B0C" w:rsidP="001A2B0C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5D3C3B" w:rsidRPr="00323D39" w:rsidRDefault="001A2B0C" w:rsidP="001A2B0C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323D39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323D39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81906" w:rsidRPr="00323D39" w:rsidRDefault="00B81906" w:rsidP="00EA143C">
      <w:pPr>
        <w:shd w:val="clear" w:color="auto" w:fill="FFFFFF"/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1156" w:rsidRPr="00323D39" w:rsidRDefault="008C5692" w:rsidP="00EA143C">
      <w:pPr>
        <w:shd w:val="clear" w:color="auto" w:fill="FFFFFF"/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23D39">
        <w:rPr>
          <w:rFonts w:ascii="GHEA Grapalat" w:hAnsi="GHEA Grapalat"/>
          <w:lang w:val="hy-AM" w:eastAsia="hy-AM"/>
        </w:rPr>
        <w:t xml:space="preserve">Մրցույթի </w:t>
      </w:r>
      <w:r w:rsidRPr="00323D39">
        <w:rPr>
          <w:rFonts w:ascii="GHEA Grapalat" w:hAnsi="GHEA Grapalat"/>
          <w:b/>
          <w:lang w:val="hy-AM" w:eastAsia="hy-AM"/>
        </w:rPr>
        <w:t>թեստավորման փուլը</w:t>
      </w:r>
      <w:r w:rsidRPr="00323D39">
        <w:rPr>
          <w:rFonts w:ascii="GHEA Grapalat" w:hAnsi="GHEA Grapalat"/>
          <w:lang w:val="hy-AM" w:eastAsia="hy-AM"/>
        </w:rPr>
        <w:t xml:space="preserve"> կանցկացվի</w:t>
      </w:r>
      <w:r w:rsidR="001A2B0C" w:rsidRPr="00323D39">
        <w:rPr>
          <w:rFonts w:ascii="GHEA Grapalat" w:hAnsi="GHEA Grapalat"/>
          <w:lang w:eastAsia="hy-AM"/>
        </w:rPr>
        <w:t xml:space="preserve"> </w:t>
      </w:r>
      <w:r w:rsidR="008143DB" w:rsidRPr="00323D39">
        <w:rPr>
          <w:rFonts w:ascii="GHEA Grapalat" w:hAnsi="GHEA Grapalat"/>
          <w:b/>
          <w:lang w:val="hy-AM" w:eastAsia="hy-AM"/>
        </w:rPr>
        <w:t>202</w:t>
      </w:r>
      <w:r w:rsidR="00630F96" w:rsidRPr="00323D39">
        <w:rPr>
          <w:rFonts w:ascii="GHEA Grapalat" w:hAnsi="GHEA Grapalat"/>
          <w:b/>
          <w:lang w:val="hy-AM" w:eastAsia="hy-AM"/>
        </w:rPr>
        <w:t>4</w:t>
      </w:r>
      <w:r w:rsidRPr="00323D39">
        <w:rPr>
          <w:rFonts w:ascii="GHEA Grapalat" w:hAnsi="GHEA Grapalat"/>
          <w:b/>
          <w:lang w:val="hy-AM" w:eastAsia="hy-AM"/>
        </w:rPr>
        <w:t xml:space="preserve"> թվականի </w:t>
      </w:r>
      <w:r w:rsidR="00511EF4" w:rsidRPr="00323D39">
        <w:rPr>
          <w:rFonts w:ascii="GHEA Grapalat" w:hAnsi="GHEA Grapalat"/>
          <w:b/>
          <w:lang w:val="hy-AM" w:eastAsia="hy-AM"/>
        </w:rPr>
        <w:t>մայիսի 14</w:t>
      </w:r>
      <w:r w:rsidRPr="00323D39">
        <w:rPr>
          <w:rFonts w:ascii="GHEA Grapalat" w:hAnsi="GHEA Grapalat"/>
          <w:b/>
          <w:lang w:val="hy-AM" w:eastAsia="hy-AM"/>
        </w:rPr>
        <w:t>-ին՝ ժամը 1</w:t>
      </w:r>
      <w:r w:rsidR="00630F96" w:rsidRPr="00323D39">
        <w:rPr>
          <w:rFonts w:ascii="GHEA Grapalat" w:hAnsi="GHEA Grapalat"/>
          <w:b/>
          <w:lang w:val="hy-AM" w:eastAsia="hy-AM"/>
        </w:rPr>
        <w:t>1</w:t>
      </w:r>
      <w:r w:rsidRPr="00323D39">
        <w:rPr>
          <w:rFonts w:ascii="GHEA Grapalat" w:hAnsi="GHEA Grapalat"/>
          <w:b/>
          <w:lang w:val="hy-AM" w:eastAsia="hy-AM"/>
        </w:rPr>
        <w:t>:</w:t>
      </w:r>
      <w:r w:rsidRPr="00323D39">
        <w:rPr>
          <w:rFonts w:ascii="GHEA Grapalat" w:hAnsi="GHEA Grapalat"/>
          <w:b/>
          <w:lang w:eastAsia="hy-AM"/>
        </w:rPr>
        <w:t>00</w:t>
      </w:r>
      <w:r w:rsidRPr="00323D39">
        <w:rPr>
          <w:rFonts w:ascii="GHEA Grapalat" w:hAnsi="GHEA Grapalat"/>
          <w:b/>
          <w:lang w:val="hy-AM" w:eastAsia="hy-AM"/>
        </w:rPr>
        <w:t>-ին</w:t>
      </w:r>
      <w:r w:rsidRPr="00323D39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323D39" w:rsidRDefault="005E1156" w:rsidP="00EA143C">
      <w:pPr>
        <w:shd w:val="clear" w:color="auto" w:fill="FFFFFF"/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="001A2B0C"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color w:val="000000"/>
        </w:rPr>
        <w:t>հարցազրույցի</w:t>
      </w:r>
      <w:proofErr w:type="spellEnd"/>
      <w:r w:rsidR="001A2B0C" w:rsidRPr="00323D39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b/>
          <w:color w:val="000000"/>
        </w:rPr>
        <w:t>փուլը</w:t>
      </w:r>
      <w:proofErr w:type="spellEnd"/>
      <w:r w:rsidR="001A2B0C" w:rsidRPr="00323D39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="001A2B0C" w:rsidRPr="00323D39">
        <w:rPr>
          <w:rFonts w:ascii="GHEA Grapalat" w:eastAsia="Times New Roman" w:hAnsi="GHEA Grapalat" w:cs="Times New Roman"/>
          <w:color w:val="000000"/>
        </w:rPr>
        <w:t xml:space="preserve"> </w:t>
      </w:r>
      <w:r w:rsidR="00630F96" w:rsidRPr="00323D39">
        <w:rPr>
          <w:rFonts w:ascii="GHEA Grapalat" w:hAnsi="GHEA Grapalat"/>
          <w:b/>
          <w:lang w:val="hy-AM" w:eastAsia="hy-AM"/>
        </w:rPr>
        <w:t>2024 թվականի մա</w:t>
      </w:r>
      <w:r w:rsidR="00DA0CDE" w:rsidRPr="00323D39">
        <w:rPr>
          <w:rFonts w:ascii="GHEA Grapalat" w:hAnsi="GHEA Grapalat"/>
          <w:b/>
          <w:lang w:val="hy-AM" w:eastAsia="hy-AM"/>
        </w:rPr>
        <w:t xml:space="preserve">յիսի </w:t>
      </w:r>
      <w:r w:rsidR="00511EF4" w:rsidRPr="00323D39">
        <w:rPr>
          <w:rFonts w:ascii="GHEA Grapalat" w:hAnsi="GHEA Grapalat"/>
          <w:b/>
          <w:lang w:val="hy-AM" w:eastAsia="hy-AM"/>
        </w:rPr>
        <w:t>16</w:t>
      </w:r>
      <w:r w:rsidR="00630F96" w:rsidRPr="00323D39">
        <w:rPr>
          <w:rFonts w:ascii="GHEA Grapalat" w:hAnsi="GHEA Grapalat"/>
          <w:b/>
          <w:lang w:val="hy-AM" w:eastAsia="hy-AM"/>
        </w:rPr>
        <w:t>-ին՝ ժամը 11:</w:t>
      </w:r>
      <w:r w:rsidR="00630F96" w:rsidRPr="00323D39">
        <w:rPr>
          <w:rFonts w:ascii="GHEA Grapalat" w:hAnsi="GHEA Grapalat"/>
          <w:b/>
          <w:lang w:eastAsia="hy-AM"/>
        </w:rPr>
        <w:t>00</w:t>
      </w:r>
      <w:r w:rsidR="00630F96" w:rsidRPr="00323D39">
        <w:rPr>
          <w:rFonts w:ascii="GHEA Grapalat" w:hAnsi="GHEA Grapalat"/>
          <w:b/>
          <w:lang w:val="hy-AM" w:eastAsia="hy-AM"/>
        </w:rPr>
        <w:t>-ին</w:t>
      </w:r>
      <w:r w:rsidRPr="00323D39">
        <w:rPr>
          <w:rFonts w:ascii="GHEA Grapalat" w:eastAsia="Times New Roman" w:hAnsi="GHEA Grapalat" w:cs="Times New Roman"/>
          <w:color w:val="000000"/>
        </w:rPr>
        <w:t xml:space="preserve">, ք. </w:t>
      </w:r>
      <w:proofErr w:type="spellStart"/>
      <w:r w:rsidR="008C2686" w:rsidRPr="00323D39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8C2686" w:rsidRPr="00323D3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8C2686" w:rsidRPr="00323D39">
        <w:rPr>
          <w:rFonts w:ascii="GHEA Grapalat" w:eastAsia="Times New Roman" w:hAnsi="GHEA Grapalat" w:cs="Times New Roman"/>
          <w:color w:val="000000"/>
        </w:rPr>
        <w:t>ՏիգրանՄեծ</w:t>
      </w:r>
      <w:proofErr w:type="spellEnd"/>
      <w:r w:rsidR="008C2686" w:rsidRPr="00323D39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8C2686" w:rsidRPr="00323D39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="008C2686" w:rsidRPr="00323D39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323D39" w:rsidRDefault="005E1156" w:rsidP="00EA143C">
      <w:pPr>
        <w:shd w:val="clear" w:color="auto" w:fill="FFFFFF"/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="00F10368"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="00F10368"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="00F10368"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="001A2B0C" w:rsidRPr="00323D39">
        <w:rPr>
          <w:rFonts w:ascii="GHEA Grapalat" w:eastAsia="Times New Roman" w:hAnsi="GHEA Grapalat" w:cs="Times New Roman"/>
          <w:color w:val="000000"/>
        </w:rPr>
        <w:t xml:space="preserve"> </w:t>
      </w:r>
      <w:r w:rsidRPr="00323D39">
        <w:rPr>
          <w:rFonts w:ascii="GHEA Grapalat" w:eastAsia="Times New Roman" w:hAnsi="GHEA Grapalat" w:cs="Times New Roman"/>
          <w:b/>
          <w:color w:val="000000"/>
        </w:rPr>
        <w:t>«</w:t>
      </w:r>
      <w:proofErr w:type="spellStart"/>
      <w:r w:rsidRPr="00323D39">
        <w:rPr>
          <w:rFonts w:ascii="GHEA Grapalat" w:eastAsia="Times New Roman" w:hAnsi="GHEA Grapalat" w:cs="Times New Roman"/>
          <w:b/>
          <w:color w:val="000000"/>
        </w:rPr>
        <w:t>Հարցարան</w:t>
      </w:r>
      <w:proofErr w:type="spellEnd"/>
      <w:r w:rsidRPr="00323D39">
        <w:rPr>
          <w:rFonts w:ascii="GHEA Grapalat" w:eastAsia="Times New Roman" w:hAnsi="GHEA Grapalat" w:cs="Times New Roman"/>
          <w:b/>
          <w:color w:val="000000"/>
        </w:rPr>
        <w:t>»</w:t>
      </w:r>
      <w:r w:rsidR="001A2B0C" w:rsidRPr="00323D39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ձևաչափով</w:t>
      </w:r>
      <w:proofErr w:type="spellEnd"/>
      <w:r w:rsidRPr="00323D39">
        <w:rPr>
          <w:rFonts w:ascii="GHEA Grapalat" w:eastAsia="Times New Roman" w:hAnsi="GHEA Grapalat" w:cs="Times New Roman"/>
          <w:color w:val="000000"/>
        </w:rPr>
        <w:t>:</w:t>
      </w:r>
    </w:p>
    <w:p w:rsidR="001A2B0C" w:rsidRPr="00323D39" w:rsidRDefault="005E1156" w:rsidP="00EA143C">
      <w:pPr>
        <w:shd w:val="clear" w:color="auto" w:fill="FFFFFF"/>
        <w:spacing w:line="276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="001A2B0C" w:rsidRPr="00323D3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="001A2B0C" w:rsidRPr="00323D39">
        <w:rPr>
          <w:rFonts w:ascii="GHEA Grapalat" w:eastAsia="Times New Roman" w:hAnsi="GHEA Grapalat" w:cs="Times New Roman"/>
          <w:color w:val="000000"/>
        </w:rPr>
        <w:t xml:space="preserve"> </w:t>
      </w:r>
      <w:r w:rsidR="008C2686" w:rsidRPr="00323D39">
        <w:rPr>
          <w:rFonts w:ascii="GHEA Grapalat" w:eastAsia="Times New Roman" w:hAnsi="GHEA Grapalat" w:cs="Times New Roman"/>
          <w:b/>
          <w:color w:val="000000"/>
        </w:rPr>
        <w:t>2</w:t>
      </w:r>
      <w:r w:rsidR="007A5AC5" w:rsidRPr="00323D39">
        <w:rPr>
          <w:rFonts w:ascii="GHEA Grapalat" w:eastAsia="Times New Roman" w:hAnsi="GHEA Grapalat" w:cs="Times New Roman"/>
          <w:b/>
          <w:color w:val="000000"/>
        </w:rPr>
        <w:t>67</w:t>
      </w:r>
      <w:r w:rsidR="008C2686" w:rsidRPr="00323D39">
        <w:rPr>
          <w:rFonts w:ascii="GHEA Grapalat" w:eastAsia="Times New Roman" w:hAnsi="GHEA Grapalat" w:cs="Times New Roman"/>
          <w:b/>
          <w:color w:val="000000"/>
        </w:rPr>
        <w:t xml:space="preserve"> 0</w:t>
      </w:r>
      <w:r w:rsidR="007A5AC5" w:rsidRPr="00323D39">
        <w:rPr>
          <w:rFonts w:ascii="GHEA Grapalat" w:eastAsia="Times New Roman" w:hAnsi="GHEA Grapalat" w:cs="Times New Roman"/>
          <w:b/>
          <w:color w:val="000000"/>
        </w:rPr>
        <w:t>72</w:t>
      </w:r>
      <w:r w:rsidRPr="00323D39">
        <w:rPr>
          <w:rFonts w:ascii="GHEA Grapalat" w:eastAsia="Times New Roman" w:hAnsi="GHEA Grapalat" w:cs="Times New Roman"/>
          <w:color w:val="000000"/>
        </w:rPr>
        <w:t xml:space="preserve"> </w:t>
      </w:r>
      <w:r w:rsidR="001A2B0C" w:rsidRPr="00323D39">
        <w:rPr>
          <w:rFonts w:ascii="GHEA Grapalat" w:eastAsia="Times New Roman" w:hAnsi="GHEA Grapalat"/>
          <w:color w:val="000000"/>
        </w:rPr>
        <w:t>(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երկու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հարյուր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վաթսուն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յոթ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հազար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յոթանասուն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երկու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="001A2B0C" w:rsidRPr="00323D39">
        <w:rPr>
          <w:rFonts w:ascii="GHEA Grapalat" w:eastAsia="Times New Roman" w:hAnsi="GHEA Grapalat"/>
          <w:color w:val="000000"/>
        </w:rPr>
        <w:t>դրամ</w:t>
      </w:r>
      <w:proofErr w:type="spellEnd"/>
      <w:r w:rsidR="001A2B0C" w:rsidRPr="00323D39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323D39" w:rsidRDefault="001A2B0C" w:rsidP="00EA143C">
      <w:pPr>
        <w:shd w:val="clear" w:color="auto" w:fill="FFFFFF"/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323D39">
        <w:rPr>
          <w:rFonts w:ascii="GHEA Grapalat" w:eastAsia="Times New Roman" w:hAnsi="GHEA Grapalat"/>
          <w:color w:val="000000"/>
        </w:rPr>
        <w:t>Նշված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անձը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պետք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323D39">
        <w:rPr>
          <w:rFonts w:ascii="GHEA Grapalat" w:eastAsia="Times New Roman" w:hAnsi="GHEA Grapalat"/>
          <w:color w:val="000000"/>
        </w:rPr>
        <w:t>լինի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323D39">
        <w:rPr>
          <w:rFonts w:ascii="GHEA Grapalat" w:eastAsia="Times New Roman" w:hAnsi="GHEA Grapalat"/>
          <w:color w:val="000000"/>
        </w:rPr>
        <w:t>,</w:t>
      </w:r>
      <w:r w:rsidRPr="00323D39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</w:rPr>
        <w:t>ունենա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323D39">
        <w:rPr>
          <w:rFonts w:ascii="GHEA Grapalat" w:eastAsia="Times New Roman" w:hAnsi="GHEA Grapalat"/>
          <w:color w:val="000000"/>
        </w:rPr>
        <w:t>:</w:t>
      </w:r>
    </w:p>
    <w:p w:rsidR="001A2B0C" w:rsidRDefault="00D235C0" w:rsidP="00EA143C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r w:rsidRPr="00323D3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A2B0C" w:rsidRPr="00323D39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="001A2B0C" w:rsidRPr="00323D39">
        <w:rPr>
          <w:rFonts w:ascii="GHEA Grapalat" w:eastAsia="Times New Roman" w:hAnsi="GHEA Grapalat"/>
          <w:b/>
          <w:color w:val="000000"/>
        </w:rPr>
        <w:t>՝</w:t>
      </w:r>
    </w:p>
    <w:p w:rsidR="00EA143C" w:rsidRPr="00323D39" w:rsidRDefault="00EA143C" w:rsidP="00EA143C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</w:p>
    <w:p w:rsidR="00241325" w:rsidRPr="00323D39" w:rsidRDefault="00EA5658" w:rsidP="0024132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hyperlink r:id="rId5" w:history="1">
        <w:r w:rsidR="00241325" w:rsidRPr="00323D39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 xml:space="preserve">ՀՀ </w:t>
        </w:r>
        <w:proofErr w:type="spellStart"/>
        <w:r w:rsidR="00241325" w:rsidRPr="00323D39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>Սահմանադրություն</w:t>
        </w:r>
        <w:proofErr w:type="spellEnd"/>
      </w:hyperlink>
    </w:p>
    <w:p w:rsidR="00241325" w:rsidRPr="00323D39" w:rsidRDefault="00241325" w:rsidP="0024132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323D39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323D39">
        <w:rPr>
          <w:rFonts w:ascii="GHEA Grapalat" w:eastAsia="Times New Roman" w:hAnsi="GHEA Grapalat"/>
          <w:b/>
          <w:sz w:val="20"/>
          <w:szCs w:val="20"/>
        </w:rPr>
        <w:t>՝ 27, 34, 38, 40, 73, 111, 115, 125,</w:t>
      </w:r>
    </w:p>
    <w:p w:rsidR="00241325" w:rsidRPr="00323D39" w:rsidRDefault="00241325" w:rsidP="00241325">
      <w:pPr>
        <w:shd w:val="clear" w:color="auto" w:fill="FFFFFF"/>
        <w:spacing w:line="240" w:lineRule="auto"/>
        <w:ind w:firstLine="720"/>
        <w:jc w:val="both"/>
        <w:rPr>
          <w:rFonts w:ascii="GHEA Grapalat" w:hAnsi="GHEA Grapalat"/>
        </w:rPr>
      </w:pPr>
      <w:proofErr w:type="spellStart"/>
      <w:r w:rsidRPr="00323D39">
        <w:rPr>
          <w:rFonts w:ascii="GHEA Grapalat" w:hAnsi="GHEA Grapalat"/>
        </w:rPr>
        <w:t>հղումը</w:t>
      </w:r>
      <w:proofErr w:type="spellEnd"/>
      <w:r w:rsidRPr="00323D39">
        <w:rPr>
          <w:rFonts w:ascii="GHEA Grapalat" w:hAnsi="GHEA Grapalat"/>
        </w:rPr>
        <w:t xml:space="preserve">՝ </w:t>
      </w:r>
      <w:hyperlink r:id="rId6" w:history="1">
        <w:r w:rsidRPr="00323D39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3F0C8A" w:rsidRPr="00323D39" w:rsidRDefault="00241325" w:rsidP="005B1BD3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323D39">
        <w:rPr>
          <w:rFonts w:ascii="GHEA Grapalat" w:hAnsi="GHEA Grapalat"/>
        </w:rPr>
        <w:br/>
      </w:r>
      <w:hyperlink r:id="rId7" w:history="1">
        <w:r w:rsidR="003F0C8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 xml:space="preserve">ՀՀ 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քաղաքացիական</w:t>
        </w:r>
        <w:proofErr w:type="spellEnd"/>
        <w:r w:rsidR="00F10368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օրենսգիրք</w:t>
        </w:r>
        <w:proofErr w:type="spellEnd"/>
      </w:hyperlink>
    </w:p>
    <w:p w:rsidR="003F0C8A" w:rsidRPr="00323D39" w:rsidRDefault="003F0C8A" w:rsidP="003F0C8A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հոդվածներ՝ 63, 67, 134, 188, 204, 606, 612)</w:t>
      </w:r>
    </w:p>
    <w:p w:rsidR="003F0C8A" w:rsidRPr="00323D39" w:rsidRDefault="00F10368" w:rsidP="003F0C8A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r w:rsidRPr="00323D39">
        <w:rPr>
          <w:rFonts w:ascii="GHEA Grapalat" w:hAnsi="GHEA Grapalat"/>
        </w:rPr>
        <w:tab/>
      </w:r>
      <w:proofErr w:type="spellStart"/>
      <w:r w:rsidR="003F0C8A" w:rsidRPr="00323D39">
        <w:rPr>
          <w:rFonts w:ascii="GHEA Grapalat" w:hAnsi="GHEA Grapalat"/>
        </w:rPr>
        <w:t>հղումը</w:t>
      </w:r>
      <w:proofErr w:type="spellEnd"/>
      <w:r w:rsidR="003F0C8A" w:rsidRPr="00323D39">
        <w:rPr>
          <w:rFonts w:ascii="GHEA Grapalat" w:hAnsi="GHEA Grapalat"/>
        </w:rPr>
        <w:t xml:space="preserve">՝ </w:t>
      </w:r>
      <w:r w:rsidR="003F0C8A" w:rsidRPr="00323D39">
        <w:rPr>
          <w:rStyle w:val="Hyperlink"/>
          <w:rFonts w:ascii="GHEA Grapalat" w:hAnsi="GHEA Grapalat"/>
        </w:rPr>
        <w:t>https://www.arlis.am/documentview.aspx?docid=74658</w:t>
      </w:r>
    </w:p>
    <w:p w:rsidR="003F0C8A" w:rsidRPr="00323D39" w:rsidRDefault="003F0C8A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3F0C8A" w:rsidRPr="00323D39" w:rsidRDefault="00EA5658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hyperlink r:id="rId8" w:history="1">
        <w:r w:rsidR="003F0C8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Նորմատիվ</w:t>
        </w:r>
        <w:proofErr w:type="spellEnd"/>
        <w:r w:rsidR="00F10368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3721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իրավական</w:t>
        </w:r>
        <w:proofErr w:type="spellEnd"/>
        <w:r w:rsidR="00F10368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3721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ակտերի</w:t>
        </w:r>
        <w:proofErr w:type="spellEnd"/>
        <w:r w:rsidR="00F10368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3721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մասին</w:t>
        </w:r>
        <w:proofErr w:type="spellEnd"/>
        <w:r w:rsidR="00A3721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 xml:space="preserve">» ՀՀ </w:t>
        </w:r>
        <w:proofErr w:type="spellStart"/>
        <w:r w:rsidR="00A3721A" w:rsidRPr="00323D39">
          <w:rPr>
            <w:rStyle w:val="Hyperlink"/>
            <w:rFonts w:ascii="GHEA Grapalat" w:eastAsia="Times New Roman" w:hAnsi="GHEA Grapalat" w:cs="Times New Roman"/>
            <w:b/>
            <w:color w:val="000000" w:themeColor="text1"/>
            <w:sz w:val="24"/>
            <w:szCs w:val="24"/>
            <w:u w:val="none"/>
          </w:rPr>
          <w:t>օրենք</w:t>
        </w:r>
        <w:proofErr w:type="spellEnd"/>
      </w:hyperlink>
    </w:p>
    <w:p w:rsidR="003F0C8A" w:rsidRPr="00323D39" w:rsidRDefault="003F0C8A" w:rsidP="003F0C8A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323D39">
        <w:rPr>
          <w:rFonts w:ascii="GHEA Grapalat" w:eastAsia="Times New Roman" w:hAnsi="GHEA Grapalat"/>
          <w:b/>
          <w:sz w:val="20"/>
          <w:szCs w:val="20"/>
          <w:lang w:val="hy-AM"/>
        </w:rPr>
        <w:t>hոդվածներ՝ 2, 4, 9, 30, 34, 37</w:t>
      </w:r>
    </w:p>
    <w:p w:rsidR="003F0C8A" w:rsidRPr="00323D39" w:rsidRDefault="00F10368" w:rsidP="003F0C8A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r w:rsidRPr="00323D39">
        <w:rPr>
          <w:rFonts w:ascii="GHEA Grapalat" w:hAnsi="GHEA Grapalat"/>
        </w:rPr>
        <w:lastRenderedPageBreak/>
        <w:tab/>
      </w:r>
      <w:proofErr w:type="spellStart"/>
      <w:r w:rsidR="003F0C8A" w:rsidRPr="00323D39">
        <w:rPr>
          <w:rFonts w:ascii="GHEA Grapalat" w:hAnsi="GHEA Grapalat"/>
        </w:rPr>
        <w:t>հղումը</w:t>
      </w:r>
      <w:proofErr w:type="spellEnd"/>
      <w:r w:rsidR="003F0C8A" w:rsidRPr="00323D39">
        <w:rPr>
          <w:rFonts w:ascii="GHEA Grapalat" w:hAnsi="GHEA Grapalat"/>
        </w:rPr>
        <w:t>՝</w:t>
      </w:r>
      <w:r w:rsidRPr="00323D39">
        <w:rPr>
          <w:rFonts w:ascii="GHEA Grapalat" w:hAnsi="GHEA Grapalat"/>
        </w:rPr>
        <w:t xml:space="preserve"> </w:t>
      </w:r>
      <w:hyperlink r:id="rId9" w:history="1">
        <w:r w:rsidR="003F0C8A" w:rsidRPr="00323D39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3F0C8A" w:rsidRPr="00323D39" w:rsidRDefault="00EA5658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10" w:history="1">
        <w:r w:rsidR="003F0C8A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«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Պետական</w:t>
        </w:r>
        <w:proofErr w:type="spellEnd"/>
        <w:r w:rsidR="00F10368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 xml:space="preserve"> 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գույքի</w:t>
        </w:r>
        <w:proofErr w:type="spellEnd"/>
        <w:r w:rsidR="00F10368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 xml:space="preserve"> 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կառավարաման</w:t>
        </w:r>
        <w:proofErr w:type="spellEnd"/>
        <w:r w:rsidR="00F10368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 xml:space="preserve"> 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մասին</w:t>
        </w:r>
        <w:proofErr w:type="spellEnd"/>
        <w:r w:rsidR="003F0C8A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 xml:space="preserve">» ՀՀ </w:t>
        </w:r>
        <w:proofErr w:type="spellStart"/>
        <w:r w:rsidR="003F0C8A" w:rsidRPr="00323D39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օրենք</w:t>
        </w:r>
        <w:proofErr w:type="spellEnd"/>
      </w:hyperlink>
    </w:p>
    <w:p w:rsidR="003F0C8A" w:rsidRPr="00323D39" w:rsidRDefault="005B1BD3" w:rsidP="003F0C8A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հ</w:t>
      </w:r>
      <w:bookmarkStart w:id="0" w:name="_GoBack"/>
      <w:bookmarkEnd w:id="0"/>
      <w:r w:rsidR="003F0C8A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ոդված</w:t>
      </w:r>
      <w:r w:rsidR="00511EF4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ներ</w:t>
      </w:r>
      <w:r w:rsidR="003F0C8A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՝ 5</w:t>
      </w:r>
      <w:r w:rsidR="00511EF4" w:rsidRPr="00323D39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, </w:t>
      </w:r>
      <w:r w:rsidR="003F0C8A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6, 6.1, 7</w:t>
      </w:r>
    </w:p>
    <w:p w:rsidR="003F0C8A" w:rsidRPr="00323D39" w:rsidRDefault="00F10368" w:rsidP="003F0C8A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r w:rsidRPr="00323D39">
        <w:rPr>
          <w:rFonts w:ascii="GHEA Grapalat" w:hAnsi="GHEA Grapalat"/>
        </w:rPr>
        <w:tab/>
      </w:r>
      <w:proofErr w:type="spellStart"/>
      <w:r w:rsidR="003F0C8A" w:rsidRPr="00323D39">
        <w:rPr>
          <w:rFonts w:ascii="GHEA Grapalat" w:hAnsi="GHEA Grapalat"/>
        </w:rPr>
        <w:t>հղումը</w:t>
      </w:r>
      <w:proofErr w:type="spellEnd"/>
      <w:r w:rsidR="003F0C8A" w:rsidRPr="00323D39">
        <w:rPr>
          <w:rFonts w:ascii="GHEA Grapalat" w:hAnsi="GHEA Grapalat"/>
        </w:rPr>
        <w:t>՝</w:t>
      </w:r>
      <w:r w:rsidRPr="00323D39">
        <w:rPr>
          <w:rFonts w:ascii="GHEA Grapalat" w:hAnsi="GHEA Grapalat"/>
        </w:rPr>
        <w:t xml:space="preserve"> </w:t>
      </w:r>
      <w:hyperlink r:id="rId11" w:history="1">
        <w:r w:rsidRPr="00323D39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2A1077" w:rsidRPr="00323D39" w:rsidRDefault="00EA5658" w:rsidP="002A1077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0"/>
          <w:szCs w:val="20"/>
          <w:lang w:val="hy-AM"/>
        </w:rPr>
      </w:pPr>
      <w:hyperlink r:id="rId12" w:history="1">
        <w:r w:rsidR="002A1077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«Պետական գույքի մասնավորեցման (սեփականաշնորհման) մասին» ՀՀ օրենք</w:t>
        </w:r>
      </w:hyperlink>
    </w:p>
    <w:p w:rsidR="002A1077" w:rsidRPr="00323D39" w:rsidRDefault="00F10368" w:rsidP="002A1077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323D39">
        <w:rPr>
          <w:rFonts w:ascii="GHEA Grapalat" w:eastAsia="Times New Roman" w:hAnsi="GHEA Grapalat"/>
          <w:b/>
          <w:sz w:val="20"/>
          <w:szCs w:val="20"/>
        </w:rPr>
        <w:tab/>
      </w:r>
      <w:r w:rsidR="002A1077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հոդվածներ՝ 1, 3, 4, 6, 16</w:t>
      </w:r>
    </w:p>
    <w:p w:rsidR="002A1077" w:rsidRPr="00323D39" w:rsidRDefault="00F10368" w:rsidP="002A1077">
      <w:pPr>
        <w:shd w:val="clear" w:color="auto" w:fill="FFFFFF"/>
        <w:spacing w:line="240" w:lineRule="auto"/>
        <w:ind w:firstLine="0"/>
        <w:jc w:val="both"/>
        <w:rPr>
          <w:rStyle w:val="Hyperlink"/>
          <w:rFonts w:ascii="GHEA Grapalat" w:hAnsi="GHEA Grapalat"/>
          <w:lang w:val="hy-AM"/>
        </w:rPr>
      </w:pPr>
      <w:r w:rsidRPr="00323D39">
        <w:rPr>
          <w:rFonts w:ascii="GHEA Grapalat" w:eastAsia="Times New Roman" w:hAnsi="GHEA Grapalat"/>
          <w:sz w:val="20"/>
          <w:szCs w:val="20"/>
        </w:rPr>
        <w:tab/>
      </w:r>
      <w:r w:rsidR="002A1077" w:rsidRPr="00323D39">
        <w:rPr>
          <w:rFonts w:ascii="GHEA Grapalat" w:hAnsi="GHEA Grapalat"/>
        </w:rPr>
        <w:t>հղումը՝</w:t>
      </w:r>
      <w:r w:rsidR="002A1077" w:rsidRPr="00323D39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="002A1077" w:rsidRPr="00323D39">
        <w:rPr>
          <w:rStyle w:val="Hyperlink"/>
          <w:rFonts w:ascii="GHEA Grapalat" w:hAnsi="GHEA Grapalat"/>
          <w:lang w:val="hy-AM"/>
        </w:rPr>
        <w:t>https://www.arlis.am/documentview.aspx?docid=121645</w:t>
      </w:r>
    </w:p>
    <w:p w:rsidR="002A1077" w:rsidRPr="00323D39" w:rsidRDefault="002A1077" w:rsidP="002A1077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</w:p>
    <w:p w:rsidR="002A1077" w:rsidRPr="00323D39" w:rsidRDefault="00EA5658" w:rsidP="002A1077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hyperlink r:id="rId13" w:history="1">
        <w:r w:rsidR="002A1077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«Բաժնետիրական ընկերությունների մասին» ՀՀ օրենք</w:t>
        </w:r>
      </w:hyperlink>
    </w:p>
    <w:p w:rsidR="002A1077" w:rsidRPr="00323D39" w:rsidRDefault="00F10368" w:rsidP="002A1077">
      <w:pPr>
        <w:spacing w:line="240" w:lineRule="auto"/>
        <w:ind w:firstLine="360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323D39">
        <w:rPr>
          <w:rFonts w:ascii="GHEA Grapalat" w:eastAsia="Times New Roman" w:hAnsi="GHEA Grapalat"/>
          <w:b/>
          <w:sz w:val="20"/>
          <w:szCs w:val="20"/>
        </w:rPr>
        <w:tab/>
      </w:r>
      <w:r w:rsidR="002A1077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hոդվածներ՝ 2, 8, 11, 30, 32</w:t>
      </w:r>
    </w:p>
    <w:p w:rsidR="002A1077" w:rsidRPr="00323D39" w:rsidRDefault="00F10368" w:rsidP="002A1077">
      <w:pPr>
        <w:spacing w:line="240" w:lineRule="auto"/>
        <w:ind w:firstLine="0"/>
        <w:rPr>
          <w:rStyle w:val="Hyperlink"/>
          <w:rFonts w:ascii="GHEA Grapalat" w:hAnsi="GHEA Grapalat"/>
          <w:lang w:val="hy-AM"/>
        </w:rPr>
      </w:pPr>
      <w:r w:rsidRPr="00323D39">
        <w:rPr>
          <w:rFonts w:ascii="GHEA Grapalat" w:eastAsia="Times New Roman" w:hAnsi="GHEA Grapalat"/>
          <w:sz w:val="20"/>
          <w:szCs w:val="20"/>
        </w:rPr>
        <w:tab/>
      </w:r>
      <w:proofErr w:type="spellStart"/>
      <w:r w:rsidR="002A1077" w:rsidRPr="00323D39">
        <w:rPr>
          <w:rFonts w:ascii="GHEA Grapalat" w:hAnsi="GHEA Grapalat"/>
        </w:rPr>
        <w:t>հղումը</w:t>
      </w:r>
      <w:proofErr w:type="spellEnd"/>
      <w:r w:rsidR="002A1077" w:rsidRPr="00323D39">
        <w:rPr>
          <w:rFonts w:ascii="GHEA Grapalat" w:hAnsi="GHEA Grapalat"/>
        </w:rPr>
        <w:t>՝</w:t>
      </w:r>
      <w:r w:rsidR="002A1077" w:rsidRPr="00323D39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hyperlink r:id="rId14" w:history="1">
        <w:r w:rsidR="002A1077" w:rsidRPr="00323D39">
          <w:rPr>
            <w:rStyle w:val="Hyperlink"/>
            <w:rFonts w:ascii="GHEA Grapalat" w:hAnsi="GHEA Grapalat"/>
            <w:lang w:val="hy-AM"/>
          </w:rPr>
          <w:t>https://www.arlis.am/documentview.aspx?docid=178968</w:t>
        </w:r>
      </w:hyperlink>
    </w:p>
    <w:p w:rsidR="002A1077" w:rsidRPr="00323D39" w:rsidRDefault="002A1077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3F0C8A" w:rsidRPr="00323D39" w:rsidRDefault="00EA5658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hyperlink r:id="rId15" w:history="1">
        <w:r w:rsidR="003F0C8A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«Պետական ոչ առևտրային կազմակերպությունների մասին» ՀՀ օրենք</w:t>
        </w:r>
      </w:hyperlink>
    </w:p>
    <w:p w:rsidR="00EA56ED" w:rsidRPr="00323D39" w:rsidRDefault="00F10368" w:rsidP="002A1077">
      <w:pPr>
        <w:spacing w:line="240" w:lineRule="auto"/>
        <w:ind w:firstLine="360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323D39">
        <w:rPr>
          <w:rFonts w:ascii="GHEA Grapalat" w:eastAsia="Times New Roman" w:hAnsi="GHEA Grapalat"/>
          <w:b/>
          <w:sz w:val="20"/>
          <w:szCs w:val="20"/>
        </w:rPr>
        <w:tab/>
      </w:r>
      <w:r w:rsidR="003F0C8A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հոդվածներ՝ 4, 6, 11</w:t>
      </w:r>
    </w:p>
    <w:p w:rsidR="00D439C9" w:rsidRPr="00323D39" w:rsidRDefault="00F10368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r w:rsidRPr="00323D39">
        <w:rPr>
          <w:rFonts w:ascii="GHEA Grapalat" w:hAnsi="GHEA Grapalat"/>
        </w:rPr>
        <w:tab/>
      </w:r>
      <w:proofErr w:type="spellStart"/>
      <w:r w:rsidR="00EA56ED" w:rsidRPr="00323D39">
        <w:rPr>
          <w:rFonts w:ascii="GHEA Grapalat" w:hAnsi="GHEA Grapalat"/>
        </w:rPr>
        <w:t>հղումը</w:t>
      </w:r>
      <w:proofErr w:type="spellEnd"/>
      <w:r w:rsidR="00EA56ED" w:rsidRPr="00323D39">
        <w:rPr>
          <w:rFonts w:ascii="GHEA Grapalat" w:hAnsi="GHEA Grapalat"/>
        </w:rPr>
        <w:t>՝</w:t>
      </w:r>
      <w:r w:rsidRPr="00323D39">
        <w:rPr>
          <w:rFonts w:ascii="GHEA Grapalat" w:hAnsi="GHEA Grapalat"/>
        </w:rPr>
        <w:t xml:space="preserve"> </w:t>
      </w:r>
      <w:hyperlink r:id="rId16" w:history="1">
        <w:r w:rsidR="002A1077" w:rsidRPr="00323D39">
          <w:rPr>
            <w:rStyle w:val="Hyperlink"/>
            <w:rFonts w:ascii="GHEA Grapalat" w:hAnsi="GHEA Grapalat"/>
          </w:rPr>
          <w:t>https://www.arlis.am/documentview.aspx?docid=187286</w:t>
        </w:r>
      </w:hyperlink>
    </w:p>
    <w:p w:rsidR="002A1077" w:rsidRPr="00323D39" w:rsidRDefault="002A1077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323D39" w:rsidRDefault="00EA5658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hyperlink r:id="rId17" w:history="1">
        <w:r w:rsidR="00D439C9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«Հանրային</w:t>
        </w:r>
        <w:r w:rsidR="00F10368" w:rsidRPr="00323D39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 xml:space="preserve"> </w:t>
        </w:r>
        <w:r w:rsidR="00D439C9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ծառայությանմասին» ՀՀ օրենք</w:t>
        </w:r>
      </w:hyperlink>
    </w:p>
    <w:p w:rsidR="00F806EF" w:rsidRPr="00323D39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հոդված</w:t>
      </w:r>
      <w:r w:rsidR="007017FE"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ներ</w:t>
      </w:r>
      <w:r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՝</w:t>
      </w:r>
      <w:r w:rsidR="007017FE" w:rsidRPr="00323D39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1</w:t>
      </w:r>
      <w:r w:rsidR="007017FE" w:rsidRPr="00323D39">
        <w:rPr>
          <w:rFonts w:ascii="GHEA Grapalat" w:eastAsia="Times New Roman" w:hAnsi="GHEA Grapalat" w:cs="Times New Roman"/>
        </w:rPr>
        <w:t xml:space="preserve">, 2, 3, 18, </w:t>
      </w:r>
      <w:r w:rsidRPr="00323D39">
        <w:rPr>
          <w:rFonts w:ascii="GHEA Grapalat" w:eastAsia="Times New Roman" w:hAnsi="GHEA Grapalat" w:cs="Times New Roman"/>
        </w:rPr>
        <w:t>20</w:t>
      </w:r>
    </w:p>
    <w:p w:rsidR="00D439C9" w:rsidRPr="00323D39" w:rsidRDefault="00F10368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r w:rsidRPr="00323D39">
        <w:rPr>
          <w:rFonts w:ascii="GHEA Grapalat" w:hAnsi="GHEA Grapalat"/>
        </w:rPr>
        <w:tab/>
      </w:r>
      <w:proofErr w:type="spellStart"/>
      <w:r w:rsidR="00D439C9" w:rsidRPr="00323D39">
        <w:rPr>
          <w:rFonts w:ascii="GHEA Grapalat" w:hAnsi="GHEA Grapalat"/>
        </w:rPr>
        <w:t>հղումը</w:t>
      </w:r>
      <w:proofErr w:type="spellEnd"/>
      <w:r w:rsidR="00D439C9" w:rsidRPr="00323D39">
        <w:rPr>
          <w:rFonts w:ascii="GHEA Grapalat" w:hAnsi="GHEA Grapalat"/>
        </w:rPr>
        <w:t xml:space="preserve">՝ </w:t>
      </w:r>
      <w:hyperlink r:id="rId18" w:history="1">
        <w:r w:rsidR="00D439C9" w:rsidRPr="00323D39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F806EF" w:rsidRPr="00323D39" w:rsidRDefault="00F806EF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323D39" w:rsidRDefault="00EA5658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hyperlink r:id="rId19" w:history="1">
        <w:r w:rsidR="00D439C9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«Քաղաքացիական</w:t>
        </w:r>
        <w:r w:rsidR="00F10368" w:rsidRPr="00323D39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 xml:space="preserve"> </w:t>
        </w:r>
        <w:r w:rsidR="00D439C9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ծառայության</w:t>
        </w:r>
        <w:r w:rsidR="00F10368" w:rsidRPr="00323D39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 xml:space="preserve"> </w:t>
        </w:r>
        <w:r w:rsidR="00D439C9" w:rsidRPr="00323D39">
          <w:rPr>
            <w:rStyle w:val="Hyperlink"/>
            <w:rFonts w:ascii="GHEA Grapalat" w:eastAsia="Times New Roman" w:hAnsi="GHEA Grapalat"/>
            <w:b/>
            <w:sz w:val="24"/>
            <w:szCs w:val="24"/>
            <w:lang w:val="hy-AM"/>
          </w:rPr>
          <w:t>մասին» ՀՀ օրենք</w:t>
        </w:r>
      </w:hyperlink>
    </w:p>
    <w:p w:rsidR="00D439C9" w:rsidRPr="00323D39" w:rsidRDefault="00F87138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lang w:val="hy-AM"/>
        </w:rPr>
      </w:pPr>
      <w:r w:rsidRPr="00323D39">
        <w:rPr>
          <w:rFonts w:ascii="GHEA Grapalat" w:eastAsia="Times New Roman" w:hAnsi="GHEA Grapalat"/>
          <w:b/>
          <w:sz w:val="20"/>
          <w:szCs w:val="20"/>
          <w:lang w:val="hy-AM"/>
        </w:rPr>
        <w:t>հոդվածներ՝</w:t>
      </w:r>
      <w:r w:rsidRPr="0001311E">
        <w:rPr>
          <w:rFonts w:ascii="GHEA Grapalat" w:eastAsia="Times New Roman" w:hAnsi="GHEA Grapalat" w:cs="Times New Roman"/>
        </w:rPr>
        <w:t xml:space="preserve"> </w:t>
      </w:r>
      <w:r w:rsidR="00630F96" w:rsidRPr="0001311E">
        <w:rPr>
          <w:rFonts w:ascii="GHEA Grapalat" w:eastAsia="Times New Roman" w:hAnsi="GHEA Grapalat" w:cs="Times New Roman"/>
        </w:rPr>
        <w:t>4</w:t>
      </w:r>
      <w:r w:rsidR="00630F96" w:rsidRPr="00323D39">
        <w:rPr>
          <w:rFonts w:ascii="GHEA Grapalat" w:eastAsia="Times New Roman" w:hAnsi="GHEA Grapalat" w:cs="Times New Roman"/>
          <w:lang w:val="hy-AM"/>
        </w:rPr>
        <w:t xml:space="preserve">, 6, </w:t>
      </w:r>
      <w:r w:rsidRPr="00323D39">
        <w:rPr>
          <w:rFonts w:ascii="GHEA Grapalat" w:eastAsia="Times New Roman" w:hAnsi="GHEA Grapalat" w:cs="Times New Roman"/>
        </w:rPr>
        <w:t>10, 11, 12</w:t>
      </w:r>
      <w:r w:rsidR="00630F96" w:rsidRPr="00323D39">
        <w:rPr>
          <w:rFonts w:ascii="GHEA Grapalat" w:eastAsia="Times New Roman" w:hAnsi="GHEA Grapalat" w:cs="Times New Roman"/>
          <w:lang w:val="hy-AM"/>
        </w:rPr>
        <w:t xml:space="preserve">, </w:t>
      </w:r>
      <w:r w:rsidR="00630F96" w:rsidRPr="00323D39">
        <w:rPr>
          <w:rFonts w:ascii="GHEA Grapalat" w:eastAsia="Times New Roman" w:hAnsi="GHEA Grapalat" w:cs="Times New Roman"/>
        </w:rPr>
        <w:t>20, 21, 23, 24</w:t>
      </w:r>
      <w:r w:rsidR="00630F96" w:rsidRPr="00323D39">
        <w:rPr>
          <w:rFonts w:ascii="GHEA Grapalat" w:eastAsia="Times New Roman" w:hAnsi="GHEA Grapalat" w:cs="Times New Roman"/>
          <w:lang w:val="hy-AM"/>
        </w:rPr>
        <w:t>, 37</w:t>
      </w:r>
    </w:p>
    <w:p w:rsidR="00D439C9" w:rsidRPr="00323D39" w:rsidRDefault="00F10368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  <w:lang w:val="hy-AM"/>
        </w:rPr>
      </w:pPr>
      <w:r w:rsidRPr="00323D39">
        <w:rPr>
          <w:rFonts w:ascii="GHEA Grapalat" w:hAnsi="GHEA Grapalat"/>
        </w:rPr>
        <w:tab/>
      </w:r>
      <w:r w:rsidR="00D439C9" w:rsidRPr="00323D39">
        <w:rPr>
          <w:rFonts w:ascii="GHEA Grapalat" w:hAnsi="GHEA Grapalat"/>
        </w:rPr>
        <w:t xml:space="preserve">հղումը՝ </w:t>
      </w:r>
      <w:r w:rsidR="00A3721A" w:rsidRPr="00323D39">
        <w:rPr>
          <w:rStyle w:val="Hyperlink"/>
          <w:rFonts w:ascii="GHEA Grapalat" w:hAnsi="GHEA Grapalat"/>
          <w:lang w:val="hy-AM"/>
        </w:rPr>
        <w:t>https://www.arlis.am/documentview.aspx?docID=120807</w:t>
      </w:r>
    </w:p>
    <w:p w:rsidR="00D439C9" w:rsidRPr="00323D39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323D39">
        <w:rPr>
          <w:rFonts w:ascii="GHEA Grapalat" w:hAnsi="GHEA Grapalat"/>
          <w:b/>
          <w:lang w:val="hy-AM"/>
        </w:rPr>
        <w:t>«Գրավոր խոսք»,</w:t>
      </w:r>
      <w:r w:rsidRPr="00323D39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</w:t>
      </w:r>
      <w:r w:rsidR="00F806EF" w:rsidRPr="00323D39">
        <w:rPr>
          <w:rFonts w:ascii="GHEA Grapalat" w:hAnsi="GHEA Grapalat"/>
          <w:lang w:val="hy-AM"/>
        </w:rPr>
        <w:t>հրատարակչություն, Երևան 2012թ.,</w:t>
      </w:r>
    </w:p>
    <w:p w:rsidR="00F806EF" w:rsidRPr="00323D39" w:rsidRDefault="00D439C9" w:rsidP="00F806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  <w:lang w:val="hy-AM"/>
        </w:rPr>
      </w:pPr>
      <w:r w:rsidRPr="00323D39">
        <w:rPr>
          <w:rFonts w:ascii="GHEA Grapalat" w:hAnsi="GHEA Grapalat" w:cstheme="minorBidi"/>
          <w:b/>
          <w:sz w:val="20"/>
          <w:szCs w:val="20"/>
          <w:lang w:val="hy-AM"/>
        </w:rPr>
        <w:t xml:space="preserve">էջեր՝ </w:t>
      </w:r>
      <w:r w:rsidRPr="00323D39">
        <w:rPr>
          <w:rFonts w:ascii="GHEA Grapalat" w:hAnsi="GHEA Grapalat"/>
          <w:sz w:val="22"/>
          <w:szCs w:val="22"/>
          <w:lang w:val="hy-AM"/>
        </w:rPr>
        <w:t xml:space="preserve">70, 71, </w:t>
      </w:r>
      <w:r w:rsidR="007E2460" w:rsidRPr="00323D39">
        <w:rPr>
          <w:rFonts w:ascii="GHEA Grapalat" w:hAnsi="GHEA Grapalat"/>
          <w:sz w:val="22"/>
          <w:szCs w:val="22"/>
          <w:lang w:val="hy-AM"/>
        </w:rPr>
        <w:t xml:space="preserve">73, </w:t>
      </w:r>
      <w:r w:rsidRPr="00323D39">
        <w:rPr>
          <w:rFonts w:ascii="GHEA Grapalat" w:hAnsi="GHEA Grapalat"/>
          <w:sz w:val="22"/>
          <w:szCs w:val="22"/>
          <w:lang w:val="hy-AM"/>
        </w:rPr>
        <w:t>74, 94, 173, 221, 224, 227, 245-24</w:t>
      </w:r>
      <w:r w:rsidR="007E2460" w:rsidRPr="00323D39">
        <w:rPr>
          <w:rFonts w:ascii="GHEA Grapalat" w:hAnsi="GHEA Grapalat"/>
          <w:sz w:val="22"/>
          <w:szCs w:val="22"/>
          <w:lang w:val="hy-AM"/>
        </w:rPr>
        <w:t>8</w:t>
      </w:r>
      <w:r w:rsidRPr="00323D39">
        <w:rPr>
          <w:rFonts w:ascii="GHEA Grapalat" w:hAnsi="GHEA Grapalat"/>
          <w:sz w:val="22"/>
          <w:szCs w:val="22"/>
          <w:lang w:val="hy-AM"/>
        </w:rPr>
        <w:t>, 250, 258</w:t>
      </w:r>
    </w:p>
    <w:p w:rsidR="00D439C9" w:rsidRPr="00323D39" w:rsidRDefault="00F10368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  <w:r w:rsidRPr="00323D39">
        <w:rPr>
          <w:rFonts w:ascii="GHEA Grapalat" w:hAnsi="GHEA Grapalat"/>
        </w:rPr>
        <w:tab/>
      </w:r>
      <w:proofErr w:type="spellStart"/>
      <w:r w:rsidR="00D439C9" w:rsidRPr="00323D39">
        <w:rPr>
          <w:rFonts w:ascii="GHEA Grapalat" w:eastAsiaTheme="minorHAnsi" w:hAnsi="GHEA Grapalat" w:cstheme="minorBidi"/>
          <w:sz w:val="22"/>
          <w:szCs w:val="22"/>
        </w:rPr>
        <w:t>հղումը</w:t>
      </w:r>
      <w:proofErr w:type="spellEnd"/>
      <w:r w:rsidR="00D439C9" w:rsidRPr="00323D39">
        <w:rPr>
          <w:rFonts w:ascii="GHEA Grapalat" w:eastAsiaTheme="minorHAnsi" w:hAnsi="GHEA Grapalat" w:cstheme="minorBidi"/>
          <w:sz w:val="22"/>
          <w:szCs w:val="22"/>
        </w:rPr>
        <w:t>՝</w:t>
      </w:r>
      <w:r w:rsidRPr="00323D39">
        <w:rPr>
          <w:rFonts w:ascii="GHEA Grapalat" w:eastAsiaTheme="minorHAnsi" w:hAnsi="GHEA Grapalat" w:cstheme="minorBidi"/>
          <w:sz w:val="22"/>
          <w:szCs w:val="22"/>
        </w:rPr>
        <w:t xml:space="preserve"> </w:t>
      </w:r>
      <w:hyperlink r:id="rId20" w:history="1">
        <w:r w:rsidR="00F806EF" w:rsidRPr="00323D39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http://parliament.am/library/books/gravor-khosq.pdf</w:t>
        </w:r>
      </w:hyperlink>
    </w:p>
    <w:p w:rsidR="00F806EF" w:rsidRPr="00323D39" w:rsidRDefault="00F806EF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D439C9" w:rsidRPr="00323D39" w:rsidRDefault="00D439C9" w:rsidP="00813F0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3D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Ինֆորմատիկա 7-րդ դասարան։</w:t>
      </w:r>
      <w:r w:rsidRPr="00323D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Դասագիրք հանրակրթական դպրոցի համար: Ս. Ս. Ավետիսյան, Ս. Վ. Դանիելյան: Մասնագիտական խմբագ</w:t>
      </w:r>
      <w:r w:rsidR="00F806EF" w:rsidRPr="00323D39">
        <w:rPr>
          <w:rFonts w:ascii="GHEA Grapalat" w:eastAsia="Times New Roman" w:hAnsi="GHEA Grapalat" w:cs="Times New Roman"/>
          <w:sz w:val="24"/>
          <w:szCs w:val="24"/>
          <w:lang w:val="hy-AM"/>
        </w:rPr>
        <w:t>իր՝ Ռ. Վ. Աղգաշյան: Երևան 2012</w:t>
      </w:r>
    </w:p>
    <w:p w:rsidR="00D439C9" w:rsidRPr="00323D39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lang w:val="hy-AM"/>
        </w:rPr>
      </w:pPr>
      <w:r w:rsidRPr="00323D39">
        <w:rPr>
          <w:rFonts w:ascii="GHEA Grapalat" w:eastAsia="Times New Roman" w:hAnsi="GHEA Grapalat" w:cs="Times New Roman"/>
          <w:lang w:val="hy-AM"/>
        </w:rPr>
        <w:t>1. Տեքստային</w:t>
      </w:r>
      <w:r w:rsidR="00F806EF" w:rsidRPr="00323D39">
        <w:rPr>
          <w:rFonts w:ascii="GHEA Grapalat" w:eastAsia="Times New Roman" w:hAnsi="GHEA Grapalat" w:cs="Times New Roman"/>
          <w:lang w:val="hy-AM"/>
        </w:rPr>
        <w:t xml:space="preserve"> խմբագրիչներ, </w:t>
      </w:r>
      <w:r w:rsidR="002F1225" w:rsidRPr="00323D39">
        <w:rPr>
          <w:rFonts w:ascii="GHEA Grapalat" w:eastAsia="Times New Roman" w:hAnsi="GHEA Grapalat" w:cs="Times New Roman"/>
          <w:lang w:val="hy-AM"/>
        </w:rPr>
        <w:t xml:space="preserve">§1.1, </w:t>
      </w:r>
      <w:r w:rsidR="00F806EF" w:rsidRPr="00323D39">
        <w:rPr>
          <w:rFonts w:ascii="GHEA Grapalat" w:eastAsia="Times New Roman" w:hAnsi="GHEA Grapalat" w:cs="Times New Roman"/>
          <w:lang w:val="hy-AM"/>
        </w:rPr>
        <w:t>§1.2, §1.3</w:t>
      </w:r>
      <w:r w:rsidR="002F1225" w:rsidRPr="00323D39">
        <w:rPr>
          <w:rFonts w:ascii="GHEA Grapalat" w:eastAsia="Times New Roman" w:hAnsi="GHEA Grapalat" w:cs="Times New Roman"/>
          <w:lang w:val="hy-AM"/>
        </w:rPr>
        <w:t>, §1.5</w:t>
      </w:r>
    </w:p>
    <w:p w:rsidR="00D439C9" w:rsidRPr="00323D39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lang w:val="hy-AM"/>
        </w:rPr>
      </w:pPr>
      <w:r w:rsidRPr="00323D39">
        <w:rPr>
          <w:rFonts w:ascii="GHEA Grapalat" w:eastAsia="Times New Roman" w:hAnsi="GHEA Grapalat" w:cs="Times New Roman"/>
          <w:lang w:val="hy-AM"/>
        </w:rPr>
        <w:t>2. Համակարգչ</w:t>
      </w:r>
      <w:r w:rsidR="00F806EF" w:rsidRPr="00323D39">
        <w:rPr>
          <w:rFonts w:ascii="GHEA Grapalat" w:eastAsia="Times New Roman" w:hAnsi="GHEA Grapalat" w:cs="Times New Roman"/>
          <w:lang w:val="hy-AM"/>
        </w:rPr>
        <w:t>ային հմտություններ, §2.2</w:t>
      </w:r>
    </w:p>
    <w:p w:rsidR="00F806EF" w:rsidRPr="00323D39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3D39">
        <w:rPr>
          <w:rFonts w:ascii="GHEA Grapalat" w:eastAsia="Times New Roman" w:hAnsi="GHEA Grapalat" w:cs="Times New Roman"/>
          <w:lang w:val="hy-AM"/>
        </w:rPr>
        <w:t xml:space="preserve">6. Էլեկտրոնային աղյուսակներ, </w:t>
      </w:r>
      <w:r w:rsidR="002F1225" w:rsidRPr="00323D39">
        <w:rPr>
          <w:rFonts w:ascii="GHEA Grapalat" w:eastAsia="Times New Roman" w:hAnsi="GHEA Grapalat" w:cs="Times New Roman"/>
          <w:lang w:val="hy-AM"/>
        </w:rPr>
        <w:t xml:space="preserve">§6.1, </w:t>
      </w:r>
      <w:r w:rsidRPr="00323D39">
        <w:rPr>
          <w:rFonts w:ascii="GHEA Grapalat" w:eastAsia="Times New Roman" w:hAnsi="GHEA Grapalat" w:cs="Times New Roman"/>
          <w:lang w:val="hy-AM"/>
        </w:rPr>
        <w:t>§6.2, §6.3, §6.6</w:t>
      </w:r>
    </w:p>
    <w:p w:rsidR="00D439C9" w:rsidRPr="00323D39" w:rsidRDefault="00F10368" w:rsidP="00F806EF">
      <w:pPr>
        <w:shd w:val="clear" w:color="auto" w:fill="FFFFFF"/>
        <w:spacing w:line="240" w:lineRule="auto"/>
        <w:ind w:firstLine="0"/>
        <w:rPr>
          <w:rFonts w:ascii="GHEA Grapalat" w:hAnsi="GHEA Grapalat"/>
          <w:lang w:val="hy-AM"/>
        </w:rPr>
      </w:pPr>
      <w:r w:rsidRPr="00323D39">
        <w:rPr>
          <w:rFonts w:ascii="GHEA Grapalat" w:hAnsi="GHEA Grapalat"/>
        </w:rPr>
        <w:tab/>
      </w:r>
      <w:r w:rsidR="00D439C9" w:rsidRPr="00323D39">
        <w:rPr>
          <w:rFonts w:ascii="GHEA Grapalat" w:hAnsi="GHEA Grapalat"/>
        </w:rPr>
        <w:t>հղումը՝</w:t>
      </w:r>
      <w:r w:rsidR="00D439C9" w:rsidRPr="00323D39">
        <w:rPr>
          <w:rFonts w:ascii="GHEA Grapalat" w:hAnsi="GHEA Grapalat"/>
          <w:color w:val="FF0000"/>
          <w:lang w:val="hy-AM"/>
        </w:rPr>
        <w:t xml:space="preserve">  </w:t>
      </w:r>
      <w:hyperlink r:id="rId21" w:history="1">
        <w:r w:rsidR="00D439C9" w:rsidRPr="00323D39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:rsidR="004659DE" w:rsidRPr="00323D39" w:rsidRDefault="004659DE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  <w:lang w:val="hy-AM"/>
        </w:rPr>
      </w:pPr>
    </w:p>
    <w:p w:rsidR="00D439C9" w:rsidRPr="00323D39" w:rsidRDefault="00D439C9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323D3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Թեստում ընդգրկվող կոմպետենցիաների</w:t>
      </w:r>
      <w:r w:rsidRPr="00323D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</w:t>
      </w:r>
      <w:r w:rsidR="00F10368" w:rsidRPr="00323D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23D39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hyperlink r:id="rId22" w:history="1">
        <w:r w:rsidRPr="00323D39">
          <w:rPr>
            <w:rStyle w:val="Hyperlink"/>
            <w:rFonts w:ascii="GHEA Grapalat" w:hAnsi="GHEA Grapalat"/>
            <w:lang w:val="hy-AM"/>
          </w:rPr>
          <w:t>https://www.gov.am/am/announcements/item/346/</w:t>
        </w:r>
      </w:hyperlink>
      <w:r w:rsidR="00F10368" w:rsidRPr="00323D39">
        <w:rPr>
          <w:rFonts w:ascii="GHEA Grapalat" w:hAnsi="GHEA Grapalat"/>
        </w:rPr>
        <w:t xml:space="preserve"> </w:t>
      </w:r>
      <w:r w:rsidRPr="00323D39">
        <w:rPr>
          <w:rFonts w:ascii="GHEA Grapalat" w:eastAsia="Times New Roman" w:hAnsi="GHEA Grapalat" w:cs="Arial Unicode"/>
          <w:sz w:val="24"/>
          <w:szCs w:val="24"/>
          <w:lang w:val="hy-AM"/>
        </w:rPr>
        <w:t>հրապարակված ընդհանրական կոմպետենցիաներից, մասնավորապես՝</w:t>
      </w:r>
    </w:p>
    <w:p w:rsidR="004659DE" w:rsidRPr="00323D39" w:rsidRDefault="00EA5658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23" w:tgtFrame="_blank" w:history="1">
        <w:proofErr w:type="spellStart"/>
        <w:r w:rsidR="004659DE" w:rsidRPr="00323D39">
          <w:rPr>
            <w:rFonts w:ascii="GHEA Grapalat" w:eastAsia="Times New Roman" w:hAnsi="GHEA Grapalat" w:cs="Times New Roman"/>
            <w:b/>
            <w:iCs/>
            <w:color w:val="000000" w:themeColor="text1"/>
          </w:rPr>
          <w:t>Խնդրի</w:t>
        </w:r>
        <w:proofErr w:type="spellEnd"/>
        <w:r w:rsidR="0001311E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4659DE" w:rsidRPr="00323D39">
          <w:rPr>
            <w:rFonts w:ascii="GHEA Grapalat" w:eastAsia="Times New Roman" w:hAnsi="GHEA Grapalat" w:cs="Times New Roman"/>
            <w:b/>
            <w:iCs/>
            <w:color w:val="000000" w:themeColor="text1"/>
          </w:rPr>
          <w:t>լուծում</w:t>
        </w:r>
        <w:proofErr w:type="spellEnd"/>
      </w:hyperlink>
    </w:p>
    <w:p w:rsidR="004659DE" w:rsidRPr="00323D39" w:rsidRDefault="00EA5658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24" w:tgtFrame="_blank" w:history="1">
        <w:proofErr w:type="spellStart"/>
        <w:r w:rsidR="004659DE" w:rsidRPr="00323D39">
          <w:rPr>
            <w:rFonts w:ascii="GHEA Grapalat" w:eastAsia="Times New Roman" w:hAnsi="GHEA Grapalat" w:cs="Times New Roman"/>
            <w:b/>
            <w:iCs/>
            <w:color w:val="000000" w:themeColor="text1"/>
          </w:rPr>
          <w:t>Հաշվետվությունների</w:t>
        </w:r>
        <w:proofErr w:type="spellEnd"/>
        <w:r w:rsidR="00F10368" w:rsidRPr="00323D39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4659DE" w:rsidRPr="00323D39">
          <w:rPr>
            <w:rFonts w:ascii="GHEA Grapalat" w:eastAsia="Times New Roman" w:hAnsi="GHEA Grapalat" w:cs="Times New Roman"/>
            <w:b/>
            <w:iCs/>
            <w:color w:val="000000" w:themeColor="text1"/>
          </w:rPr>
          <w:t>մշակում</w:t>
        </w:r>
        <w:proofErr w:type="spellEnd"/>
      </w:hyperlink>
    </w:p>
    <w:p w:rsidR="004659DE" w:rsidRPr="00323D39" w:rsidRDefault="00EA5658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25" w:tgtFrame="_blank" w:history="1">
        <w:proofErr w:type="spellStart"/>
        <w:r w:rsidR="004659DE" w:rsidRPr="00323D39">
          <w:rPr>
            <w:rFonts w:ascii="GHEA Grapalat" w:eastAsia="Times New Roman" w:hAnsi="GHEA Grapalat" w:cs="Times New Roman"/>
            <w:b/>
            <w:iCs/>
            <w:color w:val="000000" w:themeColor="text1"/>
          </w:rPr>
          <w:t>Բարեվարքություն</w:t>
        </w:r>
        <w:proofErr w:type="spellEnd"/>
      </w:hyperlink>
    </w:p>
    <w:p w:rsidR="004659DE" w:rsidRPr="00323D39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323D39">
        <w:rPr>
          <w:rFonts w:ascii="GHEA Grapalat" w:eastAsia="Times New Roman" w:hAnsi="GHEA Grapalat" w:cs="Times New Roman"/>
          <w:iCs/>
          <w:color w:val="000000" w:themeColor="text1"/>
        </w:rPr>
        <w:lastRenderedPageBreak/>
        <w:t>Տեղեկատվության</w:t>
      </w:r>
      <w:proofErr w:type="spellEnd"/>
      <w:r w:rsidR="00F10368" w:rsidRPr="00323D39">
        <w:rPr>
          <w:rFonts w:ascii="GHEA Grapalat" w:eastAsia="Times New Roman" w:hAnsi="GHEA Grapalat" w:cs="Times New Roman"/>
          <w:iCs/>
          <w:color w:val="000000" w:themeColor="text1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iCs/>
          <w:color w:val="000000" w:themeColor="text1"/>
        </w:rPr>
        <w:t>հավաքագրում</w:t>
      </w:r>
      <w:proofErr w:type="spellEnd"/>
      <w:r w:rsidRPr="00323D39">
        <w:rPr>
          <w:rFonts w:ascii="GHEA Grapalat" w:eastAsia="Times New Roman" w:hAnsi="GHEA Grapalat" w:cs="Times New Roman"/>
          <w:iCs/>
          <w:color w:val="000000" w:themeColor="text1"/>
        </w:rPr>
        <w:t xml:space="preserve">, </w:t>
      </w:r>
      <w:proofErr w:type="spellStart"/>
      <w:r w:rsidRPr="00323D39">
        <w:rPr>
          <w:rFonts w:ascii="GHEA Grapalat" w:eastAsia="Times New Roman" w:hAnsi="GHEA Grapalat" w:cs="Times New Roman"/>
          <w:iCs/>
          <w:color w:val="000000" w:themeColor="text1"/>
        </w:rPr>
        <w:t>վերլուծություն</w:t>
      </w:r>
      <w:proofErr w:type="spellEnd"/>
    </w:p>
    <w:p w:rsidR="00E63415" w:rsidRPr="00323D39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323D39">
        <w:rPr>
          <w:rFonts w:ascii="GHEA Grapalat" w:eastAsia="Times New Roman" w:hAnsi="GHEA Grapalat" w:cs="Times New Roman"/>
          <w:iCs/>
          <w:color w:val="000000" w:themeColor="text1"/>
        </w:rPr>
        <w:t>Ծրագրերի</w:t>
      </w:r>
      <w:proofErr w:type="spellEnd"/>
      <w:r w:rsidR="00F10368" w:rsidRPr="00323D39">
        <w:rPr>
          <w:rFonts w:ascii="GHEA Grapalat" w:eastAsia="Times New Roman" w:hAnsi="GHEA Grapalat" w:cs="Times New Roman"/>
          <w:iCs/>
          <w:color w:val="000000" w:themeColor="text1"/>
        </w:rPr>
        <w:t xml:space="preserve"> </w:t>
      </w:r>
      <w:proofErr w:type="spellStart"/>
      <w:r w:rsidRPr="00323D39">
        <w:rPr>
          <w:rFonts w:ascii="GHEA Grapalat" w:eastAsia="Times New Roman" w:hAnsi="GHEA Grapalat" w:cs="Times New Roman"/>
          <w:iCs/>
          <w:color w:val="000000" w:themeColor="text1"/>
        </w:rPr>
        <w:t>մշակում</w:t>
      </w:r>
      <w:proofErr w:type="spellEnd"/>
    </w:p>
    <w:p w:rsidR="004659DE" w:rsidRPr="00323D39" w:rsidRDefault="004659DE" w:rsidP="004659DE">
      <w:pPr>
        <w:pStyle w:val="ListParagraph"/>
        <w:shd w:val="clear" w:color="auto" w:fill="FFFFFF"/>
        <w:spacing w:line="240" w:lineRule="auto"/>
        <w:ind w:left="540" w:firstLine="0"/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</w:rPr>
      </w:pPr>
    </w:p>
    <w:p w:rsidR="00513EA2" w:rsidRPr="00323D39" w:rsidRDefault="00F10368" w:rsidP="0049657B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323D39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323D39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համար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կարող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են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դիմել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բաժին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323D39">
        <w:rPr>
          <w:rFonts w:ascii="GHEA Grapalat" w:eastAsia="Times New Roman" w:hAnsi="GHEA Grapalat"/>
          <w:color w:val="000000"/>
        </w:rPr>
        <w:t>հասցե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` ք. </w:t>
      </w:r>
      <w:proofErr w:type="spellStart"/>
      <w:r w:rsidRPr="00323D39">
        <w:rPr>
          <w:rFonts w:ascii="GHEA Grapalat" w:eastAsia="Times New Roman" w:hAnsi="GHEA Grapalat"/>
          <w:color w:val="000000"/>
        </w:rPr>
        <w:t>Երևան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323D39">
        <w:rPr>
          <w:rFonts w:ascii="GHEA Grapalat" w:eastAsia="Times New Roman" w:hAnsi="GHEA Grapalat"/>
          <w:color w:val="000000"/>
        </w:rPr>
        <w:t>Տիգրան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Մեծ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Pr="00323D39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323D39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՝ 011-527-300, </w:t>
      </w:r>
      <w:proofErr w:type="spellStart"/>
      <w:r w:rsidRPr="00323D39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փոստի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323D39">
        <w:rPr>
          <w:rFonts w:ascii="GHEA Grapalat" w:eastAsia="Times New Roman" w:hAnsi="GHEA Grapalat"/>
          <w:color w:val="000000"/>
        </w:rPr>
        <w:t>հասցե</w:t>
      </w:r>
      <w:proofErr w:type="spellEnd"/>
      <w:r w:rsidRPr="00323D39">
        <w:rPr>
          <w:rFonts w:ascii="GHEA Grapalat" w:eastAsia="Times New Roman" w:hAnsi="GHEA Grapalat"/>
          <w:color w:val="000000"/>
        </w:rPr>
        <w:t xml:space="preserve">՝ </w:t>
      </w:r>
      <w:r w:rsidRPr="00323D39">
        <w:rPr>
          <w:rFonts w:ascii="GHEA Grapalat" w:eastAsia="Times New Roman" w:hAnsi="GHEA Grapalat" w:cs="Arial"/>
          <w:color w:val="000000"/>
        </w:rPr>
        <w:t>(</w:t>
      </w:r>
      <w:hyperlink r:id="rId26" w:history="1">
        <w:r w:rsidRPr="00323D39">
          <w:rPr>
            <w:rStyle w:val="Hyperlink"/>
            <w:rFonts w:ascii="GHEA Grapalat" w:eastAsia="Times New Roman" w:hAnsi="GHEA Grapalat"/>
          </w:rPr>
          <w:t>hr@spm.am</w:t>
        </w:r>
      </w:hyperlink>
      <w:r w:rsidRPr="00323D39">
        <w:rPr>
          <w:rFonts w:ascii="GHEA Grapalat" w:eastAsia="Times New Roman" w:hAnsi="GHEA Grapalat"/>
          <w:color w:val="000000"/>
        </w:rPr>
        <w:t>):</w:t>
      </w:r>
    </w:p>
    <w:sectPr w:rsidR="00513EA2" w:rsidRPr="00323D39" w:rsidSect="00836E3D">
      <w:pgSz w:w="12240" w:h="15840" w:code="1"/>
      <w:pgMar w:top="1152" w:right="1037" w:bottom="1008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0257B"/>
    <w:rsid w:val="0001311E"/>
    <w:rsid w:val="00016A8F"/>
    <w:rsid w:val="0004119A"/>
    <w:rsid w:val="00093052"/>
    <w:rsid w:val="00094885"/>
    <w:rsid w:val="00094973"/>
    <w:rsid w:val="000A16E4"/>
    <w:rsid w:val="000E2AE3"/>
    <w:rsid w:val="0011755B"/>
    <w:rsid w:val="00120D4D"/>
    <w:rsid w:val="00123CB9"/>
    <w:rsid w:val="00136021"/>
    <w:rsid w:val="00137368"/>
    <w:rsid w:val="0014560B"/>
    <w:rsid w:val="001605C1"/>
    <w:rsid w:val="0016512C"/>
    <w:rsid w:val="00165A03"/>
    <w:rsid w:val="00185649"/>
    <w:rsid w:val="001A2B0C"/>
    <w:rsid w:val="001E492F"/>
    <w:rsid w:val="001F3317"/>
    <w:rsid w:val="00241325"/>
    <w:rsid w:val="00262080"/>
    <w:rsid w:val="00270E6E"/>
    <w:rsid w:val="002931B9"/>
    <w:rsid w:val="0029709C"/>
    <w:rsid w:val="002A1077"/>
    <w:rsid w:val="002B0594"/>
    <w:rsid w:val="002B2D02"/>
    <w:rsid w:val="002C0E14"/>
    <w:rsid w:val="002F1225"/>
    <w:rsid w:val="00316B9C"/>
    <w:rsid w:val="0031705F"/>
    <w:rsid w:val="00323D39"/>
    <w:rsid w:val="00325BB5"/>
    <w:rsid w:val="00351C1C"/>
    <w:rsid w:val="003557CF"/>
    <w:rsid w:val="00364447"/>
    <w:rsid w:val="003A696C"/>
    <w:rsid w:val="003B3D64"/>
    <w:rsid w:val="003C2530"/>
    <w:rsid w:val="003D1D67"/>
    <w:rsid w:val="003D46BA"/>
    <w:rsid w:val="003F0C8A"/>
    <w:rsid w:val="00403979"/>
    <w:rsid w:val="00415550"/>
    <w:rsid w:val="0043621D"/>
    <w:rsid w:val="00450302"/>
    <w:rsid w:val="004659DE"/>
    <w:rsid w:val="00471F21"/>
    <w:rsid w:val="00487CF8"/>
    <w:rsid w:val="004911FC"/>
    <w:rsid w:val="0049657B"/>
    <w:rsid w:val="004A2FA1"/>
    <w:rsid w:val="00511EF4"/>
    <w:rsid w:val="00513EA2"/>
    <w:rsid w:val="00533E92"/>
    <w:rsid w:val="00541428"/>
    <w:rsid w:val="00565C73"/>
    <w:rsid w:val="00574FB5"/>
    <w:rsid w:val="00584B72"/>
    <w:rsid w:val="005A1624"/>
    <w:rsid w:val="005B1BD3"/>
    <w:rsid w:val="005D3C3B"/>
    <w:rsid w:val="005E1156"/>
    <w:rsid w:val="00601A9D"/>
    <w:rsid w:val="006206D1"/>
    <w:rsid w:val="00630F96"/>
    <w:rsid w:val="00645729"/>
    <w:rsid w:val="00654E6B"/>
    <w:rsid w:val="00693683"/>
    <w:rsid w:val="006E1E7F"/>
    <w:rsid w:val="007017FE"/>
    <w:rsid w:val="00735FC0"/>
    <w:rsid w:val="00737A32"/>
    <w:rsid w:val="007775CB"/>
    <w:rsid w:val="00780039"/>
    <w:rsid w:val="00797E90"/>
    <w:rsid w:val="007A5AC5"/>
    <w:rsid w:val="007E17B7"/>
    <w:rsid w:val="007E2460"/>
    <w:rsid w:val="00813F07"/>
    <w:rsid w:val="008143DB"/>
    <w:rsid w:val="00836E3D"/>
    <w:rsid w:val="00863B93"/>
    <w:rsid w:val="00863E26"/>
    <w:rsid w:val="008C2686"/>
    <w:rsid w:val="008C5692"/>
    <w:rsid w:val="008D77EB"/>
    <w:rsid w:val="008E2259"/>
    <w:rsid w:val="00952B66"/>
    <w:rsid w:val="0096012A"/>
    <w:rsid w:val="009C257B"/>
    <w:rsid w:val="009F0277"/>
    <w:rsid w:val="009F1A2D"/>
    <w:rsid w:val="009F4B8E"/>
    <w:rsid w:val="00A07BA2"/>
    <w:rsid w:val="00A31BCD"/>
    <w:rsid w:val="00A3721A"/>
    <w:rsid w:val="00A408A8"/>
    <w:rsid w:val="00A4357A"/>
    <w:rsid w:val="00A46898"/>
    <w:rsid w:val="00A56058"/>
    <w:rsid w:val="00A6716B"/>
    <w:rsid w:val="00AA0BAE"/>
    <w:rsid w:val="00AC3514"/>
    <w:rsid w:val="00B42F95"/>
    <w:rsid w:val="00B519C0"/>
    <w:rsid w:val="00B81906"/>
    <w:rsid w:val="00B9206D"/>
    <w:rsid w:val="00BB3620"/>
    <w:rsid w:val="00BD2BC3"/>
    <w:rsid w:val="00BF2621"/>
    <w:rsid w:val="00C638BC"/>
    <w:rsid w:val="00CB551F"/>
    <w:rsid w:val="00CC2EC7"/>
    <w:rsid w:val="00D235C0"/>
    <w:rsid w:val="00D437DA"/>
    <w:rsid w:val="00D439C9"/>
    <w:rsid w:val="00D43DFC"/>
    <w:rsid w:val="00D54B0F"/>
    <w:rsid w:val="00D73B70"/>
    <w:rsid w:val="00D744E4"/>
    <w:rsid w:val="00D82C0F"/>
    <w:rsid w:val="00D84A33"/>
    <w:rsid w:val="00D96568"/>
    <w:rsid w:val="00DA0CDE"/>
    <w:rsid w:val="00DB1790"/>
    <w:rsid w:val="00DF1856"/>
    <w:rsid w:val="00E03651"/>
    <w:rsid w:val="00E32BE8"/>
    <w:rsid w:val="00E57D66"/>
    <w:rsid w:val="00E63415"/>
    <w:rsid w:val="00E66286"/>
    <w:rsid w:val="00E777C5"/>
    <w:rsid w:val="00E90304"/>
    <w:rsid w:val="00EA143C"/>
    <w:rsid w:val="00EA5658"/>
    <w:rsid w:val="00EA56ED"/>
    <w:rsid w:val="00EC6198"/>
    <w:rsid w:val="00EE1D63"/>
    <w:rsid w:val="00EE2AD8"/>
    <w:rsid w:val="00F071D7"/>
    <w:rsid w:val="00F10368"/>
    <w:rsid w:val="00F17A2C"/>
    <w:rsid w:val="00F309F6"/>
    <w:rsid w:val="00F3234A"/>
    <w:rsid w:val="00F448E9"/>
    <w:rsid w:val="00F46AF7"/>
    <w:rsid w:val="00F549F3"/>
    <w:rsid w:val="00F75428"/>
    <w:rsid w:val="00F760C9"/>
    <w:rsid w:val="00F77BAF"/>
    <w:rsid w:val="00F806EF"/>
    <w:rsid w:val="00F87138"/>
    <w:rsid w:val="00FB4B6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1562" TargetMode="External"/><Relationship Id="rId13" Type="http://schemas.openxmlformats.org/officeDocument/2006/relationships/hyperlink" Target="https://www.arlis.am/documentview.aspx?docid=178968" TargetMode="External"/><Relationship Id="rId18" Type="http://schemas.openxmlformats.org/officeDocument/2006/relationships/hyperlink" Target="https://www.arlis.am/DocumentView.aspx?DocID=132720" TargetMode="External"/><Relationship Id="rId26" Type="http://schemas.openxmlformats.org/officeDocument/2006/relationships/hyperlink" Target="mailto:hr@spm.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74658" TargetMode="External"/><Relationship Id="rId12" Type="http://schemas.openxmlformats.org/officeDocument/2006/relationships/hyperlink" Target="https://www.arlis.am/documentview.aspx?docid=121645" TargetMode="External"/><Relationship Id="rId17" Type="http://schemas.openxmlformats.org/officeDocument/2006/relationships/hyperlink" Target="https://www.arlis.am/DocumentView.aspx?DocID=132720" TargetMode="External"/><Relationship Id="rId25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286" TargetMode="External"/><Relationship Id="rId20" Type="http://schemas.openxmlformats.org/officeDocument/2006/relationships/hyperlink" Target="http://parliament.am/library/books/gravor-khosq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94427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arlis.am/documentview.aspx?docid=187286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94427" TargetMode="External"/><Relationship Id="rId19" Type="http://schemas.openxmlformats.org/officeDocument/2006/relationships/hyperlink" Target="https://www.arlis.am/documentview.aspx?docID=120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1562" TargetMode="External"/><Relationship Id="rId14" Type="http://schemas.openxmlformats.org/officeDocument/2006/relationships/hyperlink" Target="https://www.arlis.am/documentview.aspx?docid=178968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24</cp:revision>
  <dcterms:created xsi:type="dcterms:W3CDTF">2024-04-12T06:41:00Z</dcterms:created>
  <dcterms:modified xsi:type="dcterms:W3CDTF">2024-04-12T11:39:00Z</dcterms:modified>
</cp:coreProperties>
</file>