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E" w:rsidRPr="006877DB" w:rsidRDefault="006E789E" w:rsidP="006E789E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6E789E" w:rsidRPr="004B5E11" w:rsidRDefault="006E789E" w:rsidP="006E789E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6E789E" w:rsidRPr="004B5E11" w:rsidRDefault="006E789E" w:rsidP="006E789E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6E789E" w:rsidRPr="006877DB" w:rsidRDefault="006E789E" w:rsidP="006E789E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Ապրիլ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6E789E" w:rsidRPr="006877DB" w:rsidRDefault="006E789E" w:rsidP="006E789E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6E789E" w:rsidRPr="00DF2EA3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28445F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28445F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8445F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34</w:t>
      </w:r>
      <w:r w:rsidRPr="002C4CD1">
        <w:rPr>
          <w:rFonts w:ascii="GHEA Grapalat" w:hAnsi="GHEA Grapalat"/>
          <w:i/>
          <w:lang w:val="hy-AM"/>
        </w:rPr>
        <w:t>71436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6E789E" w:rsidRPr="006877DB" w:rsidRDefault="006E789E" w:rsidP="006E789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6E789E" w:rsidRPr="00642BDE" w:rsidRDefault="006E789E" w:rsidP="006E789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6E789E" w:rsidRPr="00642BDE" w:rsidRDefault="006E789E" w:rsidP="006E789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6E789E" w:rsidRPr="00BE5B9D" w:rsidRDefault="006E789E" w:rsidP="006E789E">
      <w:pPr>
        <w:spacing w:line="276" w:lineRule="auto"/>
        <w:ind w:left="-1134" w:right="-284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 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D1A0E">
        <w:rPr>
          <w:rFonts w:ascii="GHEA Grapalat" w:hAnsi="GHEA Grapalat"/>
          <w:i/>
          <w:lang w:val="hy-AM"/>
        </w:rPr>
        <w:t>Երևան  քաղաքի  Կենտրոն և Նորք-Մարաշ  վարչական  շրջանների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 w:rsidRPr="00DD1A0E">
        <w:rPr>
          <w:rFonts w:ascii="GHEA Grapalat" w:hAnsi="GHEA Grapalat"/>
          <w:i/>
          <w:lang w:val="hy-AM"/>
        </w:rPr>
        <w:t>02</w:t>
      </w:r>
      <w:r w:rsidRPr="007E59E1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</w:t>
      </w:r>
      <w:r w:rsidRPr="00DD1A0E">
        <w:rPr>
          <w:rFonts w:ascii="GHEA Grapalat" w:hAnsi="GHEA Grapalat"/>
          <w:i/>
          <w:lang w:val="hy-AM"/>
        </w:rPr>
        <w:t>6</w:t>
      </w:r>
      <w:r w:rsidRPr="007E59E1">
        <w:rPr>
          <w:rFonts w:ascii="GHEA Grapalat" w:hAnsi="GHEA Grapalat"/>
          <w:i/>
          <w:lang w:val="hy-AM"/>
        </w:rPr>
        <w:t>.201</w:t>
      </w:r>
      <w:r w:rsidRPr="004A4EC0">
        <w:rPr>
          <w:rFonts w:ascii="GHEA Grapalat" w:hAnsi="GHEA Grapalat"/>
          <w:i/>
          <w:lang w:val="hy-AM"/>
        </w:rPr>
        <w:t>7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DD1A0E">
        <w:rPr>
          <w:rFonts w:ascii="GHEA Grapalat" w:hAnsi="GHEA Grapalat"/>
          <w:i/>
          <w:lang w:val="hy-AM"/>
        </w:rPr>
        <w:t>ԵԿԴ/0315/17/17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կատարողական  թերթի    համաձայն`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</w:t>
      </w:r>
      <w:r w:rsidRPr="00DD1A0E">
        <w:rPr>
          <w:rFonts w:ascii="GHEA Grapalat" w:hAnsi="GHEA Grapalat"/>
          <w:i/>
          <w:lang w:val="hy-AM"/>
        </w:rPr>
        <w:t>Սարո  Սանդրոյի  Վարդումյանից  և  Մհեր  Սարոյի  Վարդումյանից</w:t>
      </w:r>
      <w:r w:rsidRPr="002117EE">
        <w:rPr>
          <w:rFonts w:ascii="GHEA Grapalat" w:hAnsi="GHEA Grapalat"/>
          <w:i/>
          <w:lang w:val="hy-AM"/>
        </w:rPr>
        <w:t xml:space="preserve">  հօգուտ  “</w:t>
      </w:r>
      <w:r w:rsidRPr="00DD1A0E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D1A0E">
        <w:rPr>
          <w:rFonts w:ascii="GHEA Grapalat" w:hAnsi="GHEA Grapalat"/>
          <w:i/>
          <w:lang w:val="hy-AM"/>
        </w:rPr>
        <w:t>Բ</w:t>
      </w:r>
      <w:r w:rsidRPr="002117EE">
        <w:rPr>
          <w:rFonts w:ascii="GHEA Grapalat" w:hAnsi="GHEA Grapalat"/>
          <w:i/>
          <w:lang w:val="hy-AM"/>
        </w:rPr>
        <w:t xml:space="preserve">ԲԸ-ի բռնագանձել  </w:t>
      </w:r>
      <w:r w:rsidRPr="00DD1A0E">
        <w:rPr>
          <w:rFonts w:ascii="GHEA Grapalat" w:hAnsi="GHEA Grapalat"/>
          <w:i/>
          <w:lang w:val="hy-AM"/>
        </w:rPr>
        <w:t xml:space="preserve">10.864 </w:t>
      </w:r>
      <w:r w:rsidRPr="002117EE">
        <w:rPr>
          <w:rFonts w:ascii="GHEA Grapalat" w:hAnsi="GHEA Grapalat"/>
          <w:i/>
          <w:lang w:val="hy-AM"/>
        </w:rPr>
        <w:t xml:space="preserve"> ԱՄՆ դոլարին համարժեք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ՀՀ  դրամ, </w:t>
      </w:r>
      <w:r w:rsidRPr="00DD1A0E">
        <w:rPr>
          <w:rFonts w:ascii="GHEA Grapalat" w:hAnsi="GHEA Grapalat"/>
          <w:i/>
          <w:lang w:val="hy-AM"/>
        </w:rPr>
        <w:t>78.048</w:t>
      </w:r>
      <w:r w:rsidRPr="002117EE">
        <w:rPr>
          <w:rFonts w:ascii="GHEA Grapalat" w:hAnsi="GHEA Grapalat"/>
          <w:i/>
          <w:lang w:val="hy-AM"/>
        </w:rPr>
        <w:t xml:space="preserve">  ՀՀ  դրամ</w:t>
      </w:r>
      <w:r w:rsidRPr="00DD1A0E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>և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 հաշվարկվող տոկոսներ:</w:t>
      </w:r>
      <w:r w:rsidRPr="0009502F">
        <w:rPr>
          <w:rFonts w:ascii="GHEA Grapalat" w:hAnsi="GHEA Grapalat"/>
          <w:i/>
          <w:lang w:val="hy-AM"/>
        </w:rPr>
        <w:t xml:space="preserve"> </w:t>
      </w:r>
      <w:r w:rsidRPr="00DD1A0E">
        <w:rPr>
          <w:rFonts w:ascii="GHEA Grapalat" w:hAnsi="GHEA Grapalat"/>
          <w:i/>
          <w:lang w:val="hy-AM"/>
        </w:rPr>
        <w:t xml:space="preserve">Գումարների  բռնագանձումը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DD1A0E">
        <w:rPr>
          <w:rFonts w:ascii="GHEA Grapalat" w:hAnsi="GHEA Grapalat"/>
          <w:i/>
          <w:lang w:val="hy-AM"/>
        </w:rPr>
        <w:t xml:space="preserve"> տարածել </w:t>
      </w:r>
      <w:r w:rsidRPr="00BE5B9D">
        <w:rPr>
          <w:rFonts w:ascii="GHEA Grapalat" w:hAnsi="GHEA Grapalat"/>
          <w:i/>
          <w:lang w:val="hy-AM"/>
        </w:rPr>
        <w:t xml:space="preserve"> պատասխանողներին  սեփականության իրավունքով  պատկանող, 13.05.2013թ.-ին կնքված 055ԱՀ անշարժ  գույքի  հիփոթեքի պայմանագրով  գրավադրված ՀՀ,Լոռու մարզ,ք.Վանաձոր,Չուխաջյան փող. թիվ 7/32 </w:t>
      </w:r>
      <w:r w:rsidRPr="0028445F">
        <w:rPr>
          <w:rFonts w:ascii="GHEA Grapalat" w:hAnsi="GHEA Grapalat"/>
          <w:i/>
          <w:lang w:val="hy-AM"/>
        </w:rPr>
        <w:t xml:space="preserve"> </w:t>
      </w:r>
      <w:r w:rsidRPr="00BE5B9D">
        <w:rPr>
          <w:rFonts w:ascii="GHEA Grapalat" w:hAnsi="GHEA Grapalat"/>
          <w:i/>
          <w:lang w:val="hy-AM"/>
        </w:rPr>
        <w:t>հասցեում գտնվող անշարժ գույքի վրա:</w:t>
      </w:r>
    </w:p>
    <w:p w:rsidR="006E789E" w:rsidRPr="00687C1A" w:rsidRDefault="006E789E" w:rsidP="006E789E">
      <w:pPr>
        <w:spacing w:line="276" w:lineRule="auto"/>
        <w:ind w:left="-1134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6E789E" w:rsidRPr="0028445F" w:rsidRDefault="006E789E" w:rsidP="006E789E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>Պահանջատեր  “Յունիբանկ”  ԲԲԸ-ն  գրավոր տեղեկացրել  է, որ  պարտավորության չափը  01.03.2018թ.-ի  դրությամբ   կազմում  է  25.822   ԱՄՆ դոլարին  համարժեք   ՀՀ  դրամ:</w:t>
      </w:r>
    </w:p>
    <w:p w:rsidR="006E789E" w:rsidRPr="002A6AF9" w:rsidRDefault="006E789E" w:rsidP="006E789E">
      <w:pPr>
        <w:spacing w:line="276" w:lineRule="auto"/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</w:t>
      </w:r>
      <w:r w:rsidRPr="004B5E11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  </w:t>
      </w:r>
      <w:r w:rsidRPr="005F62E6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FB13BD">
        <w:rPr>
          <w:rFonts w:ascii="GHEA Grapalat" w:hAnsi="GHEA Grapalat"/>
          <w:i/>
          <w:lang w:val="hy-AM"/>
        </w:rPr>
        <w:t xml:space="preserve"> արգելանք  է  կիրառվել</w:t>
      </w:r>
      <w:r w:rsidRPr="00F32525">
        <w:rPr>
          <w:rFonts w:ascii="GHEA Grapalat" w:hAnsi="GHEA Grapalat"/>
          <w:i/>
          <w:lang w:val="hy-AM"/>
        </w:rPr>
        <w:t xml:space="preserve"> համապարտ </w:t>
      </w:r>
      <w:r w:rsidRPr="00FB13BD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պարտապան</w:t>
      </w:r>
      <w:r w:rsidRPr="00AC3632">
        <w:rPr>
          <w:rFonts w:ascii="GHEA Grapalat" w:hAnsi="GHEA Grapalat"/>
          <w:i/>
          <w:lang w:val="hy-AM"/>
        </w:rPr>
        <w:t>ներ</w:t>
      </w:r>
      <w:r w:rsidRPr="00B03CD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E41839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Սարո  Սանդրոյի  Վարդումյանի</w:t>
      </w:r>
      <w:r w:rsidRPr="00AC3632">
        <w:rPr>
          <w:rFonts w:ascii="GHEA Grapalat" w:hAnsi="GHEA Grapalat"/>
          <w:i/>
          <w:lang w:val="hy-AM"/>
        </w:rPr>
        <w:t>ն</w:t>
      </w:r>
      <w:r>
        <w:rPr>
          <w:rFonts w:ascii="GHEA Grapalat" w:hAnsi="GHEA Grapalat"/>
          <w:i/>
          <w:lang w:val="hy-AM"/>
        </w:rPr>
        <w:t xml:space="preserve">  և  Մհեր  Սարոյի  Վարդումյանի</w:t>
      </w:r>
      <w:r w:rsidRPr="00AC3632">
        <w:rPr>
          <w:rFonts w:ascii="GHEA Grapalat" w:hAnsi="GHEA Grapalat"/>
          <w:i/>
          <w:lang w:val="hy-AM"/>
        </w:rPr>
        <w:t>ն  համատեղ</w:t>
      </w:r>
      <w:r w:rsidRPr="00FB13BD">
        <w:rPr>
          <w:rFonts w:ascii="GHEA Grapalat" w:hAnsi="GHEA Grapalat"/>
          <w:i/>
          <w:lang w:val="hy-AM"/>
        </w:rPr>
        <w:t xml:space="preserve"> սեփականո</w:t>
      </w:r>
      <w:r>
        <w:rPr>
          <w:rFonts w:ascii="GHEA Grapalat" w:hAnsi="GHEA Grapalat"/>
          <w:i/>
          <w:lang w:val="hy-AM"/>
        </w:rPr>
        <w:t>ւթյան  իրավունքով  պատկանող</w:t>
      </w:r>
      <w:r w:rsidRPr="00146EF8">
        <w:rPr>
          <w:rFonts w:ascii="GHEA Grapalat" w:hAnsi="GHEA Grapalat"/>
          <w:i/>
          <w:lang w:val="hy-AM"/>
        </w:rPr>
        <w:t>, գրավի առարկա հանդիսացող`</w:t>
      </w:r>
      <w:r>
        <w:rPr>
          <w:rFonts w:ascii="GHEA Grapalat" w:hAnsi="GHEA Grapalat"/>
          <w:i/>
          <w:lang w:val="hy-AM"/>
        </w:rPr>
        <w:t xml:space="preserve">  ՀՀ</w:t>
      </w:r>
      <w:r w:rsidRPr="00006BF0">
        <w:rPr>
          <w:rFonts w:ascii="GHEA Grapalat" w:hAnsi="GHEA Grapalat"/>
          <w:i/>
          <w:lang w:val="hy-AM"/>
        </w:rPr>
        <w:t>,</w:t>
      </w:r>
      <w:r w:rsidRPr="00FB13BD">
        <w:rPr>
          <w:rFonts w:ascii="GHEA Grapalat" w:hAnsi="GHEA Grapalat"/>
          <w:i/>
          <w:lang w:val="hy-AM"/>
        </w:rPr>
        <w:t xml:space="preserve"> </w:t>
      </w:r>
      <w:r w:rsidRPr="00006BF0">
        <w:rPr>
          <w:rFonts w:ascii="GHEA Grapalat" w:hAnsi="GHEA Grapalat"/>
          <w:i/>
          <w:lang w:val="hy-AM"/>
        </w:rPr>
        <w:t xml:space="preserve">Լոռու մարզ, ք.Վանաձոր, </w:t>
      </w:r>
      <w:r w:rsidRPr="00AC3632">
        <w:rPr>
          <w:rFonts w:ascii="GHEA Grapalat" w:hAnsi="GHEA Grapalat"/>
          <w:i/>
          <w:lang w:val="hy-AM"/>
        </w:rPr>
        <w:t xml:space="preserve">Չուխաջյան փող. թիվ 7/32  հասցեում </w:t>
      </w:r>
      <w:r w:rsidRPr="00006BF0">
        <w:rPr>
          <w:rFonts w:ascii="GHEA Grapalat" w:hAnsi="GHEA Grapalat"/>
          <w:i/>
          <w:lang w:val="hy-AM"/>
        </w:rPr>
        <w:t xml:space="preserve"> գտնվող </w:t>
      </w:r>
      <w:r w:rsidRPr="00F32525">
        <w:rPr>
          <w:rFonts w:ascii="GHEA Grapalat" w:hAnsi="GHEA Grapalat"/>
          <w:i/>
          <w:lang w:val="hy-AM"/>
        </w:rPr>
        <w:t>անշարժ գույքի</w:t>
      </w:r>
      <w:r w:rsidRPr="00006BF0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նկատմամբ, որո</w:t>
      </w:r>
      <w:r w:rsidRPr="00AC3632">
        <w:rPr>
          <w:rFonts w:ascii="GHEA Grapalat" w:hAnsi="GHEA Grapalat"/>
          <w:i/>
          <w:lang w:val="hy-AM"/>
        </w:rPr>
        <w:t>ը</w:t>
      </w:r>
      <w:r>
        <w:rPr>
          <w:rFonts w:ascii="GHEA Grapalat" w:hAnsi="GHEA Grapalat"/>
          <w:i/>
          <w:lang w:val="hy-AM"/>
        </w:rPr>
        <w:t xml:space="preserve"> փորձագիտական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AC3632">
        <w:rPr>
          <w:rFonts w:ascii="GHEA Grapalat" w:hAnsi="GHEA Grapalat"/>
          <w:i/>
          <w:lang w:val="hy-AM"/>
        </w:rPr>
        <w:t>է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5.500.000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 w:rsidRPr="00AC3632">
        <w:rPr>
          <w:rFonts w:ascii="GHEA Grapalat" w:hAnsi="GHEA Grapalat"/>
          <w:i/>
          <w:lang w:val="hy-AM"/>
        </w:rPr>
        <w:t xml:space="preserve"> որի  հարկադիր  էլեկտրոնային  աճուրդի   ներկայացման  մեկնարկային  գինը  չի  բավարարում  կատարողակ</w:t>
      </w:r>
      <w:r>
        <w:rPr>
          <w:rFonts w:ascii="GHEA Grapalat" w:hAnsi="GHEA Grapalat"/>
          <w:i/>
          <w:lang w:val="hy-AM"/>
        </w:rPr>
        <w:t>ան  թերթի պահանջների կատարմանը</w:t>
      </w:r>
      <w:r w:rsidRPr="00AC3632">
        <w:rPr>
          <w:rFonts w:ascii="GHEA Grapalat" w:hAnsi="GHEA Grapalat"/>
          <w:i/>
          <w:lang w:val="hy-AM"/>
        </w:rPr>
        <w:t xml:space="preserve">: Համապարտ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պարտա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Մհեր Վարդումյանին</w:t>
      </w:r>
      <w:r>
        <w:rPr>
          <w:rFonts w:ascii="GHEA Grapalat" w:hAnsi="GHEA Grapalat"/>
          <w:i/>
          <w:lang w:val="hy-AM"/>
        </w:rPr>
        <w:t xml:space="preserve">  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6E789E" w:rsidRPr="00965F89" w:rsidRDefault="006E789E" w:rsidP="006E789E">
      <w:pPr>
        <w:ind w:left="-1134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6E789E" w:rsidRPr="001F2C21" w:rsidRDefault="006E789E" w:rsidP="006E789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6E789E" w:rsidRPr="004B5E11" w:rsidRDefault="006E789E" w:rsidP="006E789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6E789E" w:rsidRPr="004B5E11" w:rsidRDefault="006E789E" w:rsidP="006E789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6E789E" w:rsidRPr="00687C1A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28445F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28445F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28445F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8445F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34</w:t>
      </w:r>
      <w:r w:rsidRPr="002C4CD1">
        <w:rPr>
          <w:rFonts w:ascii="GHEA Grapalat" w:hAnsi="GHEA Grapalat"/>
          <w:i/>
          <w:lang w:val="hy-AM"/>
        </w:rPr>
        <w:t>71436</w:t>
      </w:r>
      <w:r w:rsidRPr="00AC3632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6E789E" w:rsidRPr="002C4CD1" w:rsidRDefault="006E789E" w:rsidP="006E789E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</w:p>
    <w:p w:rsidR="006E789E" w:rsidRPr="002C4CD1" w:rsidRDefault="006E789E" w:rsidP="006E789E">
      <w:pPr>
        <w:ind w:left="-993" w:right="-143"/>
        <w:jc w:val="both"/>
        <w:rPr>
          <w:rFonts w:ascii="GHEA Grapalat" w:hAnsi="GHEA Grapalat"/>
          <w:i/>
          <w:lang w:val="hy-AM"/>
        </w:rPr>
      </w:pPr>
    </w:p>
    <w:p w:rsidR="006E789E" w:rsidRPr="00113567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2C4CD1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6E789E" w:rsidRPr="00953EE2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6E789E" w:rsidRPr="0056764E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6E789E" w:rsidRPr="001442AD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6E789E" w:rsidRPr="00687C1A" w:rsidRDefault="006E789E" w:rsidP="006E789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6E789E" w:rsidRPr="00642BDE" w:rsidRDefault="006E789E" w:rsidP="006E789E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6E789E" w:rsidRPr="008A79C3" w:rsidRDefault="006E789E" w:rsidP="006E789E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6E789E" w:rsidRPr="00D82DBD" w:rsidRDefault="006E789E" w:rsidP="006E789E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6E789E" w:rsidRPr="004A4675" w:rsidRDefault="006E789E" w:rsidP="006E789E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6E789E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9E"/>
    <w:rsid w:val="00173C50"/>
    <w:rsid w:val="006E789E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9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Corporation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2018-04-07T11:24:00Z</dcterms:created>
  <dcterms:modified xsi:type="dcterms:W3CDTF">2018-04-07T11:24:00Z</dcterms:modified>
</cp:coreProperties>
</file>