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A" w:rsidRDefault="00E878C1" w:rsidP="00E878C1">
      <w:pPr>
        <w:rPr>
          <w:rFonts w:ascii="Sylfaen" w:hAnsi="Sylfaen"/>
          <w:b/>
          <w:i/>
          <w:sz w:val="40"/>
          <w:szCs w:val="40"/>
          <w:lang w:val="en-US"/>
        </w:rPr>
      </w:pPr>
      <w:r>
        <w:rPr>
          <w:rFonts w:ascii="Sylfaen" w:hAnsi="Sylfaen"/>
          <w:b/>
          <w:i/>
          <w:sz w:val="40"/>
          <w:szCs w:val="40"/>
          <w:lang w:val="en-US"/>
        </w:rPr>
        <w:t xml:space="preserve">                                </w:t>
      </w:r>
      <w:r w:rsidR="00747A0C">
        <w:rPr>
          <w:rFonts w:ascii="Sylfaen" w:hAnsi="Sylfaen"/>
          <w:b/>
          <w:i/>
          <w:sz w:val="40"/>
          <w:szCs w:val="40"/>
          <w:lang w:val="en-US"/>
        </w:rPr>
        <w:t xml:space="preserve"> </w:t>
      </w:r>
    </w:p>
    <w:p w:rsidR="00E878C1" w:rsidRPr="00793659" w:rsidRDefault="00627F0A" w:rsidP="00E878C1">
      <w:pPr>
        <w:rPr>
          <w:rFonts w:ascii="Sylfaen" w:hAnsi="Sylfaen"/>
          <w:b/>
          <w:i/>
          <w:sz w:val="40"/>
          <w:szCs w:val="40"/>
          <w:lang w:val="hy-AM"/>
        </w:rPr>
      </w:pPr>
      <w:r w:rsidRPr="00793659">
        <w:rPr>
          <w:rFonts w:ascii="Sylfaen" w:hAnsi="Sylfaen"/>
          <w:b/>
          <w:i/>
          <w:sz w:val="40"/>
          <w:szCs w:val="40"/>
          <w:lang w:val="en-US"/>
        </w:rPr>
        <w:t xml:space="preserve">  </w:t>
      </w:r>
      <w:r w:rsidR="00793659">
        <w:rPr>
          <w:rFonts w:ascii="Sylfaen" w:hAnsi="Sylfaen"/>
          <w:b/>
          <w:i/>
          <w:sz w:val="40"/>
          <w:szCs w:val="40"/>
          <w:lang w:val="en-US"/>
        </w:rPr>
        <w:t xml:space="preserve">                               </w:t>
      </w:r>
      <w:r w:rsidRPr="00793659">
        <w:rPr>
          <w:rFonts w:ascii="Sylfaen" w:hAnsi="Sylfaen"/>
          <w:b/>
          <w:i/>
          <w:sz w:val="40"/>
          <w:szCs w:val="40"/>
          <w:lang w:val="en-US"/>
        </w:rPr>
        <w:t xml:space="preserve"> </w:t>
      </w:r>
      <w:r w:rsidR="00793659">
        <w:rPr>
          <w:rFonts w:ascii="Sylfaen" w:hAnsi="Sylfaen"/>
          <w:b/>
          <w:i/>
          <w:sz w:val="40"/>
          <w:szCs w:val="40"/>
          <w:lang w:val="en-US"/>
        </w:rPr>
        <w:t xml:space="preserve"> </w:t>
      </w:r>
      <w:bookmarkStart w:id="0" w:name="_GoBack"/>
      <w:r w:rsidR="00E878C1" w:rsidRPr="00793659">
        <w:rPr>
          <w:rFonts w:ascii="Sylfaen" w:hAnsi="Sylfaen"/>
          <w:b/>
          <w:i/>
          <w:sz w:val="40"/>
          <w:szCs w:val="40"/>
          <w:lang w:val="hy-AM"/>
        </w:rPr>
        <w:t>Ո Ր Ո Շ ՈՒ Մ</w:t>
      </w:r>
    </w:p>
    <w:p w:rsidR="00E878C1" w:rsidRPr="00627F0A" w:rsidRDefault="00E878C1" w:rsidP="00E878C1">
      <w:pPr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627F0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E878C1" w:rsidRPr="00747A0C" w:rsidRDefault="00E878C1" w:rsidP="00E878C1">
      <w:pPr>
        <w:rPr>
          <w:rFonts w:ascii="Sylfaen" w:hAnsi="Sylfaen"/>
          <w:i/>
          <w:sz w:val="26"/>
          <w:szCs w:val="26"/>
          <w:lang w:val="hy-AM"/>
        </w:rPr>
      </w:pPr>
    </w:p>
    <w:p w:rsidR="00E878C1" w:rsidRPr="00B32716" w:rsidRDefault="00E878C1" w:rsidP="00E878C1">
      <w:pPr>
        <w:rPr>
          <w:rFonts w:ascii="Sylfaen" w:hAnsi="Sylfaen"/>
          <w:i/>
          <w:sz w:val="20"/>
          <w:szCs w:val="20"/>
          <w:lang w:val="hy-AM"/>
        </w:rPr>
      </w:pPr>
      <w:r w:rsidRPr="002851DD">
        <w:rPr>
          <w:rFonts w:ascii="Sylfaen" w:hAnsi="Sylfaen"/>
          <w:i/>
          <w:sz w:val="20"/>
          <w:szCs w:val="20"/>
          <w:lang w:val="hy-AM"/>
        </w:rPr>
        <w:t xml:space="preserve">           </w:t>
      </w:r>
      <w:r w:rsidRPr="00C228D9">
        <w:rPr>
          <w:rFonts w:ascii="Sylfaen" w:hAnsi="Sylfaen"/>
          <w:i/>
          <w:sz w:val="20"/>
          <w:szCs w:val="20"/>
          <w:lang w:val="hy-AM"/>
        </w:rPr>
        <w:t>«</w:t>
      </w:r>
      <w:r w:rsidR="00BD1FA3">
        <w:rPr>
          <w:rFonts w:ascii="Sylfaen" w:hAnsi="Sylfaen"/>
          <w:i/>
          <w:sz w:val="20"/>
          <w:szCs w:val="20"/>
          <w:lang w:val="hy-AM"/>
        </w:rPr>
        <w:t>07</w:t>
      </w:r>
      <w:r w:rsidRPr="00C228D9">
        <w:rPr>
          <w:rFonts w:ascii="Sylfaen" w:hAnsi="Sylfaen"/>
          <w:i/>
          <w:sz w:val="20"/>
          <w:szCs w:val="20"/>
          <w:lang w:val="hy-AM"/>
        </w:rPr>
        <w:t>»</w:t>
      </w:r>
      <w:r w:rsidRPr="0033170A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C228D9">
        <w:rPr>
          <w:rFonts w:ascii="Sylfaen" w:hAnsi="Sylfaen"/>
          <w:i/>
          <w:sz w:val="20"/>
          <w:szCs w:val="20"/>
          <w:lang w:val="hy-AM"/>
        </w:rPr>
        <w:t xml:space="preserve"> </w:t>
      </w:r>
      <w:proofErr w:type="spellStart"/>
      <w:r w:rsidR="00BD1FA3">
        <w:rPr>
          <w:rFonts w:ascii="Sylfaen" w:hAnsi="Sylfaen"/>
          <w:i/>
          <w:sz w:val="20"/>
          <w:szCs w:val="20"/>
          <w:lang w:val="hy-AM"/>
        </w:rPr>
        <w:t>Հու</w:t>
      </w:r>
      <w:proofErr w:type="spellEnd"/>
      <w:r w:rsidR="00BD1FA3">
        <w:rPr>
          <w:rFonts w:ascii="Sylfaen" w:hAnsi="Sylfaen"/>
          <w:i/>
          <w:sz w:val="20"/>
          <w:szCs w:val="20"/>
          <w:lang w:val="en-US"/>
        </w:rPr>
        <w:t>ն</w:t>
      </w:r>
      <w:proofErr w:type="spellStart"/>
      <w:r w:rsidRPr="0033170A">
        <w:rPr>
          <w:rFonts w:ascii="Sylfaen" w:hAnsi="Sylfaen"/>
          <w:i/>
          <w:sz w:val="20"/>
          <w:szCs w:val="20"/>
          <w:lang w:val="hy-AM"/>
        </w:rPr>
        <w:t>իսի</w:t>
      </w:r>
      <w:proofErr w:type="spellEnd"/>
      <w:r w:rsidRPr="00C228D9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 201</w:t>
      </w:r>
      <w:r w:rsidR="00BD1FA3">
        <w:rPr>
          <w:rFonts w:ascii="Sylfaen" w:hAnsi="Sylfaen"/>
          <w:i/>
          <w:sz w:val="20"/>
          <w:szCs w:val="20"/>
          <w:lang w:val="hy-AM"/>
        </w:rPr>
        <w:t>8</w:t>
      </w:r>
      <w:r w:rsidRPr="00C228D9">
        <w:rPr>
          <w:rFonts w:ascii="Sylfaen" w:hAnsi="Sylfaen"/>
          <w:i/>
          <w:sz w:val="20"/>
          <w:szCs w:val="20"/>
          <w:lang w:val="hy-AM"/>
        </w:rPr>
        <w:t xml:space="preserve">թ.                         </w:t>
      </w:r>
      <w:r w:rsidRPr="00C466DE">
        <w:rPr>
          <w:rFonts w:ascii="Sylfaen" w:hAnsi="Sylfaen"/>
          <w:i/>
          <w:sz w:val="26"/>
          <w:szCs w:val="26"/>
          <w:lang w:val="hy-AM"/>
        </w:rPr>
        <w:tab/>
      </w:r>
      <w:r>
        <w:rPr>
          <w:rFonts w:ascii="Sylfaen" w:hAnsi="Sylfaen"/>
          <w:i/>
          <w:sz w:val="26"/>
          <w:szCs w:val="26"/>
          <w:lang w:val="hy-AM"/>
        </w:rPr>
        <w:t xml:space="preserve">                             </w:t>
      </w:r>
      <w:r>
        <w:rPr>
          <w:rFonts w:ascii="Sylfaen" w:hAnsi="Sylfaen"/>
          <w:i/>
          <w:sz w:val="26"/>
          <w:szCs w:val="26"/>
          <w:lang w:val="hy-AM"/>
        </w:rPr>
        <w:tab/>
      </w:r>
      <w:r>
        <w:rPr>
          <w:rFonts w:ascii="Sylfaen" w:hAnsi="Sylfaen"/>
          <w:i/>
          <w:sz w:val="26"/>
          <w:szCs w:val="26"/>
          <w:lang w:val="hy-AM"/>
        </w:rPr>
        <w:tab/>
      </w:r>
      <w:r w:rsidRPr="00B32716">
        <w:rPr>
          <w:rFonts w:ascii="Sylfaen" w:hAnsi="Sylfaen"/>
          <w:i/>
          <w:sz w:val="26"/>
          <w:szCs w:val="26"/>
          <w:lang w:val="hy-AM"/>
        </w:rPr>
        <w:t xml:space="preserve">        </w:t>
      </w:r>
      <w:r w:rsidRPr="00B32716">
        <w:rPr>
          <w:rFonts w:ascii="Sylfaen" w:hAnsi="Sylfaen"/>
          <w:i/>
          <w:sz w:val="20"/>
          <w:szCs w:val="20"/>
          <w:lang w:val="hy-AM"/>
        </w:rPr>
        <w:t xml:space="preserve">       ք. Վանաձոր</w:t>
      </w:r>
    </w:p>
    <w:p w:rsidR="00E878C1" w:rsidRPr="00C466DE" w:rsidRDefault="00E878C1" w:rsidP="00E878C1">
      <w:pPr>
        <w:ind w:firstLine="540"/>
        <w:jc w:val="both"/>
        <w:rPr>
          <w:rFonts w:ascii="Sylfaen" w:hAnsi="Sylfaen"/>
          <w:i/>
          <w:sz w:val="26"/>
          <w:szCs w:val="26"/>
          <w:lang w:val="hy-AM"/>
        </w:rPr>
      </w:pPr>
    </w:p>
    <w:p w:rsidR="00E878C1" w:rsidRPr="00627F0A" w:rsidRDefault="00E878C1" w:rsidP="00E878C1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3170A">
        <w:rPr>
          <w:rFonts w:ascii="Sylfaen" w:hAnsi="Sylfaen"/>
          <w:i/>
          <w:sz w:val="20"/>
          <w:szCs w:val="20"/>
          <w:lang w:val="hy-AM"/>
        </w:rPr>
        <w:t xml:space="preserve">             </w:t>
      </w:r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>Հարկադիր կատարումն</w:t>
      </w: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հարկադիր կատարող՝ Կարապետ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Իգիթյանս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ուսումնասիրելով </w:t>
      </w:r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>02.05.2017թ.–ին վերսկսված թիվ 02553391</w:t>
      </w: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նյութերը՝ </w:t>
      </w:r>
    </w:p>
    <w:p w:rsidR="00E878C1" w:rsidRPr="0033170A" w:rsidRDefault="00E878C1" w:rsidP="00E878C1">
      <w:pPr>
        <w:jc w:val="center"/>
        <w:rPr>
          <w:rFonts w:ascii="Sylfaen" w:hAnsi="Sylfaen"/>
          <w:i/>
          <w:sz w:val="20"/>
          <w:szCs w:val="20"/>
          <w:lang w:val="hy-AM"/>
        </w:rPr>
      </w:pPr>
    </w:p>
    <w:p w:rsidR="00793659" w:rsidRDefault="00793659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627F0A" w:rsidRDefault="00E878C1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>Պ Ա Ր Զ Ե Ց Ի</w:t>
      </w:r>
    </w:p>
    <w:p w:rsidR="00E878C1" w:rsidRPr="00B32716" w:rsidRDefault="00E878C1" w:rsidP="00E878C1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E878C1" w:rsidRPr="00627F0A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B32716">
        <w:rPr>
          <w:rFonts w:ascii="Sylfaen" w:hAnsi="Sylfaen"/>
          <w:i/>
          <w:sz w:val="20"/>
          <w:szCs w:val="20"/>
          <w:lang w:val="hy-AM"/>
        </w:rPr>
        <w:t xml:space="preserve">          </w:t>
      </w:r>
      <w:r w:rsidR="00B76431" w:rsidRPr="00B7643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B32716">
        <w:rPr>
          <w:rFonts w:ascii="Sylfaen" w:hAnsi="Sylfaen"/>
          <w:i/>
          <w:sz w:val="20"/>
          <w:szCs w:val="20"/>
          <w:lang w:val="hy-AM"/>
        </w:rPr>
        <w:t xml:space="preserve">  </w:t>
      </w: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ՀՀ </w:t>
      </w:r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 xml:space="preserve"> Լոռու մարզի ընդհանուր իրավասության դատարանի  կողմից  24.03.2017թ.-ին տրված թիվ  ԼԴ/2247/02/16 կատարողական թերթի համաձայն պետք է Ալիկ </w:t>
      </w:r>
      <w:proofErr w:type="spellStart"/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>Գուսենկոյից</w:t>
      </w:r>
      <w:proofErr w:type="spellEnd"/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 xml:space="preserve"> հօգուտ  &lt;</w:t>
      </w:r>
      <w:proofErr w:type="spellStart"/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>Յունիբանկ</w:t>
      </w:r>
      <w:proofErr w:type="spellEnd"/>
      <w:r w:rsidR="00BD1FA3" w:rsidRPr="00627F0A">
        <w:rPr>
          <w:rFonts w:ascii="GHEA Grapalat" w:hAnsi="GHEA Grapalat"/>
          <w:i/>
          <w:sz w:val="20"/>
          <w:szCs w:val="20"/>
          <w:lang w:val="hy-AM"/>
        </w:rPr>
        <w:t>&gt;ԲԲԸ-ի բռնագանձել   1.365.833 դրամ, ինչպես նաև հաշվարկվող տոկոսներ:</w:t>
      </w:r>
    </w:p>
    <w:p w:rsidR="00BD1FA3" w:rsidRPr="00627F0A" w:rsidRDefault="00BD1FA3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          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Պարտապանից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պետք է բռնագանձել նաև բռնագանձման ենթակա գումարի 5 տոկոսը, որպես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կատռարողական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գործողությունների կատարման ծախսի գումար:</w:t>
      </w:r>
    </w:p>
    <w:p w:rsidR="00B76431" w:rsidRPr="00627F0A" w:rsidRDefault="00B7643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           Կատարողական գործողությունների կատարման ընթացքում, պարտապանին պատկանող բռնագանձման ենթակա գույք և դրամական միջոցներ չեն հայտնաբերվել և ի հայտ են եկել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E878C1" w:rsidRPr="00627F0A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</w:t>
      </w:r>
      <w:r w:rsidR="00B76431" w:rsidRPr="00627F0A">
        <w:rPr>
          <w:rFonts w:ascii="GHEA Grapalat" w:hAnsi="GHEA Grapalat"/>
          <w:i/>
          <w:sz w:val="20"/>
          <w:szCs w:val="20"/>
          <w:lang w:val="hy-AM"/>
        </w:rPr>
        <w:t xml:space="preserve">  «Հարկադիր կատարման</w:t>
      </w: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28, 37-րդ հոդվ</w:t>
      </w:r>
      <w:r w:rsidR="00B76431" w:rsidRPr="00627F0A">
        <w:rPr>
          <w:rFonts w:ascii="GHEA Grapalat" w:hAnsi="GHEA Grapalat"/>
          <w:i/>
          <w:sz w:val="20"/>
          <w:szCs w:val="20"/>
          <w:lang w:val="hy-AM"/>
        </w:rPr>
        <w:t xml:space="preserve">ածի 8-րդ կետով </w:t>
      </w:r>
    </w:p>
    <w:p w:rsidR="00E878C1" w:rsidRPr="00747A0C" w:rsidRDefault="00E878C1" w:rsidP="00E878C1">
      <w:pPr>
        <w:rPr>
          <w:rFonts w:ascii="Sylfaen" w:hAnsi="Sylfaen"/>
          <w:i/>
          <w:sz w:val="20"/>
          <w:szCs w:val="20"/>
          <w:lang w:val="hy-AM"/>
        </w:rPr>
      </w:pPr>
    </w:p>
    <w:p w:rsidR="00E878C1" w:rsidRPr="00747A0C" w:rsidRDefault="00E878C1" w:rsidP="00E878C1">
      <w:pPr>
        <w:rPr>
          <w:rFonts w:ascii="Sylfaen" w:hAnsi="Sylfaen"/>
          <w:i/>
          <w:sz w:val="20"/>
          <w:szCs w:val="20"/>
          <w:lang w:val="hy-AM"/>
        </w:rPr>
      </w:pPr>
    </w:p>
    <w:p w:rsidR="00793659" w:rsidRDefault="00793659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627F0A" w:rsidRDefault="00E878C1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>Ո Ր Ո Շ Ե Ց Ի</w:t>
      </w:r>
    </w:p>
    <w:p w:rsidR="00E878C1" w:rsidRPr="00B32716" w:rsidRDefault="00E878C1" w:rsidP="00E878C1">
      <w:pPr>
        <w:ind w:firstLine="720"/>
        <w:jc w:val="center"/>
        <w:rPr>
          <w:rFonts w:ascii="Times Armenian" w:hAnsi="Times Armenian"/>
          <w:i/>
          <w:sz w:val="20"/>
          <w:szCs w:val="20"/>
          <w:lang w:val="hy-AM"/>
        </w:rPr>
      </w:pPr>
    </w:p>
    <w:p w:rsidR="00E878C1" w:rsidRPr="00627F0A" w:rsidRDefault="00E878C1" w:rsidP="00E878C1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Կասեցնել </w:t>
      </w:r>
      <w:r w:rsidR="00B76431" w:rsidRPr="00627F0A">
        <w:rPr>
          <w:rFonts w:ascii="GHEA Grapalat" w:hAnsi="GHEA Grapalat"/>
          <w:i/>
          <w:sz w:val="20"/>
          <w:szCs w:val="20"/>
          <w:lang w:val="hy-AM"/>
        </w:rPr>
        <w:t>02.05.2017թ.–ին վերսկսված</w:t>
      </w: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B76431" w:rsidRPr="00627F0A">
        <w:rPr>
          <w:rFonts w:ascii="GHEA Grapalat" w:hAnsi="GHEA Grapalat"/>
          <w:i/>
          <w:sz w:val="20"/>
          <w:szCs w:val="20"/>
          <w:lang w:val="hy-AM"/>
        </w:rPr>
        <w:t xml:space="preserve">02553391 </w:t>
      </w:r>
      <w:r w:rsidRPr="00627F0A">
        <w:rPr>
          <w:rFonts w:ascii="GHEA Grapalat" w:hAnsi="GHEA Grapalat"/>
          <w:i/>
          <w:sz w:val="20"/>
          <w:szCs w:val="20"/>
          <w:lang w:val="hy-AM"/>
        </w:rPr>
        <w:t>կատարողական վարույթը` 60-օրյա ժամկետով:</w:t>
      </w:r>
    </w:p>
    <w:p w:rsidR="00E878C1" w:rsidRPr="00627F0A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            Առաջարկել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և պարտապանին  նրանցից   որևէ  մեկի   նախաձեռնությամբ  60-օրյա  ժամկետում  սնանկության հայց ներկայացնել դատարան:</w:t>
      </w:r>
    </w:p>
    <w:p w:rsidR="00E878C1" w:rsidRPr="00627F0A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            Սույն որոշումը երկու աշխատանքային օրվա ընթացքում  հրապարակել  </w:t>
      </w:r>
      <w:hyperlink r:id="rId4" w:history="1">
        <w:r w:rsidRPr="00627F0A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27F0A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627F0A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E878C1" w:rsidRPr="00627F0A" w:rsidRDefault="00E878C1" w:rsidP="00E878C1">
      <w:pPr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կողմերին։</w:t>
      </w:r>
    </w:p>
    <w:p w:rsidR="00E878C1" w:rsidRPr="00627F0A" w:rsidRDefault="00E878C1" w:rsidP="00E878C1">
      <w:pPr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E878C1" w:rsidRPr="00627F0A" w:rsidRDefault="00E878C1" w:rsidP="00E878C1">
      <w:pPr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27F0A">
        <w:rPr>
          <w:rFonts w:ascii="GHEA Grapalat" w:hAnsi="GHEA Grapalat"/>
          <w:i/>
          <w:sz w:val="20"/>
          <w:szCs w:val="20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878C1" w:rsidRPr="00747A0C" w:rsidRDefault="00E878C1" w:rsidP="00E878C1">
      <w:pPr>
        <w:ind w:firstLine="709"/>
        <w:outlineLvl w:val="0"/>
        <w:rPr>
          <w:rFonts w:ascii="Sylfaen" w:hAnsi="Sylfaen"/>
          <w:i/>
          <w:sz w:val="20"/>
          <w:szCs w:val="20"/>
          <w:lang w:val="hy-AM"/>
        </w:rPr>
      </w:pPr>
    </w:p>
    <w:p w:rsidR="00E878C1" w:rsidRPr="00747A0C" w:rsidRDefault="00E878C1" w:rsidP="00E878C1">
      <w:pPr>
        <w:ind w:firstLine="709"/>
        <w:outlineLvl w:val="0"/>
        <w:rPr>
          <w:rFonts w:ascii="Sylfaen" w:hAnsi="Sylfaen"/>
          <w:i/>
          <w:sz w:val="20"/>
          <w:szCs w:val="20"/>
          <w:lang w:val="hy-AM"/>
        </w:rPr>
      </w:pPr>
    </w:p>
    <w:p w:rsidR="00E878C1" w:rsidRPr="005132DF" w:rsidRDefault="00E878C1" w:rsidP="005132DF">
      <w:pPr>
        <w:outlineLvl w:val="0"/>
        <w:rPr>
          <w:rFonts w:ascii="Sylfaen" w:hAnsi="Sylfaen"/>
          <w:i/>
          <w:lang w:val="hy-AM"/>
        </w:rPr>
      </w:pPr>
      <w:r w:rsidRPr="005132DF">
        <w:rPr>
          <w:rFonts w:ascii="Sylfaen" w:hAnsi="Sylfaen"/>
          <w:i/>
          <w:lang w:val="hy-AM"/>
        </w:rPr>
        <w:t xml:space="preserve">      </w:t>
      </w:r>
      <w:r w:rsidR="00BD1FA3">
        <w:rPr>
          <w:rFonts w:ascii="Sylfaen" w:hAnsi="Sylfaen"/>
          <w:i/>
          <w:lang w:val="en-US"/>
        </w:rPr>
        <w:t xml:space="preserve">       </w:t>
      </w:r>
      <w:r w:rsidRPr="005132DF">
        <w:rPr>
          <w:rFonts w:ascii="Sylfaen" w:hAnsi="Sylfaen"/>
          <w:i/>
          <w:lang w:val="hy-AM"/>
        </w:rPr>
        <w:t xml:space="preserve">   </w:t>
      </w:r>
      <w:r w:rsidR="00B76431">
        <w:rPr>
          <w:rFonts w:ascii="Sylfaen" w:hAnsi="Sylfaen"/>
          <w:i/>
          <w:lang w:val="en-US"/>
        </w:rPr>
        <w:t xml:space="preserve">  </w:t>
      </w:r>
      <w:r w:rsidRPr="005132DF">
        <w:rPr>
          <w:rFonts w:ascii="Sylfaen" w:hAnsi="Sylfaen"/>
          <w:i/>
          <w:lang w:val="hy-AM"/>
        </w:rPr>
        <w:t>Հարկադիր կատարող</w:t>
      </w:r>
      <w:r w:rsidR="005132DF" w:rsidRPr="005132DF">
        <w:rPr>
          <w:rFonts w:ascii="Sylfaen" w:hAnsi="Sylfaen"/>
          <w:i/>
          <w:lang w:val="en-US"/>
        </w:rPr>
        <w:t xml:space="preserve">                                    </w:t>
      </w:r>
      <w:r w:rsidR="00B76431">
        <w:rPr>
          <w:rFonts w:ascii="Sylfaen" w:hAnsi="Sylfaen"/>
          <w:i/>
          <w:lang w:val="en-US"/>
        </w:rPr>
        <w:t xml:space="preserve"> </w:t>
      </w:r>
      <w:r w:rsidR="005132DF" w:rsidRPr="005132DF">
        <w:rPr>
          <w:rFonts w:ascii="Sylfaen" w:hAnsi="Sylfaen"/>
          <w:i/>
          <w:lang w:val="en-US"/>
        </w:rPr>
        <w:t xml:space="preserve"> </w:t>
      </w:r>
      <w:r w:rsidR="00BD1FA3">
        <w:rPr>
          <w:rFonts w:ascii="Sylfaen" w:hAnsi="Sylfaen"/>
          <w:i/>
          <w:lang w:val="en-US"/>
        </w:rPr>
        <w:t xml:space="preserve">     </w:t>
      </w:r>
      <w:r w:rsidR="00627F0A">
        <w:rPr>
          <w:rFonts w:ascii="Sylfaen" w:hAnsi="Sylfaen"/>
          <w:i/>
          <w:lang w:val="en-US"/>
        </w:rPr>
        <w:t xml:space="preserve"> </w:t>
      </w:r>
      <w:r w:rsidR="00BD1FA3">
        <w:rPr>
          <w:rFonts w:ascii="Sylfaen" w:hAnsi="Sylfaen"/>
          <w:i/>
          <w:lang w:val="en-US"/>
        </w:rPr>
        <w:t xml:space="preserve">      </w:t>
      </w:r>
      <w:r w:rsidR="005132DF" w:rsidRPr="005132DF">
        <w:rPr>
          <w:rFonts w:ascii="Sylfaen" w:hAnsi="Sylfaen"/>
          <w:i/>
          <w:lang w:val="en-US"/>
        </w:rPr>
        <w:t xml:space="preserve">   </w:t>
      </w:r>
      <w:r w:rsidR="005132DF" w:rsidRPr="005132DF">
        <w:rPr>
          <w:rFonts w:ascii="Sylfaen" w:hAnsi="Sylfaen"/>
          <w:i/>
          <w:lang w:val="hy-AM"/>
        </w:rPr>
        <w:t>Կ.</w:t>
      </w:r>
      <w:r w:rsidR="005132DF">
        <w:rPr>
          <w:rFonts w:ascii="Sylfaen" w:hAnsi="Sylfaen"/>
          <w:i/>
          <w:lang w:val="hy-AM"/>
        </w:rPr>
        <w:t xml:space="preserve"> </w:t>
      </w:r>
      <w:r w:rsidR="005132DF" w:rsidRPr="005132DF">
        <w:rPr>
          <w:rFonts w:ascii="Sylfaen" w:hAnsi="Sylfaen"/>
          <w:i/>
          <w:lang w:val="hy-AM"/>
        </w:rPr>
        <w:t>Իգիթյան</w:t>
      </w:r>
    </w:p>
    <w:p w:rsidR="00E878C1" w:rsidRPr="000F6BA0" w:rsidRDefault="00E878C1" w:rsidP="00E878C1">
      <w:pPr>
        <w:jc w:val="center"/>
        <w:rPr>
          <w:rFonts w:ascii="Times Armenian" w:hAnsi="Times Armenian"/>
          <w:b/>
          <w:i/>
          <w:sz w:val="40"/>
          <w:szCs w:val="40"/>
          <w:lang w:val="hy-AM"/>
        </w:rPr>
      </w:pPr>
    </w:p>
    <w:bookmarkEnd w:id="0"/>
    <w:p w:rsidR="00AF241E" w:rsidRPr="00E878C1" w:rsidRDefault="00AF241E">
      <w:pPr>
        <w:rPr>
          <w:lang w:val="hy-AM"/>
        </w:rPr>
      </w:pPr>
    </w:p>
    <w:sectPr w:rsidR="00AF241E" w:rsidRPr="00E878C1" w:rsidSect="00E878C1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8C1"/>
    <w:rsid w:val="001C310A"/>
    <w:rsid w:val="00422E8F"/>
    <w:rsid w:val="005132DF"/>
    <w:rsid w:val="00627F0A"/>
    <w:rsid w:val="00747A0C"/>
    <w:rsid w:val="00793659"/>
    <w:rsid w:val="00AF241E"/>
    <w:rsid w:val="00B76431"/>
    <w:rsid w:val="00BD1FA3"/>
    <w:rsid w:val="00E27FCE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D7D"/>
  <w15:docId w15:val="{FD2E3506-6C56-4941-861F-FA151C64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Lori-6</dc:creator>
  <cp:keywords/>
  <dc:description/>
  <cp:lastModifiedBy>Lori-8</cp:lastModifiedBy>
  <cp:revision>6</cp:revision>
  <cp:lastPrinted>2018-06-07T06:47:00Z</cp:lastPrinted>
  <dcterms:created xsi:type="dcterms:W3CDTF">2015-07-21T07:29:00Z</dcterms:created>
  <dcterms:modified xsi:type="dcterms:W3CDTF">2018-06-07T06:49:00Z</dcterms:modified>
</cp:coreProperties>
</file>