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0A" w:rsidRDefault="00E878C1" w:rsidP="00E878C1">
      <w:pPr>
        <w:rPr>
          <w:rFonts w:ascii="Sylfaen" w:hAnsi="Sylfaen"/>
          <w:b/>
          <w:i/>
          <w:sz w:val="40"/>
          <w:szCs w:val="40"/>
          <w:lang w:val="en-US"/>
        </w:rPr>
      </w:pPr>
      <w:r>
        <w:rPr>
          <w:rFonts w:ascii="Sylfaen" w:hAnsi="Sylfaen"/>
          <w:b/>
          <w:i/>
          <w:sz w:val="40"/>
          <w:szCs w:val="40"/>
          <w:lang w:val="en-US"/>
        </w:rPr>
        <w:t xml:space="preserve">                                </w:t>
      </w:r>
      <w:r w:rsidR="00747A0C">
        <w:rPr>
          <w:rFonts w:ascii="Sylfaen" w:hAnsi="Sylfaen"/>
          <w:b/>
          <w:i/>
          <w:sz w:val="40"/>
          <w:szCs w:val="40"/>
          <w:lang w:val="en-US"/>
        </w:rPr>
        <w:t xml:space="preserve"> </w:t>
      </w:r>
    </w:p>
    <w:p w:rsidR="00E878C1" w:rsidRPr="00793659" w:rsidRDefault="00627F0A" w:rsidP="00E878C1">
      <w:pPr>
        <w:rPr>
          <w:rFonts w:ascii="Sylfaen" w:hAnsi="Sylfaen"/>
          <w:b/>
          <w:i/>
          <w:sz w:val="40"/>
          <w:szCs w:val="40"/>
          <w:lang w:val="hy-AM"/>
        </w:rPr>
      </w:pPr>
      <w:r w:rsidRPr="00793659">
        <w:rPr>
          <w:rFonts w:ascii="Sylfaen" w:hAnsi="Sylfaen"/>
          <w:b/>
          <w:i/>
          <w:sz w:val="40"/>
          <w:szCs w:val="40"/>
          <w:lang w:val="en-US"/>
        </w:rPr>
        <w:t xml:space="preserve">  </w:t>
      </w:r>
      <w:r w:rsidR="00793659">
        <w:rPr>
          <w:rFonts w:ascii="Sylfaen" w:hAnsi="Sylfaen"/>
          <w:b/>
          <w:i/>
          <w:sz w:val="40"/>
          <w:szCs w:val="40"/>
          <w:lang w:val="en-US"/>
        </w:rPr>
        <w:t xml:space="preserve">                               </w:t>
      </w:r>
      <w:r w:rsidRPr="00793659">
        <w:rPr>
          <w:rFonts w:ascii="Sylfaen" w:hAnsi="Sylfaen"/>
          <w:b/>
          <w:i/>
          <w:sz w:val="40"/>
          <w:szCs w:val="40"/>
          <w:lang w:val="en-US"/>
        </w:rPr>
        <w:t xml:space="preserve"> </w:t>
      </w:r>
      <w:r w:rsidR="00793659">
        <w:rPr>
          <w:rFonts w:ascii="Sylfaen" w:hAnsi="Sylfaen"/>
          <w:b/>
          <w:i/>
          <w:sz w:val="40"/>
          <w:szCs w:val="40"/>
          <w:lang w:val="en-US"/>
        </w:rPr>
        <w:t xml:space="preserve"> </w:t>
      </w:r>
      <w:bookmarkStart w:id="0" w:name="_GoBack"/>
      <w:r w:rsidR="00E878C1" w:rsidRPr="00793659">
        <w:rPr>
          <w:rFonts w:ascii="Sylfaen" w:hAnsi="Sylfaen"/>
          <w:b/>
          <w:i/>
          <w:sz w:val="40"/>
          <w:szCs w:val="40"/>
          <w:lang w:val="hy-AM"/>
        </w:rPr>
        <w:t>Ո Ր Ո Շ ՈՒ Մ</w:t>
      </w:r>
    </w:p>
    <w:p w:rsidR="00E878C1" w:rsidRPr="00627F0A" w:rsidRDefault="00E878C1" w:rsidP="00E878C1">
      <w:pPr>
        <w:jc w:val="center"/>
        <w:outlineLvl w:val="0"/>
        <w:rPr>
          <w:rFonts w:ascii="GHEA Grapalat" w:hAnsi="GHEA Grapalat"/>
          <w:b/>
          <w:i/>
          <w:sz w:val="28"/>
          <w:szCs w:val="28"/>
          <w:lang w:val="hy-AM"/>
        </w:rPr>
      </w:pPr>
      <w:r w:rsidRPr="00627F0A">
        <w:rPr>
          <w:rFonts w:ascii="GHEA Grapalat" w:hAnsi="GHEA Grapalat"/>
          <w:b/>
          <w:i/>
          <w:sz w:val="28"/>
          <w:szCs w:val="28"/>
          <w:lang w:val="hy-AM"/>
        </w:rPr>
        <w:t>Կատարողական վարույթը կասեցնելու մասին</w:t>
      </w:r>
    </w:p>
    <w:p w:rsidR="00E878C1" w:rsidRPr="00747A0C" w:rsidRDefault="00E878C1" w:rsidP="00E878C1">
      <w:pPr>
        <w:rPr>
          <w:rFonts w:ascii="Sylfaen" w:hAnsi="Sylfaen"/>
          <w:i/>
          <w:sz w:val="26"/>
          <w:szCs w:val="26"/>
          <w:lang w:val="hy-AM"/>
        </w:rPr>
      </w:pPr>
    </w:p>
    <w:p w:rsidR="00E878C1" w:rsidRPr="00B32716" w:rsidRDefault="00E878C1" w:rsidP="00E878C1">
      <w:pPr>
        <w:rPr>
          <w:rFonts w:ascii="Sylfaen" w:hAnsi="Sylfaen"/>
          <w:i/>
          <w:sz w:val="20"/>
          <w:szCs w:val="20"/>
          <w:lang w:val="hy-AM"/>
        </w:rPr>
      </w:pPr>
      <w:r w:rsidRPr="002851DD">
        <w:rPr>
          <w:rFonts w:ascii="Sylfaen" w:hAnsi="Sylfaen"/>
          <w:i/>
          <w:sz w:val="20"/>
          <w:szCs w:val="20"/>
          <w:lang w:val="hy-AM"/>
        </w:rPr>
        <w:t xml:space="preserve">           </w:t>
      </w:r>
      <w:r w:rsidRPr="00C228D9">
        <w:rPr>
          <w:rFonts w:ascii="Sylfaen" w:hAnsi="Sylfaen"/>
          <w:i/>
          <w:sz w:val="20"/>
          <w:szCs w:val="20"/>
          <w:lang w:val="hy-AM"/>
        </w:rPr>
        <w:t>«</w:t>
      </w:r>
      <w:r w:rsidR="00BD1FA3">
        <w:rPr>
          <w:rFonts w:ascii="Sylfaen" w:hAnsi="Sylfaen"/>
          <w:i/>
          <w:sz w:val="20"/>
          <w:szCs w:val="20"/>
          <w:lang w:val="hy-AM"/>
        </w:rPr>
        <w:t>07</w:t>
      </w:r>
      <w:r w:rsidRPr="00C228D9">
        <w:rPr>
          <w:rFonts w:ascii="Sylfaen" w:hAnsi="Sylfaen"/>
          <w:i/>
          <w:sz w:val="20"/>
          <w:szCs w:val="20"/>
          <w:lang w:val="hy-AM"/>
        </w:rPr>
        <w:t>»</w:t>
      </w:r>
      <w:r w:rsidRPr="0033170A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C228D9">
        <w:rPr>
          <w:rFonts w:ascii="Sylfaen" w:hAnsi="Sylfaen"/>
          <w:i/>
          <w:sz w:val="20"/>
          <w:szCs w:val="20"/>
          <w:lang w:val="hy-AM"/>
        </w:rPr>
        <w:t xml:space="preserve"> </w:t>
      </w:r>
      <w:r w:rsidR="00BD1FA3">
        <w:rPr>
          <w:rFonts w:ascii="Sylfaen" w:hAnsi="Sylfaen"/>
          <w:i/>
          <w:sz w:val="20"/>
          <w:szCs w:val="20"/>
          <w:lang w:val="hy-AM"/>
        </w:rPr>
        <w:t>Հու</w:t>
      </w:r>
      <w:r w:rsidR="00BD1FA3" w:rsidRPr="0071693E">
        <w:rPr>
          <w:rFonts w:ascii="Sylfaen" w:hAnsi="Sylfaen"/>
          <w:i/>
          <w:sz w:val="20"/>
          <w:szCs w:val="20"/>
          <w:lang w:val="hy-AM"/>
        </w:rPr>
        <w:t>ն</w:t>
      </w:r>
      <w:r w:rsidRPr="0033170A">
        <w:rPr>
          <w:rFonts w:ascii="Sylfaen" w:hAnsi="Sylfaen"/>
          <w:i/>
          <w:sz w:val="20"/>
          <w:szCs w:val="20"/>
          <w:lang w:val="hy-AM"/>
        </w:rPr>
        <w:t>իսի</w:t>
      </w:r>
      <w:r w:rsidRPr="00C228D9">
        <w:rPr>
          <w:rFonts w:ascii="Sylfaen" w:hAnsi="Sylfaen"/>
          <w:i/>
          <w:sz w:val="20"/>
          <w:szCs w:val="20"/>
          <w:lang w:val="hy-AM"/>
        </w:rPr>
        <w:t xml:space="preserve"> </w:t>
      </w:r>
      <w:r>
        <w:rPr>
          <w:rFonts w:ascii="Sylfaen" w:hAnsi="Sylfaen"/>
          <w:i/>
          <w:sz w:val="20"/>
          <w:szCs w:val="20"/>
          <w:lang w:val="hy-AM"/>
        </w:rPr>
        <w:t xml:space="preserve"> 201</w:t>
      </w:r>
      <w:r w:rsidR="00BD1FA3">
        <w:rPr>
          <w:rFonts w:ascii="Sylfaen" w:hAnsi="Sylfaen"/>
          <w:i/>
          <w:sz w:val="20"/>
          <w:szCs w:val="20"/>
          <w:lang w:val="hy-AM"/>
        </w:rPr>
        <w:t>8</w:t>
      </w:r>
      <w:r w:rsidRPr="00C228D9">
        <w:rPr>
          <w:rFonts w:ascii="Sylfaen" w:hAnsi="Sylfaen"/>
          <w:i/>
          <w:sz w:val="20"/>
          <w:szCs w:val="20"/>
          <w:lang w:val="hy-AM"/>
        </w:rPr>
        <w:t xml:space="preserve">թ.                         </w:t>
      </w:r>
      <w:r w:rsidRPr="00C466DE">
        <w:rPr>
          <w:rFonts w:ascii="Sylfaen" w:hAnsi="Sylfaen"/>
          <w:i/>
          <w:sz w:val="26"/>
          <w:szCs w:val="26"/>
          <w:lang w:val="hy-AM"/>
        </w:rPr>
        <w:tab/>
      </w:r>
      <w:r>
        <w:rPr>
          <w:rFonts w:ascii="Sylfaen" w:hAnsi="Sylfaen"/>
          <w:i/>
          <w:sz w:val="26"/>
          <w:szCs w:val="26"/>
          <w:lang w:val="hy-AM"/>
        </w:rPr>
        <w:t xml:space="preserve">                             </w:t>
      </w:r>
      <w:r>
        <w:rPr>
          <w:rFonts w:ascii="Sylfaen" w:hAnsi="Sylfaen"/>
          <w:i/>
          <w:sz w:val="26"/>
          <w:szCs w:val="26"/>
          <w:lang w:val="hy-AM"/>
        </w:rPr>
        <w:tab/>
      </w:r>
      <w:r>
        <w:rPr>
          <w:rFonts w:ascii="Sylfaen" w:hAnsi="Sylfaen"/>
          <w:i/>
          <w:sz w:val="26"/>
          <w:szCs w:val="26"/>
          <w:lang w:val="hy-AM"/>
        </w:rPr>
        <w:tab/>
      </w:r>
      <w:r w:rsidRPr="00B32716">
        <w:rPr>
          <w:rFonts w:ascii="Sylfaen" w:hAnsi="Sylfaen"/>
          <w:i/>
          <w:sz w:val="26"/>
          <w:szCs w:val="26"/>
          <w:lang w:val="hy-AM"/>
        </w:rPr>
        <w:t xml:space="preserve">        </w:t>
      </w:r>
      <w:r w:rsidRPr="00B32716">
        <w:rPr>
          <w:rFonts w:ascii="Sylfaen" w:hAnsi="Sylfaen"/>
          <w:i/>
          <w:sz w:val="20"/>
          <w:szCs w:val="20"/>
          <w:lang w:val="hy-AM"/>
        </w:rPr>
        <w:t xml:space="preserve">       ք. Վանաձոր</w:t>
      </w:r>
    </w:p>
    <w:p w:rsidR="00E878C1" w:rsidRPr="00C466DE" w:rsidRDefault="00E878C1" w:rsidP="00E878C1">
      <w:pPr>
        <w:ind w:firstLine="540"/>
        <w:jc w:val="both"/>
        <w:rPr>
          <w:rFonts w:ascii="Sylfaen" w:hAnsi="Sylfaen"/>
          <w:i/>
          <w:sz w:val="26"/>
          <w:szCs w:val="26"/>
          <w:lang w:val="hy-AM"/>
        </w:rPr>
      </w:pPr>
    </w:p>
    <w:p w:rsidR="00E878C1" w:rsidRPr="00627F0A" w:rsidRDefault="00E878C1" w:rsidP="00E878C1">
      <w:pPr>
        <w:spacing w:line="276" w:lineRule="auto"/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33170A">
        <w:rPr>
          <w:rFonts w:ascii="Sylfaen" w:hAnsi="Sylfaen"/>
          <w:i/>
          <w:sz w:val="20"/>
          <w:szCs w:val="20"/>
          <w:lang w:val="hy-AM"/>
        </w:rPr>
        <w:t xml:space="preserve">             </w:t>
      </w:r>
      <w:r w:rsidR="00BD1FA3" w:rsidRPr="00627F0A">
        <w:rPr>
          <w:rFonts w:ascii="GHEA Grapalat" w:hAnsi="GHEA Grapalat"/>
          <w:i/>
          <w:sz w:val="20"/>
          <w:szCs w:val="20"/>
          <w:lang w:val="hy-AM"/>
        </w:rPr>
        <w:t>Հարկադիր կատարումն</w:t>
      </w:r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ապահովող ծառայության Լոռու մարզային բաժնի հարկադիր կատարող՝ Կարապետ </w:t>
      </w:r>
      <w:proofErr w:type="spellStart"/>
      <w:r w:rsidRPr="00627F0A">
        <w:rPr>
          <w:rFonts w:ascii="GHEA Grapalat" w:hAnsi="GHEA Grapalat"/>
          <w:i/>
          <w:sz w:val="20"/>
          <w:szCs w:val="20"/>
          <w:lang w:val="hy-AM"/>
        </w:rPr>
        <w:t>Իգիթյանս</w:t>
      </w:r>
      <w:proofErr w:type="spellEnd"/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ուսումնասիրելով </w:t>
      </w:r>
      <w:r w:rsidR="0071693E" w:rsidRPr="0071693E">
        <w:rPr>
          <w:rFonts w:ascii="GHEA Grapalat" w:hAnsi="GHEA Grapalat"/>
          <w:i/>
          <w:sz w:val="20"/>
          <w:szCs w:val="20"/>
          <w:lang w:val="hy-AM"/>
        </w:rPr>
        <w:t>25</w:t>
      </w:r>
      <w:r w:rsidR="0071693E">
        <w:rPr>
          <w:rFonts w:ascii="GHEA Grapalat" w:hAnsi="GHEA Grapalat"/>
          <w:i/>
          <w:sz w:val="20"/>
          <w:szCs w:val="20"/>
          <w:lang w:val="hy-AM"/>
        </w:rPr>
        <w:t>.0</w:t>
      </w:r>
      <w:r w:rsidR="0071693E" w:rsidRPr="0071693E">
        <w:rPr>
          <w:rFonts w:ascii="GHEA Grapalat" w:hAnsi="GHEA Grapalat"/>
          <w:i/>
          <w:sz w:val="20"/>
          <w:szCs w:val="20"/>
          <w:lang w:val="hy-AM"/>
        </w:rPr>
        <w:t>9</w:t>
      </w:r>
      <w:r w:rsidR="0071693E">
        <w:rPr>
          <w:rFonts w:ascii="GHEA Grapalat" w:hAnsi="GHEA Grapalat"/>
          <w:i/>
          <w:sz w:val="20"/>
          <w:szCs w:val="20"/>
          <w:lang w:val="hy-AM"/>
        </w:rPr>
        <w:t>.2017թ.–ին հարուցված թիվ 03632550</w:t>
      </w:r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կատարողական վարույթի նյութերը՝ </w:t>
      </w:r>
    </w:p>
    <w:p w:rsidR="00E878C1" w:rsidRPr="0033170A" w:rsidRDefault="00E878C1" w:rsidP="00E878C1">
      <w:pPr>
        <w:jc w:val="center"/>
        <w:rPr>
          <w:rFonts w:ascii="Sylfaen" w:hAnsi="Sylfaen"/>
          <w:i/>
          <w:sz w:val="20"/>
          <w:szCs w:val="20"/>
          <w:lang w:val="hy-AM"/>
        </w:rPr>
      </w:pPr>
    </w:p>
    <w:p w:rsidR="00793659" w:rsidRDefault="00793659" w:rsidP="00E878C1">
      <w:pPr>
        <w:jc w:val="center"/>
        <w:rPr>
          <w:rFonts w:ascii="GHEA Grapalat" w:hAnsi="GHEA Grapalat"/>
          <w:i/>
          <w:sz w:val="20"/>
          <w:szCs w:val="20"/>
          <w:lang w:val="hy-AM"/>
        </w:rPr>
      </w:pPr>
    </w:p>
    <w:p w:rsidR="00E878C1" w:rsidRPr="00627F0A" w:rsidRDefault="00E878C1" w:rsidP="00E878C1">
      <w:pPr>
        <w:jc w:val="center"/>
        <w:rPr>
          <w:rFonts w:ascii="GHEA Grapalat" w:hAnsi="GHEA Grapalat"/>
          <w:i/>
          <w:sz w:val="20"/>
          <w:szCs w:val="20"/>
          <w:lang w:val="hy-AM"/>
        </w:rPr>
      </w:pPr>
      <w:r w:rsidRPr="00627F0A">
        <w:rPr>
          <w:rFonts w:ascii="GHEA Grapalat" w:hAnsi="GHEA Grapalat"/>
          <w:i/>
          <w:sz w:val="20"/>
          <w:szCs w:val="20"/>
          <w:lang w:val="hy-AM"/>
        </w:rPr>
        <w:t>Պ Ա Ր Զ Ե Ց Ի</w:t>
      </w:r>
    </w:p>
    <w:p w:rsidR="00E878C1" w:rsidRPr="00B32716" w:rsidRDefault="00E878C1" w:rsidP="00E878C1">
      <w:pPr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E878C1" w:rsidRPr="00627F0A" w:rsidRDefault="00E878C1" w:rsidP="00E878C1">
      <w:pPr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B32716">
        <w:rPr>
          <w:rFonts w:ascii="Sylfaen" w:hAnsi="Sylfaen"/>
          <w:i/>
          <w:sz w:val="20"/>
          <w:szCs w:val="20"/>
          <w:lang w:val="hy-AM"/>
        </w:rPr>
        <w:t xml:space="preserve">          </w:t>
      </w:r>
      <w:r w:rsidR="00B76431" w:rsidRPr="00B76431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B32716">
        <w:rPr>
          <w:rFonts w:ascii="Sylfaen" w:hAnsi="Sylfaen"/>
          <w:i/>
          <w:sz w:val="20"/>
          <w:szCs w:val="20"/>
          <w:lang w:val="hy-AM"/>
        </w:rPr>
        <w:t xml:space="preserve">  </w:t>
      </w:r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ՀՀ </w:t>
      </w:r>
      <w:r w:rsidR="00BD1FA3" w:rsidRPr="00627F0A">
        <w:rPr>
          <w:rFonts w:ascii="GHEA Grapalat" w:hAnsi="GHEA Grapalat"/>
          <w:i/>
          <w:sz w:val="20"/>
          <w:szCs w:val="20"/>
          <w:lang w:val="hy-AM"/>
        </w:rPr>
        <w:t xml:space="preserve"> Լոռու մարզի ընդհանուր իրավասության դատարանի  կո</w:t>
      </w:r>
      <w:r w:rsidR="0071693E">
        <w:rPr>
          <w:rFonts w:ascii="GHEA Grapalat" w:hAnsi="GHEA Grapalat"/>
          <w:i/>
          <w:sz w:val="20"/>
          <w:szCs w:val="20"/>
          <w:lang w:val="hy-AM"/>
        </w:rPr>
        <w:t xml:space="preserve">ղմից  </w:t>
      </w:r>
      <w:r w:rsidR="0071693E" w:rsidRPr="0071693E">
        <w:rPr>
          <w:rFonts w:ascii="GHEA Grapalat" w:hAnsi="GHEA Grapalat"/>
          <w:i/>
          <w:sz w:val="20"/>
          <w:szCs w:val="20"/>
          <w:lang w:val="hy-AM"/>
        </w:rPr>
        <w:t>30</w:t>
      </w:r>
      <w:r w:rsidR="0071693E">
        <w:rPr>
          <w:rFonts w:ascii="GHEA Grapalat" w:hAnsi="GHEA Grapalat"/>
          <w:i/>
          <w:sz w:val="20"/>
          <w:szCs w:val="20"/>
          <w:lang w:val="hy-AM"/>
        </w:rPr>
        <w:t>.0</w:t>
      </w:r>
      <w:r w:rsidR="0071693E" w:rsidRPr="0071693E">
        <w:rPr>
          <w:rFonts w:ascii="GHEA Grapalat" w:hAnsi="GHEA Grapalat"/>
          <w:i/>
          <w:sz w:val="20"/>
          <w:szCs w:val="20"/>
          <w:lang w:val="hy-AM"/>
        </w:rPr>
        <w:t>6</w:t>
      </w:r>
      <w:r w:rsidR="0071693E">
        <w:rPr>
          <w:rFonts w:ascii="GHEA Grapalat" w:hAnsi="GHEA Grapalat"/>
          <w:i/>
          <w:sz w:val="20"/>
          <w:szCs w:val="20"/>
          <w:lang w:val="hy-AM"/>
        </w:rPr>
        <w:t>.2017թ.-ին տրված թիվ ԼԴ/2445</w:t>
      </w:r>
      <w:r w:rsidR="00BD1FA3" w:rsidRPr="00627F0A">
        <w:rPr>
          <w:rFonts w:ascii="GHEA Grapalat" w:hAnsi="GHEA Grapalat"/>
          <w:i/>
          <w:sz w:val="20"/>
          <w:szCs w:val="20"/>
          <w:lang w:val="hy-AM"/>
        </w:rPr>
        <w:t xml:space="preserve">/02/16 կատարողական թերթի </w:t>
      </w:r>
      <w:r w:rsidR="0071693E">
        <w:rPr>
          <w:rFonts w:ascii="GHEA Grapalat" w:hAnsi="GHEA Grapalat"/>
          <w:i/>
          <w:sz w:val="20"/>
          <w:szCs w:val="20"/>
          <w:lang w:val="hy-AM"/>
        </w:rPr>
        <w:t xml:space="preserve">համաձայն պետք է Մարիամ </w:t>
      </w:r>
      <w:proofErr w:type="spellStart"/>
      <w:r w:rsidR="0071693E">
        <w:rPr>
          <w:rFonts w:ascii="GHEA Grapalat" w:hAnsi="GHEA Grapalat"/>
          <w:i/>
          <w:sz w:val="20"/>
          <w:szCs w:val="20"/>
          <w:lang w:val="hy-AM"/>
        </w:rPr>
        <w:t>Թումասյանից</w:t>
      </w:r>
      <w:proofErr w:type="spellEnd"/>
      <w:r w:rsidR="0071693E">
        <w:rPr>
          <w:rFonts w:ascii="GHEA Grapalat" w:hAnsi="GHEA Grapalat"/>
          <w:i/>
          <w:sz w:val="20"/>
          <w:szCs w:val="20"/>
          <w:lang w:val="hy-AM"/>
        </w:rPr>
        <w:t xml:space="preserve"> հօգուտ  &lt;ՎՏԲ-Հայաստան-Բանկ&gt;ՓԲԸ-ի բռնագանձել 943.</w:t>
      </w:r>
      <w:r w:rsidR="0071693E" w:rsidRPr="0071693E">
        <w:rPr>
          <w:rFonts w:ascii="GHEA Grapalat" w:hAnsi="GHEA Grapalat"/>
          <w:i/>
          <w:sz w:val="20"/>
          <w:szCs w:val="20"/>
          <w:lang w:val="hy-AM"/>
        </w:rPr>
        <w:t>220</w:t>
      </w:r>
      <w:r w:rsidR="00BD1FA3" w:rsidRPr="00627F0A">
        <w:rPr>
          <w:rFonts w:ascii="GHEA Grapalat" w:hAnsi="GHEA Grapalat"/>
          <w:i/>
          <w:sz w:val="20"/>
          <w:szCs w:val="20"/>
          <w:lang w:val="hy-AM"/>
        </w:rPr>
        <w:t xml:space="preserve"> դրամ, ինչպես նաև հաշվարկվող տոկոսներ:</w:t>
      </w:r>
    </w:p>
    <w:p w:rsidR="00BD1FA3" w:rsidRDefault="00BD1FA3" w:rsidP="00E878C1">
      <w:pPr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           </w:t>
      </w:r>
      <w:proofErr w:type="spellStart"/>
      <w:r w:rsidRPr="00627F0A">
        <w:rPr>
          <w:rFonts w:ascii="GHEA Grapalat" w:hAnsi="GHEA Grapalat"/>
          <w:i/>
          <w:sz w:val="20"/>
          <w:szCs w:val="20"/>
          <w:lang w:val="hy-AM"/>
        </w:rPr>
        <w:t>Պարտապանից</w:t>
      </w:r>
      <w:proofErr w:type="spellEnd"/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պետք է բռնագանձել նաև բռնագանձման ենթակա գումարի 5 տոկոսը, որպես </w:t>
      </w:r>
      <w:proofErr w:type="spellStart"/>
      <w:r w:rsidRPr="00627F0A">
        <w:rPr>
          <w:rFonts w:ascii="GHEA Grapalat" w:hAnsi="GHEA Grapalat"/>
          <w:i/>
          <w:sz w:val="20"/>
          <w:szCs w:val="20"/>
          <w:lang w:val="hy-AM"/>
        </w:rPr>
        <w:t>կատռարողական</w:t>
      </w:r>
      <w:proofErr w:type="spellEnd"/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գործողությունների կատարման ծախսի գումար:</w:t>
      </w:r>
    </w:p>
    <w:p w:rsidR="0071693E" w:rsidRPr="0071693E" w:rsidRDefault="0071693E" w:rsidP="00E878C1">
      <w:pPr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71693E">
        <w:rPr>
          <w:rFonts w:ascii="GHEA Grapalat" w:hAnsi="GHEA Grapalat"/>
          <w:i/>
          <w:sz w:val="20"/>
          <w:szCs w:val="20"/>
          <w:lang w:val="hy-AM"/>
        </w:rPr>
        <w:t xml:space="preserve">             </w:t>
      </w:r>
      <w:proofErr w:type="spellStart"/>
      <w:r w:rsidRPr="0071693E">
        <w:rPr>
          <w:rFonts w:ascii="GHEA Grapalat" w:hAnsi="GHEA Grapalat"/>
          <w:i/>
          <w:sz w:val="20"/>
          <w:szCs w:val="20"/>
          <w:lang w:val="hy-AM"/>
        </w:rPr>
        <w:t>Պահանջատերը</w:t>
      </w:r>
      <w:proofErr w:type="spellEnd"/>
      <w:r w:rsidRPr="0071693E">
        <w:rPr>
          <w:rFonts w:ascii="GHEA Grapalat" w:hAnsi="GHEA Grapalat"/>
          <w:i/>
          <w:sz w:val="20"/>
          <w:szCs w:val="20"/>
          <w:lang w:val="hy-AM"/>
        </w:rPr>
        <w:t xml:space="preserve"> գրությամբ հայտնել է, որ պարտապանի  պարտավորությունները թիվ ԼԴ/2445/02/16 կատարողական թերթի շրջանակներում, 07.09.2017թ.-ի դրությամբ կազմում է  1.202.945 դրամ:</w:t>
      </w:r>
    </w:p>
    <w:p w:rsidR="00B76431" w:rsidRPr="00627F0A" w:rsidRDefault="00B76431" w:rsidP="00E878C1">
      <w:pPr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           Կատարողական գործողությունների կատարման ընթացքում, պարտապանին պատկանող բռնագանձման ենթակա գույք և դրամական միջոցներ չեն հայտնաբերվել և ի հայտ են եկել </w:t>
      </w:r>
      <w:proofErr w:type="spellStart"/>
      <w:r w:rsidRPr="00627F0A">
        <w:rPr>
          <w:rFonts w:ascii="GHEA Grapalat" w:hAnsi="GHEA Grapalat"/>
          <w:i/>
          <w:sz w:val="20"/>
          <w:szCs w:val="20"/>
          <w:lang w:val="hy-AM"/>
        </w:rPr>
        <w:t>սնանկության</w:t>
      </w:r>
      <w:proofErr w:type="spellEnd"/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հատկանիշներ:</w:t>
      </w:r>
    </w:p>
    <w:p w:rsidR="00E878C1" w:rsidRPr="00627F0A" w:rsidRDefault="00E878C1" w:rsidP="00E878C1">
      <w:pPr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        </w:t>
      </w:r>
      <w:proofErr w:type="spellStart"/>
      <w:r w:rsidRPr="00627F0A">
        <w:rPr>
          <w:rFonts w:ascii="GHEA Grapalat" w:hAnsi="GHEA Grapalat"/>
          <w:i/>
          <w:sz w:val="20"/>
          <w:szCs w:val="20"/>
          <w:lang w:val="hy-AM"/>
        </w:rPr>
        <w:t>Վերոգրյալի</w:t>
      </w:r>
      <w:proofErr w:type="spellEnd"/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հիման վրա և ղեկավարվելով «</w:t>
      </w:r>
      <w:proofErr w:type="spellStart"/>
      <w:r w:rsidRPr="00627F0A">
        <w:rPr>
          <w:rFonts w:ascii="GHEA Grapalat" w:hAnsi="GHEA Grapalat"/>
          <w:i/>
          <w:sz w:val="20"/>
          <w:szCs w:val="20"/>
          <w:lang w:val="hy-AM"/>
        </w:rPr>
        <w:t>Սնանկության</w:t>
      </w:r>
      <w:proofErr w:type="spellEnd"/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մասին» ՀՀ օրենքի 6-րդ հոդվածի 2-րդ մասով,</w:t>
      </w:r>
      <w:r w:rsidR="00B76431" w:rsidRPr="00627F0A">
        <w:rPr>
          <w:rFonts w:ascii="GHEA Grapalat" w:hAnsi="GHEA Grapalat"/>
          <w:i/>
          <w:sz w:val="20"/>
          <w:szCs w:val="20"/>
          <w:lang w:val="hy-AM"/>
        </w:rPr>
        <w:t xml:space="preserve">  «Հարկադիր կատարման</w:t>
      </w:r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մասին» ՀՀ օրենքի 28, 37-րդ հոդվ</w:t>
      </w:r>
      <w:r w:rsidR="00B76431" w:rsidRPr="00627F0A">
        <w:rPr>
          <w:rFonts w:ascii="GHEA Grapalat" w:hAnsi="GHEA Grapalat"/>
          <w:i/>
          <w:sz w:val="20"/>
          <w:szCs w:val="20"/>
          <w:lang w:val="hy-AM"/>
        </w:rPr>
        <w:t xml:space="preserve">ածի 8-րդ կետով </w:t>
      </w:r>
    </w:p>
    <w:p w:rsidR="00E878C1" w:rsidRPr="00747A0C" w:rsidRDefault="00E878C1" w:rsidP="00E878C1">
      <w:pPr>
        <w:rPr>
          <w:rFonts w:ascii="Sylfaen" w:hAnsi="Sylfaen"/>
          <w:i/>
          <w:sz w:val="20"/>
          <w:szCs w:val="20"/>
          <w:lang w:val="hy-AM"/>
        </w:rPr>
      </w:pPr>
    </w:p>
    <w:p w:rsidR="00E878C1" w:rsidRPr="00747A0C" w:rsidRDefault="00E878C1" w:rsidP="00E878C1">
      <w:pPr>
        <w:rPr>
          <w:rFonts w:ascii="Sylfaen" w:hAnsi="Sylfaen"/>
          <w:i/>
          <w:sz w:val="20"/>
          <w:szCs w:val="20"/>
          <w:lang w:val="hy-AM"/>
        </w:rPr>
      </w:pPr>
    </w:p>
    <w:p w:rsidR="00793659" w:rsidRDefault="00793659" w:rsidP="00E878C1">
      <w:pPr>
        <w:jc w:val="center"/>
        <w:rPr>
          <w:rFonts w:ascii="GHEA Grapalat" w:hAnsi="GHEA Grapalat"/>
          <w:i/>
          <w:sz w:val="20"/>
          <w:szCs w:val="20"/>
          <w:lang w:val="hy-AM"/>
        </w:rPr>
      </w:pPr>
    </w:p>
    <w:p w:rsidR="00E878C1" w:rsidRPr="0071693E" w:rsidRDefault="00E878C1" w:rsidP="00E878C1">
      <w:pPr>
        <w:jc w:val="center"/>
        <w:rPr>
          <w:rFonts w:ascii="GHEA Grapalat" w:hAnsi="GHEA Grapalat"/>
          <w:i/>
          <w:sz w:val="20"/>
          <w:szCs w:val="20"/>
          <w:lang w:val="en-US"/>
        </w:rPr>
      </w:pPr>
      <w:r w:rsidRPr="00627F0A">
        <w:rPr>
          <w:rFonts w:ascii="GHEA Grapalat" w:hAnsi="GHEA Grapalat"/>
          <w:i/>
          <w:sz w:val="20"/>
          <w:szCs w:val="20"/>
          <w:lang w:val="hy-AM"/>
        </w:rPr>
        <w:t>Ո Ր Ո Շ Ե Ց Ի</w:t>
      </w:r>
    </w:p>
    <w:p w:rsidR="00E878C1" w:rsidRPr="00B32716" w:rsidRDefault="00E878C1" w:rsidP="00E878C1">
      <w:pPr>
        <w:ind w:firstLine="720"/>
        <w:jc w:val="center"/>
        <w:rPr>
          <w:rFonts w:ascii="Times Armenian" w:hAnsi="Times Armenian"/>
          <w:i/>
          <w:sz w:val="20"/>
          <w:szCs w:val="20"/>
          <w:lang w:val="hy-AM"/>
        </w:rPr>
      </w:pPr>
    </w:p>
    <w:p w:rsidR="00E878C1" w:rsidRPr="00627F0A" w:rsidRDefault="00E878C1" w:rsidP="00E878C1">
      <w:pPr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Կասեցնել </w:t>
      </w:r>
      <w:r w:rsidR="0071693E" w:rsidRPr="0071693E">
        <w:rPr>
          <w:rFonts w:ascii="GHEA Grapalat" w:hAnsi="GHEA Grapalat"/>
          <w:i/>
          <w:sz w:val="20"/>
          <w:szCs w:val="20"/>
          <w:lang w:val="hy-AM"/>
        </w:rPr>
        <w:t>25</w:t>
      </w:r>
      <w:r w:rsidR="0071693E">
        <w:rPr>
          <w:rFonts w:ascii="GHEA Grapalat" w:hAnsi="GHEA Grapalat"/>
          <w:i/>
          <w:sz w:val="20"/>
          <w:szCs w:val="20"/>
          <w:lang w:val="hy-AM"/>
        </w:rPr>
        <w:t>.09.2017թ.–ին հարուցված</w:t>
      </w:r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թիվ </w:t>
      </w:r>
      <w:r w:rsidR="0071693E">
        <w:rPr>
          <w:rFonts w:ascii="GHEA Grapalat" w:hAnsi="GHEA Grapalat"/>
          <w:i/>
          <w:sz w:val="20"/>
          <w:szCs w:val="20"/>
          <w:lang w:val="hy-AM"/>
        </w:rPr>
        <w:t>03632550</w:t>
      </w:r>
      <w:r w:rsidR="0071693E" w:rsidRPr="00627F0A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="00B76431" w:rsidRPr="00627F0A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627F0A">
        <w:rPr>
          <w:rFonts w:ascii="GHEA Grapalat" w:hAnsi="GHEA Grapalat"/>
          <w:i/>
          <w:sz w:val="20"/>
          <w:szCs w:val="20"/>
          <w:lang w:val="hy-AM"/>
        </w:rPr>
        <w:t>կատարողական վարույթը` 60-օրյա ժամկետով:</w:t>
      </w:r>
    </w:p>
    <w:p w:rsidR="00E878C1" w:rsidRPr="00627F0A" w:rsidRDefault="00E878C1" w:rsidP="00E878C1">
      <w:pPr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            Առաջարկել </w:t>
      </w:r>
      <w:proofErr w:type="spellStart"/>
      <w:r w:rsidRPr="00627F0A">
        <w:rPr>
          <w:rFonts w:ascii="GHEA Grapalat" w:hAnsi="GHEA Grapalat"/>
          <w:i/>
          <w:sz w:val="20"/>
          <w:szCs w:val="20"/>
          <w:lang w:val="hy-AM"/>
        </w:rPr>
        <w:t>պահան</w:t>
      </w:r>
      <w:r w:rsidR="0071693E">
        <w:rPr>
          <w:rFonts w:ascii="GHEA Grapalat" w:hAnsi="GHEA Grapalat"/>
          <w:i/>
          <w:sz w:val="20"/>
          <w:szCs w:val="20"/>
          <w:lang w:val="hy-AM"/>
        </w:rPr>
        <w:t>ջատիրոջը</w:t>
      </w:r>
      <w:proofErr w:type="spellEnd"/>
      <w:r w:rsidR="0071693E">
        <w:rPr>
          <w:rFonts w:ascii="GHEA Grapalat" w:hAnsi="GHEA Grapalat"/>
          <w:i/>
          <w:sz w:val="20"/>
          <w:szCs w:val="20"/>
          <w:lang w:val="hy-AM"/>
        </w:rPr>
        <w:t xml:space="preserve"> և պարտապանին  նրանցից </w:t>
      </w:r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որևէ  մեկի   նախաձեռնությամբ  60-օրյա  ժամկետում  սնանկության հայց ներկայացնել դատարան:</w:t>
      </w:r>
    </w:p>
    <w:p w:rsidR="00E878C1" w:rsidRPr="00627F0A" w:rsidRDefault="00E878C1" w:rsidP="00E878C1">
      <w:pPr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            Սույն որոշումը երկու աշխատանքային օրվա ընթացքում  հրապարակել  </w:t>
      </w:r>
      <w:hyperlink r:id="rId4" w:history="1">
        <w:r w:rsidRPr="00627F0A">
          <w:rPr>
            <w:rStyle w:val="Hyperlink"/>
            <w:rFonts w:ascii="GHEA Grapalat" w:hAnsi="GHEA Grapalat"/>
            <w:i/>
            <w:sz w:val="20"/>
            <w:szCs w:val="20"/>
            <w:lang w:val="hy-AM"/>
          </w:rPr>
          <w:t>www.azdarar.am</w:t>
        </w:r>
      </w:hyperlink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 </w:t>
      </w:r>
      <w:proofErr w:type="spellStart"/>
      <w:r w:rsidRPr="00627F0A">
        <w:rPr>
          <w:rFonts w:ascii="GHEA Grapalat" w:hAnsi="GHEA Grapalat"/>
          <w:i/>
          <w:sz w:val="20"/>
          <w:szCs w:val="20"/>
          <w:lang w:val="hy-AM"/>
        </w:rPr>
        <w:t>ինտերնետային</w:t>
      </w:r>
      <w:proofErr w:type="spellEnd"/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proofErr w:type="spellStart"/>
      <w:r w:rsidRPr="00627F0A">
        <w:rPr>
          <w:rFonts w:ascii="GHEA Grapalat" w:hAnsi="GHEA Grapalat"/>
          <w:i/>
          <w:sz w:val="20"/>
          <w:szCs w:val="20"/>
          <w:lang w:val="hy-AM"/>
        </w:rPr>
        <w:t>կայքում</w:t>
      </w:r>
      <w:proofErr w:type="spellEnd"/>
      <w:r w:rsidRPr="00627F0A">
        <w:rPr>
          <w:rFonts w:ascii="GHEA Grapalat" w:hAnsi="GHEA Grapalat"/>
          <w:i/>
          <w:sz w:val="20"/>
          <w:szCs w:val="20"/>
          <w:lang w:val="hy-AM"/>
        </w:rPr>
        <w:t>:</w:t>
      </w:r>
    </w:p>
    <w:p w:rsidR="00E878C1" w:rsidRPr="00627F0A" w:rsidRDefault="00E878C1" w:rsidP="00E878C1">
      <w:pPr>
        <w:ind w:firstLine="709"/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627F0A">
        <w:rPr>
          <w:rFonts w:ascii="GHEA Grapalat" w:hAnsi="GHEA Grapalat"/>
          <w:i/>
          <w:sz w:val="20"/>
          <w:szCs w:val="20"/>
          <w:lang w:val="hy-AM"/>
        </w:rPr>
        <w:t>Որոշման պատճենն ուղարկել կողմերին։</w:t>
      </w:r>
    </w:p>
    <w:p w:rsidR="00E878C1" w:rsidRPr="00627F0A" w:rsidRDefault="00E878C1" w:rsidP="00E878C1">
      <w:pPr>
        <w:ind w:firstLine="709"/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627F0A">
        <w:rPr>
          <w:rFonts w:ascii="GHEA Grapalat" w:hAnsi="GHEA Grapalat"/>
          <w:i/>
          <w:sz w:val="20"/>
          <w:szCs w:val="20"/>
          <w:lang w:val="hy-AM"/>
        </w:rPr>
        <w:t xml:space="preserve">Որոշումը կարող է բողոքարկվել ՀՀ Վարչական դատարան կամ վերադասության կարգով որոշումը ստանալու օրվանից տասնօրյա ժամկետում։  </w:t>
      </w:r>
    </w:p>
    <w:p w:rsidR="00E878C1" w:rsidRPr="00627F0A" w:rsidRDefault="00E878C1" w:rsidP="00E878C1">
      <w:pPr>
        <w:ind w:firstLine="709"/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627F0A">
        <w:rPr>
          <w:rFonts w:ascii="GHEA Grapalat" w:hAnsi="GHEA Grapalat"/>
          <w:i/>
          <w:sz w:val="20"/>
          <w:szCs w:val="20"/>
          <w:lang w:val="hy-AM"/>
        </w:rPr>
        <w:t>«ԴԱՀԿ մասին» ՀՀ օրենքի 28-րդ հոդվածի 5-րդ մասի համաձայն հարկադիր կատարողի որոշման բողոքարկումը  չի կասեցնում կատարողական գործողությունները։</w:t>
      </w:r>
    </w:p>
    <w:p w:rsidR="00E878C1" w:rsidRPr="00747A0C" w:rsidRDefault="00E878C1" w:rsidP="00E878C1">
      <w:pPr>
        <w:ind w:firstLine="709"/>
        <w:outlineLvl w:val="0"/>
        <w:rPr>
          <w:rFonts w:ascii="Sylfaen" w:hAnsi="Sylfaen"/>
          <w:i/>
          <w:sz w:val="20"/>
          <w:szCs w:val="20"/>
          <w:lang w:val="hy-AM"/>
        </w:rPr>
      </w:pPr>
    </w:p>
    <w:p w:rsidR="00E878C1" w:rsidRPr="00747A0C" w:rsidRDefault="00E878C1" w:rsidP="00E878C1">
      <w:pPr>
        <w:ind w:firstLine="709"/>
        <w:outlineLvl w:val="0"/>
        <w:rPr>
          <w:rFonts w:ascii="Sylfaen" w:hAnsi="Sylfaen"/>
          <w:i/>
          <w:sz w:val="20"/>
          <w:szCs w:val="20"/>
          <w:lang w:val="hy-AM"/>
        </w:rPr>
      </w:pPr>
    </w:p>
    <w:p w:rsidR="00E878C1" w:rsidRPr="005132DF" w:rsidRDefault="00E878C1" w:rsidP="005132DF">
      <w:pPr>
        <w:outlineLvl w:val="0"/>
        <w:rPr>
          <w:rFonts w:ascii="Sylfaen" w:hAnsi="Sylfaen"/>
          <w:i/>
          <w:lang w:val="hy-AM"/>
        </w:rPr>
      </w:pPr>
      <w:r w:rsidRPr="005132DF">
        <w:rPr>
          <w:rFonts w:ascii="Sylfaen" w:hAnsi="Sylfaen"/>
          <w:i/>
          <w:lang w:val="hy-AM"/>
        </w:rPr>
        <w:t xml:space="preserve">      </w:t>
      </w:r>
      <w:r w:rsidR="00BD1FA3" w:rsidRPr="0071693E">
        <w:rPr>
          <w:rFonts w:ascii="Sylfaen" w:hAnsi="Sylfaen"/>
          <w:i/>
          <w:lang w:val="hy-AM"/>
        </w:rPr>
        <w:t xml:space="preserve">       </w:t>
      </w:r>
      <w:r w:rsidRPr="005132DF">
        <w:rPr>
          <w:rFonts w:ascii="Sylfaen" w:hAnsi="Sylfaen"/>
          <w:i/>
          <w:lang w:val="hy-AM"/>
        </w:rPr>
        <w:t xml:space="preserve">   </w:t>
      </w:r>
      <w:r w:rsidR="00B76431" w:rsidRPr="0071693E">
        <w:rPr>
          <w:rFonts w:ascii="Sylfaen" w:hAnsi="Sylfaen"/>
          <w:i/>
          <w:lang w:val="hy-AM"/>
        </w:rPr>
        <w:t xml:space="preserve">  </w:t>
      </w:r>
      <w:r w:rsidRPr="005132DF">
        <w:rPr>
          <w:rFonts w:ascii="Sylfaen" w:hAnsi="Sylfaen"/>
          <w:i/>
          <w:lang w:val="hy-AM"/>
        </w:rPr>
        <w:t>Հարկադիր կատարող</w:t>
      </w:r>
      <w:r w:rsidR="005132DF" w:rsidRPr="005132DF">
        <w:rPr>
          <w:rFonts w:ascii="Sylfaen" w:hAnsi="Sylfaen"/>
          <w:i/>
          <w:lang w:val="en-US"/>
        </w:rPr>
        <w:t xml:space="preserve">                                    </w:t>
      </w:r>
      <w:r w:rsidR="00B76431">
        <w:rPr>
          <w:rFonts w:ascii="Sylfaen" w:hAnsi="Sylfaen"/>
          <w:i/>
          <w:lang w:val="en-US"/>
        </w:rPr>
        <w:t xml:space="preserve"> </w:t>
      </w:r>
      <w:r w:rsidR="005132DF" w:rsidRPr="005132DF">
        <w:rPr>
          <w:rFonts w:ascii="Sylfaen" w:hAnsi="Sylfaen"/>
          <w:i/>
          <w:lang w:val="en-US"/>
        </w:rPr>
        <w:t xml:space="preserve"> </w:t>
      </w:r>
      <w:r w:rsidR="00BD1FA3">
        <w:rPr>
          <w:rFonts w:ascii="Sylfaen" w:hAnsi="Sylfaen"/>
          <w:i/>
          <w:lang w:val="en-US"/>
        </w:rPr>
        <w:t xml:space="preserve">     </w:t>
      </w:r>
      <w:r w:rsidR="00627F0A">
        <w:rPr>
          <w:rFonts w:ascii="Sylfaen" w:hAnsi="Sylfaen"/>
          <w:i/>
          <w:lang w:val="en-US"/>
        </w:rPr>
        <w:t xml:space="preserve"> </w:t>
      </w:r>
      <w:r w:rsidR="00BD1FA3">
        <w:rPr>
          <w:rFonts w:ascii="Sylfaen" w:hAnsi="Sylfaen"/>
          <w:i/>
          <w:lang w:val="en-US"/>
        </w:rPr>
        <w:t xml:space="preserve">      </w:t>
      </w:r>
      <w:r w:rsidR="005132DF" w:rsidRPr="005132DF">
        <w:rPr>
          <w:rFonts w:ascii="Sylfaen" w:hAnsi="Sylfaen"/>
          <w:i/>
          <w:lang w:val="en-US"/>
        </w:rPr>
        <w:t xml:space="preserve">   </w:t>
      </w:r>
      <w:r w:rsidR="005132DF" w:rsidRPr="005132DF">
        <w:rPr>
          <w:rFonts w:ascii="Sylfaen" w:hAnsi="Sylfaen"/>
          <w:i/>
          <w:lang w:val="hy-AM"/>
        </w:rPr>
        <w:t>Կ.</w:t>
      </w:r>
      <w:r w:rsidR="005132DF">
        <w:rPr>
          <w:rFonts w:ascii="Sylfaen" w:hAnsi="Sylfaen"/>
          <w:i/>
          <w:lang w:val="hy-AM"/>
        </w:rPr>
        <w:t xml:space="preserve"> </w:t>
      </w:r>
      <w:r w:rsidR="005132DF" w:rsidRPr="005132DF">
        <w:rPr>
          <w:rFonts w:ascii="Sylfaen" w:hAnsi="Sylfaen"/>
          <w:i/>
          <w:lang w:val="hy-AM"/>
        </w:rPr>
        <w:t>Իգիթյան</w:t>
      </w:r>
    </w:p>
    <w:bookmarkEnd w:id="0"/>
    <w:p w:rsidR="00E878C1" w:rsidRPr="000F6BA0" w:rsidRDefault="00E878C1" w:rsidP="00E878C1">
      <w:pPr>
        <w:jc w:val="center"/>
        <w:rPr>
          <w:rFonts w:ascii="Times Armenian" w:hAnsi="Times Armenian"/>
          <w:b/>
          <w:i/>
          <w:sz w:val="40"/>
          <w:szCs w:val="40"/>
          <w:lang w:val="hy-AM"/>
        </w:rPr>
      </w:pPr>
    </w:p>
    <w:p w:rsidR="00AF241E" w:rsidRPr="00E878C1" w:rsidRDefault="00AF241E">
      <w:pPr>
        <w:rPr>
          <w:lang w:val="hy-AM"/>
        </w:rPr>
      </w:pPr>
    </w:p>
    <w:sectPr w:rsidR="00AF241E" w:rsidRPr="00E878C1" w:rsidSect="00E878C1">
      <w:pgSz w:w="11906" w:h="16838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78C1"/>
    <w:rsid w:val="001C310A"/>
    <w:rsid w:val="00422E8F"/>
    <w:rsid w:val="005132DF"/>
    <w:rsid w:val="00627F0A"/>
    <w:rsid w:val="0071693E"/>
    <w:rsid w:val="00747A0C"/>
    <w:rsid w:val="00793659"/>
    <w:rsid w:val="00AF241E"/>
    <w:rsid w:val="00B76431"/>
    <w:rsid w:val="00BD1FA3"/>
    <w:rsid w:val="00E27FCE"/>
    <w:rsid w:val="00E8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E3AC"/>
  <w15:docId w15:val="{FD2E3506-6C56-4941-861F-FA151C64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8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dara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Corporation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Lori-6</dc:creator>
  <cp:keywords/>
  <dc:description/>
  <cp:lastModifiedBy>Lori-8</cp:lastModifiedBy>
  <cp:revision>7</cp:revision>
  <cp:lastPrinted>2018-06-07T06:47:00Z</cp:lastPrinted>
  <dcterms:created xsi:type="dcterms:W3CDTF">2015-07-21T07:29:00Z</dcterms:created>
  <dcterms:modified xsi:type="dcterms:W3CDTF">2018-06-07T07:03:00Z</dcterms:modified>
</cp:coreProperties>
</file>