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E7" w:rsidRPr="00B740E7" w:rsidRDefault="00B740E7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</w:p>
    <w:p w:rsidR="006C172A" w:rsidRPr="00B740E7" w:rsidRDefault="006C172A" w:rsidP="006C172A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 w:rsidRPr="00B740E7"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D62911" w:rsidRPr="00B740E7" w:rsidRDefault="006C172A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B740E7"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B740E7" w:rsidRPr="00B740E7" w:rsidRDefault="00B740E7" w:rsidP="00D62911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</w:p>
    <w:p w:rsidR="00D62911" w:rsidRPr="00B740E7" w:rsidRDefault="006C172A" w:rsidP="00DF0C05">
      <w:pPr>
        <w:spacing w:line="276" w:lineRule="auto"/>
        <w:ind w:firstLine="567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/>
          <w:i/>
        </w:rPr>
        <w:t xml:space="preserve">       </w:t>
      </w:r>
      <w:r w:rsidR="00D62911" w:rsidRPr="00B740E7">
        <w:rPr>
          <w:rFonts w:ascii="GHEA Grapalat" w:hAnsi="GHEA Grapalat"/>
          <w:i/>
        </w:rPr>
        <w:t>2</w:t>
      </w:r>
      <w:r w:rsidR="001F2A6F">
        <w:rPr>
          <w:rFonts w:ascii="GHEA Grapalat" w:hAnsi="GHEA Grapalat"/>
          <w:i/>
        </w:rPr>
        <w:t>4</w:t>
      </w:r>
      <w:bookmarkStart w:id="0" w:name="_GoBack"/>
      <w:bookmarkEnd w:id="0"/>
      <w:r w:rsidRPr="00B740E7">
        <w:rPr>
          <w:rFonts w:ascii="GHEA Grapalat" w:hAnsi="GHEA Grapalat"/>
          <w:i/>
        </w:rPr>
        <w:t>.0</w:t>
      </w:r>
      <w:r w:rsidR="007A70EE">
        <w:rPr>
          <w:rFonts w:ascii="GHEA Grapalat" w:hAnsi="GHEA Grapalat"/>
          <w:i/>
        </w:rPr>
        <w:t>7</w:t>
      </w:r>
      <w:r w:rsidRPr="00B740E7">
        <w:rPr>
          <w:rFonts w:ascii="GHEA Grapalat" w:hAnsi="GHEA Grapalat"/>
          <w:i/>
        </w:rPr>
        <w:t>.201</w:t>
      </w:r>
      <w:r w:rsidR="00D62911" w:rsidRPr="00B740E7">
        <w:rPr>
          <w:rFonts w:ascii="GHEA Grapalat" w:hAnsi="GHEA Grapalat"/>
          <w:i/>
        </w:rPr>
        <w:t>8</w:t>
      </w:r>
      <w:r w:rsidRPr="00B740E7">
        <w:rPr>
          <w:rFonts w:ascii="GHEA Grapalat" w:hAnsi="GHEA Grapalat"/>
          <w:i/>
        </w:rPr>
        <w:t>թ</w:t>
      </w:r>
      <w:r w:rsidRPr="00B740E7">
        <w:rPr>
          <w:rFonts w:ascii="GHEA Grapalat" w:hAnsi="GHEA Grapalat" w:cs="Sylfaen"/>
          <w:bCs/>
          <w:i/>
        </w:rPr>
        <w:t xml:space="preserve">.                                           </w:t>
      </w:r>
      <w:r w:rsidR="00B740E7" w:rsidRPr="00B740E7">
        <w:rPr>
          <w:rFonts w:ascii="GHEA Grapalat" w:hAnsi="GHEA Grapalat" w:cs="Sylfaen"/>
          <w:bCs/>
          <w:i/>
        </w:rPr>
        <w:t xml:space="preserve">         </w:t>
      </w:r>
      <w:r w:rsidR="00D62911" w:rsidRPr="00B740E7">
        <w:rPr>
          <w:rFonts w:ascii="GHEA Grapalat" w:hAnsi="GHEA Grapalat" w:cs="Sylfaen"/>
          <w:bCs/>
          <w:i/>
        </w:rPr>
        <w:t xml:space="preserve">                     </w:t>
      </w:r>
      <w:r w:rsidRPr="00B740E7">
        <w:rPr>
          <w:rFonts w:ascii="GHEA Grapalat" w:hAnsi="GHEA Grapalat" w:cs="Sylfaen"/>
          <w:bCs/>
          <w:i/>
        </w:rPr>
        <w:t>ք.Երևան</w:t>
      </w:r>
    </w:p>
    <w:p w:rsidR="00B740E7" w:rsidRPr="00B740E7" w:rsidRDefault="00B740E7" w:rsidP="00DF0C05">
      <w:pPr>
        <w:spacing w:line="276" w:lineRule="auto"/>
        <w:ind w:firstLine="567"/>
        <w:rPr>
          <w:rFonts w:ascii="GHEA Grapalat" w:hAnsi="GHEA Grapalat" w:cs="Sylfaen"/>
          <w:bCs/>
          <w:i/>
        </w:rPr>
      </w:pPr>
    </w:p>
    <w:p w:rsidR="00B740E7" w:rsidRPr="00E3608C" w:rsidRDefault="00B740E7" w:rsidP="00DF0C05">
      <w:pPr>
        <w:spacing w:line="276" w:lineRule="auto"/>
        <w:jc w:val="both"/>
        <w:rPr>
          <w:rFonts w:ascii="MS Mincho" w:eastAsia="MS Mincho" w:hAnsi="MS Mincho" w:cs="MS Mincho"/>
          <w:i/>
        </w:rPr>
      </w:pPr>
      <w:r>
        <w:rPr>
          <w:rFonts w:ascii="GHEA Grapalat" w:hAnsi="GHEA Grapalat" w:cs="Sylfaen"/>
          <w:i/>
        </w:rPr>
        <w:t xml:space="preserve">         </w:t>
      </w:r>
      <w:r w:rsidRPr="00B740E7">
        <w:rPr>
          <w:rFonts w:ascii="GHEA Grapalat" w:hAnsi="GHEA Grapalat" w:cs="Sylfaen"/>
          <w:i/>
        </w:rPr>
        <w:t>Հարկադիր կատարումն ապահովող ծառայության Աջափնյակ և Դավթաշեն բաժնի ավագ հարկադիր կատարող արդարադատության կապիտան  Արմեն</w:t>
      </w:r>
      <w:r w:rsidR="00DF0C05">
        <w:rPr>
          <w:rFonts w:ascii="GHEA Grapalat" w:hAnsi="GHEA Grapalat" w:cs="Sylfaen"/>
          <w:i/>
        </w:rPr>
        <w:t>ուհի Հոբոսյանս ուսումնասիրելով 06</w:t>
      </w:r>
      <w:r w:rsidRPr="00B740E7">
        <w:rPr>
          <w:rFonts w:ascii="GHEA Grapalat" w:hAnsi="GHEA Grapalat" w:cs="Sylfaen"/>
          <w:i/>
        </w:rPr>
        <w:t xml:space="preserve">.03.2018թ. վերսկսված թիվ </w:t>
      </w:r>
      <w:r w:rsidR="00E3608C">
        <w:rPr>
          <w:rFonts w:ascii="GHEA Grapalat" w:hAnsi="GHEA Grapalat" w:cs="Sylfaen"/>
          <w:i/>
        </w:rPr>
        <w:t>00858419</w:t>
      </w:r>
      <w:r w:rsidR="00DF0C05">
        <w:rPr>
          <w:rFonts w:ascii="GHEA Grapalat" w:hAnsi="GHEA Grapalat" w:cs="Sylfaen"/>
          <w:i/>
        </w:rPr>
        <w:t xml:space="preserve"> </w:t>
      </w:r>
      <w:r w:rsidRPr="00B740E7">
        <w:rPr>
          <w:rFonts w:ascii="GHEA Grapalat" w:hAnsi="GHEA Grapalat" w:cs="Sylfaen"/>
          <w:i/>
        </w:rPr>
        <w:t>կատարողական վարույթի նյութերը</w:t>
      </w:r>
      <w:r w:rsidRPr="00B740E7">
        <w:rPr>
          <w:rFonts w:ascii="MS Mincho" w:eastAsia="MS Mincho" w:hAnsi="MS Mincho" w:cs="MS Mincho" w:hint="eastAsia"/>
          <w:i/>
        </w:rPr>
        <w:t>․</w:t>
      </w:r>
    </w:p>
    <w:p w:rsidR="00DF0C05" w:rsidRPr="00E3608C" w:rsidRDefault="00DF0C05" w:rsidP="00B740E7">
      <w:pPr>
        <w:spacing w:line="216" w:lineRule="auto"/>
        <w:jc w:val="both"/>
        <w:rPr>
          <w:rFonts w:ascii="MS Mincho" w:eastAsia="MS Mincho" w:hAnsi="MS Mincho" w:cs="MS Mincho"/>
          <w:i/>
        </w:rPr>
      </w:pPr>
    </w:p>
    <w:p w:rsidR="00B740E7" w:rsidRPr="00C75732" w:rsidRDefault="00B740E7" w:rsidP="00B740E7">
      <w:pPr>
        <w:spacing w:line="216" w:lineRule="auto"/>
        <w:jc w:val="both"/>
        <w:rPr>
          <w:rFonts w:ascii="GHEA Grapalat" w:eastAsia="MS Mincho" w:hAnsi="GHEA Grapalat" w:cs="MS Mincho"/>
          <w:i/>
        </w:rPr>
      </w:pPr>
      <w:r w:rsidRPr="00C75732">
        <w:rPr>
          <w:rFonts w:ascii="GHEA Grapalat" w:eastAsia="MS Mincho" w:hAnsi="GHEA Grapalat" w:cs="MS Mincho"/>
          <w:i/>
          <w:sz w:val="22"/>
          <w:szCs w:val="22"/>
        </w:rPr>
        <w:t xml:space="preserve">                                                      </w:t>
      </w:r>
      <w:r w:rsidRPr="00C75732">
        <w:rPr>
          <w:rFonts w:ascii="GHEA Grapalat" w:eastAsia="MS Mincho" w:hAnsi="GHEA Grapalat" w:cs="MS Mincho"/>
          <w:i/>
        </w:rPr>
        <w:t>Պ  Ա  Ր  Զ  Ե  Ց  Ի</w:t>
      </w:r>
    </w:p>
    <w:p w:rsidR="00B740E7" w:rsidRPr="00C75732" w:rsidRDefault="00B740E7" w:rsidP="00B740E7">
      <w:pPr>
        <w:pStyle w:val="3"/>
        <w:spacing w:after="0"/>
        <w:ind w:left="0" w:firstLine="540"/>
        <w:jc w:val="both"/>
        <w:rPr>
          <w:rFonts w:ascii="Arial Armenian" w:hAnsi="Arial Armenian"/>
          <w:i/>
          <w:sz w:val="6"/>
          <w:szCs w:val="6"/>
          <w:lang w:val="hy-AM"/>
        </w:rPr>
      </w:pPr>
    </w:p>
    <w:p w:rsidR="00DF0C05" w:rsidRDefault="00B740E7" w:rsidP="00DF0C05">
      <w:pPr>
        <w:spacing w:line="276" w:lineRule="auto"/>
        <w:jc w:val="both"/>
        <w:rPr>
          <w:rFonts w:ascii="GHEA Grapalat" w:hAnsi="GHEA Grapalat" w:cs="GHEA Grapalat"/>
          <w:bCs/>
          <w:i/>
        </w:rPr>
      </w:pPr>
      <w:r w:rsidRPr="00C75732">
        <w:rPr>
          <w:rFonts w:ascii="Arial Armenian" w:hAnsi="Arial Armenian" w:cs="Tahoma"/>
          <w:bCs/>
          <w:i/>
        </w:rPr>
        <w:t xml:space="preserve">      </w:t>
      </w:r>
      <w:r w:rsidRPr="00C75732">
        <w:rPr>
          <w:rFonts w:ascii="Sylfaen" w:hAnsi="Sylfaen" w:cs="Tahoma"/>
          <w:bCs/>
          <w:i/>
        </w:rPr>
        <w:t xml:space="preserve">  </w:t>
      </w:r>
      <w:r w:rsidRPr="00C75732">
        <w:rPr>
          <w:rFonts w:ascii="Arial Armenian" w:hAnsi="Arial Armenian" w:cs="Tahoma"/>
          <w:bCs/>
          <w:i/>
        </w:rPr>
        <w:t xml:space="preserve"> </w:t>
      </w:r>
      <w:r w:rsidRPr="00C75732">
        <w:rPr>
          <w:rFonts w:ascii="GHEA Grapalat" w:hAnsi="GHEA Grapalat" w:cs="Arial Armenian"/>
          <w:bCs/>
          <w:i/>
        </w:rPr>
        <w:t>ՀՀ Կոտայքի մարզի ընդհանու</w:t>
      </w:r>
      <w:r w:rsidR="00DF0C05">
        <w:rPr>
          <w:rFonts w:ascii="GHEA Grapalat" w:hAnsi="GHEA Grapalat" w:cs="Arial Armenian"/>
          <w:bCs/>
          <w:i/>
        </w:rPr>
        <w:t>ր իրավասության դատարանի կողմից 2</w:t>
      </w:r>
      <w:r w:rsidR="00E3608C">
        <w:rPr>
          <w:rFonts w:ascii="GHEA Grapalat" w:hAnsi="GHEA Grapalat" w:cs="Arial Armenian"/>
          <w:bCs/>
          <w:i/>
        </w:rPr>
        <w:t>0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="00E3608C">
        <w:rPr>
          <w:rFonts w:ascii="GHEA Grapalat" w:hAnsi="GHEA Grapalat" w:cs="Arial Armenian"/>
          <w:bCs/>
          <w:i/>
        </w:rPr>
        <w:t>10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Arial Armenian"/>
          <w:bCs/>
          <w:i/>
        </w:rPr>
        <w:t>201</w:t>
      </w:r>
      <w:r w:rsidR="00DF0C05">
        <w:rPr>
          <w:rFonts w:ascii="GHEA Grapalat" w:hAnsi="GHEA Grapalat" w:cs="Arial Armenian"/>
          <w:bCs/>
          <w:i/>
        </w:rPr>
        <w:t>4</w:t>
      </w:r>
      <w:r w:rsidRPr="00C75732">
        <w:rPr>
          <w:rFonts w:ascii="GHEA Grapalat" w:hAnsi="GHEA Grapalat" w:cs="GHEA Grapalat"/>
          <w:bCs/>
          <w:i/>
        </w:rPr>
        <w:t>թ</w:t>
      </w:r>
      <w:r w:rsidRPr="00C75732">
        <w:rPr>
          <w:rFonts w:ascii="MS Mincho" w:eastAsia="MS Mincho" w:hAnsi="MS Mincho" w:cs="MS Mincho" w:hint="eastAsia"/>
          <w:bCs/>
          <w:i/>
        </w:rPr>
        <w:t>․</w:t>
      </w:r>
      <w:r w:rsidRPr="00C75732">
        <w:rPr>
          <w:rFonts w:ascii="GHEA Grapalat" w:hAnsi="GHEA Grapalat" w:cs="GHEA Grapalat"/>
          <w:bCs/>
          <w:i/>
        </w:rPr>
        <w:t>տրված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թիվ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ԿԴ</w:t>
      </w:r>
      <w:r w:rsidRPr="00C75732">
        <w:rPr>
          <w:rFonts w:ascii="GHEA Grapalat" w:hAnsi="GHEA Grapalat" w:cs="Arial Armenian"/>
          <w:bCs/>
          <w:i/>
        </w:rPr>
        <w:t>3/0</w:t>
      </w:r>
      <w:r w:rsidR="00E3608C">
        <w:rPr>
          <w:rFonts w:ascii="GHEA Grapalat" w:hAnsi="GHEA Grapalat" w:cs="Arial Armenian"/>
          <w:bCs/>
          <w:i/>
        </w:rPr>
        <w:t>825</w:t>
      </w:r>
      <w:r w:rsidR="00DF0C05">
        <w:rPr>
          <w:rFonts w:ascii="GHEA Grapalat" w:hAnsi="GHEA Grapalat" w:cs="Arial Armenian"/>
          <w:bCs/>
          <w:i/>
        </w:rPr>
        <w:t>/</w:t>
      </w:r>
      <w:r w:rsidR="00E3608C">
        <w:rPr>
          <w:rFonts w:ascii="GHEA Grapalat" w:hAnsi="GHEA Grapalat" w:cs="Arial Armenian"/>
          <w:bCs/>
          <w:i/>
        </w:rPr>
        <w:t>03</w:t>
      </w:r>
      <w:r w:rsidRPr="00C75732">
        <w:rPr>
          <w:rFonts w:ascii="GHEA Grapalat" w:hAnsi="GHEA Grapalat" w:cs="Arial Armenian"/>
          <w:bCs/>
          <w:i/>
        </w:rPr>
        <w:t>/1</w:t>
      </w:r>
      <w:r w:rsidR="00DF0C05">
        <w:rPr>
          <w:rFonts w:ascii="GHEA Grapalat" w:hAnsi="GHEA Grapalat" w:cs="Arial Armenian"/>
          <w:bCs/>
          <w:i/>
        </w:rPr>
        <w:t>4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կատարողական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թերթի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համաձայն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պետք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է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Համասփյուռ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Վանոյանից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հօգուտ</w:t>
      </w:r>
      <w:r w:rsidRPr="00C75732">
        <w:rPr>
          <w:rFonts w:ascii="GHEA Grapalat" w:hAnsi="GHEA Grapalat" w:cs="Arial Armenian"/>
          <w:bCs/>
          <w:i/>
        </w:rPr>
        <w:t xml:space="preserve">  </w:t>
      </w:r>
      <w:r w:rsidR="00DF0C05">
        <w:rPr>
          <w:rFonts w:ascii="GHEA Grapalat" w:hAnsi="GHEA Grapalat" w:cs="Arial Armenian"/>
          <w:bCs/>
          <w:i/>
        </w:rPr>
        <w:t></w:t>
      </w:r>
      <w:r w:rsidR="00E3608C">
        <w:rPr>
          <w:rFonts w:ascii="GHEA Grapalat" w:hAnsi="GHEA Grapalat" w:cs="Arial Armenian"/>
          <w:bCs/>
          <w:i/>
        </w:rPr>
        <w:t>Ինեկոբանկ</w:t>
      </w:r>
      <w:r w:rsidR="00DF0C05">
        <w:rPr>
          <w:rFonts w:ascii="GHEA Grapalat" w:hAnsi="GHEA Grapalat" w:cs="Arial Armenian"/>
          <w:bCs/>
          <w:i/>
        </w:rPr>
        <w:t xml:space="preserve"> ՓԲԸ-ի </w:t>
      </w:r>
      <w:r w:rsidRPr="00E3608C">
        <w:rPr>
          <w:rFonts w:ascii="GHEA Grapalat" w:hAnsi="GHEA Grapalat" w:cs="Arial Armenian"/>
          <w:bCs/>
          <w:i/>
        </w:rPr>
        <w:t xml:space="preserve">բռնագանձել </w:t>
      </w:r>
      <w:r w:rsidR="00E3608C" w:rsidRPr="00E3608C">
        <w:rPr>
          <w:rFonts w:ascii="GHEA Grapalat" w:hAnsi="GHEA Grapalat" w:cs="Arial Armenian"/>
          <w:bCs/>
          <w:i/>
        </w:rPr>
        <w:t>218</w:t>
      </w:r>
      <w:r w:rsidRPr="00E3608C">
        <w:rPr>
          <w:rFonts w:ascii="MS Mincho" w:eastAsia="MS Mincho" w:hAnsi="MS Mincho" w:cs="MS Mincho" w:hint="eastAsia"/>
          <w:bCs/>
          <w:i/>
        </w:rPr>
        <w:t>․</w:t>
      </w:r>
      <w:r w:rsidR="00E3608C" w:rsidRPr="00E3608C">
        <w:rPr>
          <w:rFonts w:ascii="GHEA Grapalat" w:eastAsia="MS Mincho" w:hAnsi="GHEA Grapalat" w:cs="MS Mincho"/>
          <w:bCs/>
          <w:i/>
        </w:rPr>
        <w:t>910</w:t>
      </w:r>
      <w:r w:rsidRPr="00E3608C">
        <w:rPr>
          <w:rFonts w:ascii="GHEA Grapalat" w:hAnsi="GHEA Grapalat" w:cs="Arial Armenian"/>
          <w:bCs/>
          <w:i/>
        </w:rPr>
        <w:t xml:space="preserve"> </w:t>
      </w:r>
      <w:r w:rsidRPr="00E3608C">
        <w:rPr>
          <w:rFonts w:ascii="GHEA Grapalat" w:hAnsi="GHEA Grapalat" w:cs="GHEA Grapalat"/>
          <w:bCs/>
          <w:i/>
        </w:rPr>
        <w:t>ՀՀ</w:t>
      </w:r>
      <w:r w:rsidRPr="00C75732">
        <w:rPr>
          <w:rFonts w:ascii="GHEA Grapalat" w:hAnsi="GHEA Grapalat" w:cs="Arial Armenian"/>
          <w:bCs/>
          <w:i/>
        </w:rPr>
        <w:t xml:space="preserve"> </w:t>
      </w:r>
      <w:r w:rsidRPr="00C75732">
        <w:rPr>
          <w:rFonts w:ascii="GHEA Grapalat" w:hAnsi="GHEA Grapalat" w:cs="GHEA Grapalat"/>
          <w:bCs/>
          <w:i/>
        </w:rPr>
        <w:t>դրամ</w:t>
      </w:r>
      <w:r w:rsidR="00DF0C05">
        <w:rPr>
          <w:rFonts w:ascii="GHEA Grapalat" w:hAnsi="GHEA Grapalat" w:cs="GHEA Grapalat"/>
          <w:bCs/>
          <w:i/>
        </w:rPr>
        <w:t>։</w:t>
      </w:r>
    </w:p>
    <w:p w:rsidR="00B740E7" w:rsidRPr="00C75732" w:rsidRDefault="00B740E7" w:rsidP="00DF0C05">
      <w:pPr>
        <w:spacing w:line="276" w:lineRule="auto"/>
        <w:jc w:val="both"/>
        <w:rPr>
          <w:rFonts w:ascii="GHEA Grapalat" w:hAnsi="GHEA Grapalat" w:cs="Arial Armenian"/>
          <w:bCs/>
          <w:i/>
        </w:rPr>
      </w:pPr>
      <w:r>
        <w:rPr>
          <w:rFonts w:ascii="GHEA Grapalat" w:hAnsi="GHEA Grapalat" w:cs="GHEA Grapalat"/>
          <w:bCs/>
          <w:i/>
        </w:rPr>
        <w:t xml:space="preserve">      Ինչպես նաև պարտապանից բռնագանձել </w:t>
      </w:r>
      <w:r w:rsidR="00E3608C">
        <w:rPr>
          <w:rFonts w:ascii="GHEA Grapalat" w:hAnsi="GHEA Grapalat" w:cs="GHEA Grapalat"/>
          <w:bCs/>
          <w:i/>
        </w:rPr>
        <w:t>բռնագանձման ենթակա գումարի 5 տոկոսը</w:t>
      </w:r>
      <w:r>
        <w:rPr>
          <w:rFonts w:ascii="GHEA Grapalat" w:hAnsi="GHEA Grapalat" w:cs="GHEA Grapalat"/>
          <w:bCs/>
          <w:i/>
        </w:rPr>
        <w:t>, որպես կատարողական գործողությունների կատարման ծախսի գումար։</w:t>
      </w:r>
    </w:p>
    <w:p w:rsidR="006C172A" w:rsidRPr="00B740E7" w:rsidRDefault="00B740E7" w:rsidP="00DF0C05">
      <w:pPr>
        <w:spacing w:line="276" w:lineRule="auto"/>
        <w:jc w:val="both"/>
        <w:rPr>
          <w:rFonts w:ascii="GHEA Grapalat" w:hAnsi="GHEA Grapalat"/>
          <w:bCs/>
          <w:i/>
          <w:color w:val="000000"/>
        </w:rPr>
      </w:pPr>
      <w:r>
        <w:rPr>
          <w:rFonts w:ascii="GHEA Grapalat" w:hAnsi="GHEA Grapalat"/>
          <w:bCs/>
          <w:i/>
          <w:color w:val="000000"/>
        </w:rPr>
        <w:t xml:space="preserve">    </w:t>
      </w:r>
      <w:r w:rsidR="006C172A" w:rsidRPr="00B740E7">
        <w:rPr>
          <w:rFonts w:ascii="GHEA Grapalat" w:hAnsi="GHEA Grapalat"/>
          <w:bCs/>
          <w:i/>
          <w:color w:val="000000"/>
        </w:rPr>
        <w:t>Կատարողական վարույթով բռնագանձման վերաբերյալ վճռի հարկադիր կատարման ընթացքում պարտապան</w:t>
      </w:r>
      <w:r w:rsidR="00D62911" w:rsidRPr="00B740E7">
        <w:rPr>
          <w:rFonts w:ascii="GHEA Grapalat" w:hAnsi="GHEA Grapalat"/>
          <w:bCs/>
          <w:i/>
          <w:color w:val="000000"/>
        </w:rPr>
        <w:t>՝</w:t>
      </w:r>
      <w:r w:rsidR="006C172A" w:rsidRPr="00B740E7">
        <w:rPr>
          <w:rFonts w:ascii="GHEA Grapalat" w:hAnsi="GHEA Grapalat"/>
          <w:bCs/>
          <w:i/>
          <w:color w:val="000000"/>
        </w:rPr>
        <w:t xml:space="preserve">  </w:t>
      </w:r>
      <w:r w:rsidR="001B7899" w:rsidRPr="00C75732">
        <w:rPr>
          <w:rFonts w:ascii="GHEA Grapalat" w:hAnsi="GHEA Grapalat" w:cs="GHEA Grapalat"/>
          <w:bCs/>
          <w:i/>
        </w:rPr>
        <w:t>Համասփյուռ</w:t>
      </w:r>
      <w:r w:rsidR="001B7899" w:rsidRPr="00C75732">
        <w:rPr>
          <w:rFonts w:ascii="GHEA Grapalat" w:hAnsi="GHEA Grapalat" w:cs="Arial Armenian"/>
          <w:bCs/>
          <w:i/>
        </w:rPr>
        <w:t xml:space="preserve"> </w:t>
      </w:r>
      <w:r w:rsidR="001B7899">
        <w:rPr>
          <w:rFonts w:ascii="GHEA Grapalat" w:hAnsi="GHEA Grapalat" w:cs="GHEA Grapalat"/>
          <w:bCs/>
          <w:i/>
        </w:rPr>
        <w:t xml:space="preserve">Վանոյանի </w:t>
      </w:r>
      <w:r w:rsidR="006C172A" w:rsidRPr="00B740E7">
        <w:rPr>
          <w:rFonts w:ascii="GHEA Grapalat" w:hAnsi="GHEA Grapalat"/>
          <w:i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B740E7" w:rsidRPr="00B740E7" w:rsidRDefault="006C172A" w:rsidP="00E3608C">
      <w:pPr>
        <w:spacing w:line="276" w:lineRule="auto"/>
        <w:ind w:firstLine="708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B740E7">
        <w:rPr>
          <w:rFonts w:ascii="GHEA Grapalat" w:hAnsi="GHEA Grapalat"/>
          <w:bCs/>
          <w:i/>
        </w:rPr>
        <w:t>28-րդ հոդվածով և 37-րդ հոդվածի 8-րդ կետով.</w:t>
      </w:r>
    </w:p>
    <w:p w:rsidR="006C172A" w:rsidRPr="00B740E7" w:rsidRDefault="006C172A" w:rsidP="00DF0C05">
      <w:pPr>
        <w:spacing w:line="276" w:lineRule="auto"/>
        <w:ind w:firstLine="567"/>
        <w:jc w:val="center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  Ր  Ո  Շ  Ե  Ց  Ի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Կասեցնել  </w:t>
      </w:r>
      <w:r w:rsidR="00DF0C05">
        <w:rPr>
          <w:rFonts w:ascii="GHEA Grapalat" w:hAnsi="GHEA Grapalat" w:cs="Sylfaen"/>
          <w:i/>
        </w:rPr>
        <w:t>06</w:t>
      </w:r>
      <w:r w:rsidR="00DF0C05" w:rsidRPr="00B740E7">
        <w:rPr>
          <w:rFonts w:ascii="GHEA Grapalat" w:hAnsi="GHEA Grapalat" w:cs="Sylfaen"/>
          <w:i/>
        </w:rPr>
        <w:t xml:space="preserve">.03.2018թ. վերսկսված թիվ </w:t>
      </w:r>
      <w:r w:rsidR="00E3608C">
        <w:rPr>
          <w:rFonts w:ascii="GHEA Grapalat" w:hAnsi="GHEA Grapalat" w:cs="Sylfaen"/>
          <w:i/>
        </w:rPr>
        <w:t>00858419</w:t>
      </w:r>
      <w:r w:rsidR="00DF0C05">
        <w:rPr>
          <w:rFonts w:ascii="GHEA Grapalat" w:hAnsi="GHEA Grapalat" w:cs="Sylfaen"/>
          <w:i/>
        </w:rPr>
        <w:t xml:space="preserve"> </w:t>
      </w:r>
      <w:r w:rsidRPr="00B740E7">
        <w:rPr>
          <w:rFonts w:ascii="GHEA Grapalat" w:hAnsi="GHEA Grapalat"/>
          <w:bCs/>
          <w:i/>
        </w:rPr>
        <w:t>կատարողական վարույթը 60-օրյա ժամկետով.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/>
          <w:bCs/>
          <w:i/>
        </w:rPr>
      </w:pPr>
      <w:r w:rsidRPr="00B740E7">
        <w:rPr>
          <w:rFonts w:ascii="GHEA Grapalat" w:hAnsi="GHEA Grapalat"/>
          <w:bCs/>
          <w:i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/>
          <w:bCs/>
          <w:i/>
        </w:rPr>
        <w:t>Սույն որոշումը երկու աշխատանքային օրվա ընթացքում հրապարակել www.azdarar.am ինտերնետային կայքում.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Որոշման պատճեն ուղարկել կողմերին։</w:t>
      </w:r>
    </w:p>
    <w:p w:rsidR="006C172A" w:rsidRPr="00B740E7" w:rsidRDefault="006C172A" w:rsidP="00DF0C05">
      <w:pPr>
        <w:spacing w:line="276" w:lineRule="auto"/>
        <w:ind w:firstLine="567"/>
        <w:jc w:val="both"/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C172A" w:rsidRPr="00B740E7" w:rsidRDefault="006C172A" w:rsidP="006C172A">
      <w:pPr>
        <w:ind w:firstLine="567"/>
        <w:jc w:val="both"/>
        <w:rPr>
          <w:rFonts w:ascii="GHEA Grapalat" w:hAnsi="GHEA Grapalat" w:cs="Sylfaen"/>
          <w:bCs/>
          <w:i/>
          <w:sz w:val="22"/>
          <w:szCs w:val="22"/>
        </w:rPr>
      </w:pPr>
    </w:p>
    <w:p w:rsidR="00C9487A" w:rsidRPr="000E1892" w:rsidRDefault="006C172A" w:rsidP="00967A50">
      <w:pPr>
        <w:rPr>
          <w:rFonts w:ascii="GHEA Grapalat" w:hAnsi="GHEA Grapalat" w:cs="Sylfaen"/>
          <w:bCs/>
          <w:i/>
        </w:rPr>
      </w:pPr>
      <w:r w:rsidRPr="00B740E7">
        <w:rPr>
          <w:rFonts w:ascii="GHEA Grapalat" w:hAnsi="GHEA Grapalat" w:cs="Sylfaen"/>
          <w:bCs/>
          <w:i/>
        </w:rPr>
        <w:t xml:space="preserve">          Ավագ հարկադիր կատարող                                      Ա.Հոբոսյան</w:t>
      </w:r>
    </w:p>
    <w:sectPr w:rsidR="00C9487A" w:rsidRPr="000E1892" w:rsidSect="00D62911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86"/>
    <w:rsid w:val="000E1892"/>
    <w:rsid w:val="001B7899"/>
    <w:rsid w:val="001F2A6F"/>
    <w:rsid w:val="004D7AD4"/>
    <w:rsid w:val="006C172A"/>
    <w:rsid w:val="007A70EE"/>
    <w:rsid w:val="00937F86"/>
    <w:rsid w:val="00967A50"/>
    <w:rsid w:val="00B740E7"/>
    <w:rsid w:val="00C9487A"/>
    <w:rsid w:val="00D62911"/>
    <w:rsid w:val="00DF0C05"/>
    <w:rsid w:val="00E3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8F76"/>
  <w15:chartTrackingRefBased/>
  <w15:docId w15:val="{155F671D-5670-487D-A54B-C0A03D7F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72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A50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paragraph" w:styleId="a5">
    <w:name w:val="Title"/>
    <w:basedOn w:val="a"/>
    <w:link w:val="a6"/>
    <w:qFormat/>
    <w:rsid w:val="00967A5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967A50"/>
    <w:rPr>
      <w:rFonts w:ascii="Times LatArm" w:eastAsia="Times New Roman" w:hAnsi="Times LatArm" w:cs="Times New Roman"/>
      <w:b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B740E7"/>
    <w:pPr>
      <w:spacing w:after="120"/>
      <w:ind w:left="283"/>
    </w:pPr>
    <w:rPr>
      <w:rFonts w:ascii="Times Armenian" w:hAnsi="Times Armenian"/>
      <w:noProof w:val="0"/>
      <w:sz w:val="16"/>
      <w:szCs w:val="16"/>
      <w:lang w:val="ru-RU" w:eastAsia="en-GB"/>
    </w:rPr>
  </w:style>
  <w:style w:type="character" w:customStyle="1" w:styleId="30">
    <w:name w:val="Основной текст с отступом 3 Знак"/>
    <w:basedOn w:val="a0"/>
    <w:link w:val="3"/>
    <w:semiHidden/>
    <w:rsid w:val="00B740E7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Zvard Kazaryan</cp:lastModifiedBy>
  <cp:revision>5</cp:revision>
  <cp:lastPrinted>2018-07-20T05:38:00Z</cp:lastPrinted>
  <dcterms:created xsi:type="dcterms:W3CDTF">2018-07-20T07:53:00Z</dcterms:created>
  <dcterms:modified xsi:type="dcterms:W3CDTF">2018-07-24T12:33:00Z</dcterms:modified>
</cp:coreProperties>
</file>