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32" w:rsidRPr="009F09AE" w:rsidRDefault="00AF4832" w:rsidP="00AF4832">
      <w:pPr>
        <w:jc w:val="center"/>
        <w:rPr>
          <w:rFonts w:ascii="GHEA Grapalat" w:hAnsi="GHEA Grapalat"/>
          <w:b/>
          <w:lang w:val="hy-AM"/>
        </w:rPr>
      </w:pPr>
      <w:r w:rsidRPr="009F09AE">
        <w:rPr>
          <w:rFonts w:ascii="GHEA Grapalat" w:hAnsi="GHEA Grapalat"/>
          <w:b/>
          <w:lang w:val="hy-AM"/>
        </w:rPr>
        <w:t>Ո Ր Ո Շ ՈՒ Մ</w:t>
      </w:r>
    </w:p>
    <w:p w:rsidR="00AF4832" w:rsidRPr="009F09AE" w:rsidRDefault="00AF4832" w:rsidP="00AF4832">
      <w:pPr>
        <w:spacing w:line="276" w:lineRule="auto"/>
        <w:jc w:val="center"/>
        <w:rPr>
          <w:rFonts w:ascii="GHEA Grapalat" w:hAnsi="GHEA Grapalat"/>
          <w:b/>
          <w:color w:val="000000"/>
          <w:lang w:val="hy-AM"/>
        </w:rPr>
      </w:pPr>
      <w:r w:rsidRPr="009F09AE">
        <w:rPr>
          <w:rFonts w:ascii="GHEA Grapalat" w:hAnsi="GHEA Grapalat"/>
          <w:b/>
          <w:color w:val="000000"/>
          <w:lang w:val="hy-AM"/>
        </w:rPr>
        <w:t>Կատարողական վարույթը կասեցնելու մասին</w:t>
      </w:r>
    </w:p>
    <w:p w:rsidR="00AF4832" w:rsidRPr="00AF4832" w:rsidRDefault="00AF4832" w:rsidP="00AF4832">
      <w:pPr>
        <w:spacing w:line="276" w:lineRule="auto"/>
        <w:jc w:val="center"/>
        <w:rPr>
          <w:rFonts w:ascii="GHEA Grapalat" w:hAnsi="GHEA Grapalat"/>
          <w:lang w:val="hy-AM"/>
        </w:rPr>
      </w:pPr>
      <w:r w:rsidRPr="00AF4832">
        <w:rPr>
          <w:rFonts w:ascii="GHEA Grapalat" w:hAnsi="GHEA Grapalat"/>
          <w:lang w:val="hy-AM"/>
        </w:rPr>
        <w:t xml:space="preserve">27.08.2018թ.                  </w:t>
      </w:r>
      <w:r w:rsidRPr="00AF4832">
        <w:rPr>
          <w:rFonts w:ascii="GHEA Grapalat" w:hAnsi="GHEA Grapalat"/>
          <w:lang w:val="hy-AM"/>
        </w:rPr>
        <w:tab/>
      </w:r>
      <w:r w:rsidRPr="00AF4832">
        <w:rPr>
          <w:rFonts w:ascii="GHEA Grapalat" w:hAnsi="GHEA Grapalat"/>
          <w:lang w:val="hy-AM"/>
        </w:rPr>
        <w:tab/>
      </w:r>
      <w:r w:rsidRPr="00AF4832">
        <w:rPr>
          <w:rFonts w:ascii="GHEA Grapalat" w:hAnsi="GHEA Grapalat"/>
          <w:lang w:val="hy-AM"/>
        </w:rPr>
        <w:tab/>
        <w:t xml:space="preserve">                                                      ք.Երևան</w:t>
      </w:r>
    </w:p>
    <w:p w:rsidR="00AF4832" w:rsidRPr="00AF4832" w:rsidRDefault="00AF4832" w:rsidP="00AF4832">
      <w:pPr>
        <w:jc w:val="both"/>
        <w:rPr>
          <w:rFonts w:ascii="GHEA Grapalat" w:hAnsi="GHEA Grapalat"/>
          <w:lang w:val="hy-AM"/>
        </w:rPr>
      </w:pPr>
      <w:r w:rsidRPr="00AF4832">
        <w:rPr>
          <w:rFonts w:ascii="GHEA Grapalat" w:hAnsi="GHEA Grapalat"/>
          <w:lang w:val="hy-AM"/>
        </w:rPr>
        <w:t xml:space="preserve">       Հարկադիր կատարումն ապահովող ծառայության Երևան քաղաքի Էրեբունի - Նուբարաշեն բաժնի հարկադիր կատարող՝ արդարադատության ավագ լեյտենանտ </w:t>
      </w:r>
      <w:r w:rsidRPr="00AF4832">
        <w:rPr>
          <w:rStyle w:val="a9"/>
          <w:rFonts w:ascii="GHEA Grapalat" w:hAnsi="GHEA Grapalat" w:cs="Sylfaen"/>
          <w:i w:val="0"/>
          <w:lang w:val="hy-AM"/>
        </w:rPr>
        <w:t>Հայկ Հակոբ</w:t>
      </w:r>
      <w:r w:rsidRPr="00AF4832">
        <w:rPr>
          <w:rFonts w:ascii="GHEA Grapalat" w:hAnsi="GHEA Grapalat"/>
          <w:lang w:val="hy-AM"/>
        </w:rPr>
        <w:t>յանս, ուսումնասիրելով 16.08.2017թ. հարուցված թիվ 03532171 կատարողական վարույթի նյութերը`</w:t>
      </w:r>
    </w:p>
    <w:p w:rsidR="00AF4832" w:rsidRPr="00AF4832" w:rsidRDefault="00AF4832" w:rsidP="00AF4832">
      <w:pPr>
        <w:jc w:val="center"/>
        <w:rPr>
          <w:rFonts w:ascii="GHEA Grapalat" w:hAnsi="GHEA Grapalat"/>
          <w:b/>
          <w:sz w:val="10"/>
          <w:szCs w:val="10"/>
          <w:lang w:val="hy-AM"/>
        </w:rPr>
      </w:pPr>
    </w:p>
    <w:p w:rsidR="00AF4832" w:rsidRPr="009F09AE" w:rsidRDefault="00AF4832" w:rsidP="00AF4832">
      <w:pPr>
        <w:jc w:val="center"/>
        <w:rPr>
          <w:rFonts w:ascii="GHEA Grapalat" w:hAnsi="GHEA Grapalat"/>
          <w:b/>
          <w:lang w:val="hy-AM"/>
        </w:rPr>
      </w:pPr>
      <w:r w:rsidRPr="009F09AE">
        <w:rPr>
          <w:rFonts w:ascii="GHEA Grapalat" w:hAnsi="GHEA Grapalat"/>
          <w:b/>
          <w:lang w:val="hy-AM"/>
        </w:rPr>
        <w:t>Պ Ա Ր Զ Ե Ց Ի</w:t>
      </w:r>
    </w:p>
    <w:p w:rsidR="00AF4832" w:rsidRPr="00AF4832" w:rsidRDefault="00AF4832" w:rsidP="00AF4832">
      <w:pPr>
        <w:ind w:right="-1" w:firstLine="284"/>
        <w:jc w:val="both"/>
        <w:rPr>
          <w:rFonts w:ascii="GHEA Grapalat" w:hAnsi="GHEA Grapalat"/>
          <w:lang w:val="hy-AM"/>
        </w:rPr>
      </w:pPr>
      <w:r w:rsidRPr="00595BFC">
        <w:rPr>
          <w:rFonts w:ascii="GHEA Mariam" w:hAnsi="GHEA Mariam"/>
          <w:lang w:val="hy-AM"/>
        </w:rPr>
        <w:t xml:space="preserve">        </w:t>
      </w:r>
      <w:r w:rsidRPr="00AF4832">
        <w:rPr>
          <w:rFonts w:ascii="GHEA Grapalat" w:hAnsi="GHEA Grapalat"/>
          <w:lang w:val="hy-AM"/>
        </w:rPr>
        <w:t xml:space="preserve">ՀՀ Շիրակի մարզի ընդհանուր իրավասության դատարանի կողմից 31.07.2017թ. տրված թիվ ՇԴ/0354/02/17 կատարողական թերթի համաձայն պետք է Պողոս Մինասի Բլասյանից հօգուտ «Անելիք Բանկ» ՓԲԸ-ի բռնագանձել 1.365 (մեկ հազար երեք հարյուր վաթսունհինգ) ԱՄՆ դոլարին համարժեք ՀՀ դրամ՝ որպես պարտքի գումար, ինչպես նաև 13.330 (տասներեք հազար երեք հարյուր երեսուն) ՀՀ դրամ` որպես հայցվորի կողմից նախապես վճարված պետական տուրքի գումարի փոխհատուցում: </w:t>
      </w:r>
    </w:p>
    <w:p w:rsidR="00AF4832" w:rsidRPr="00AF4832" w:rsidRDefault="00AF4832" w:rsidP="00AF4832">
      <w:pPr>
        <w:ind w:right="-1" w:firstLine="720"/>
        <w:jc w:val="both"/>
        <w:rPr>
          <w:rFonts w:ascii="GHEA Grapalat" w:hAnsi="GHEA Grapalat"/>
          <w:lang w:val="hy-AM"/>
        </w:rPr>
      </w:pPr>
      <w:r w:rsidRPr="00AF4832">
        <w:rPr>
          <w:rFonts w:ascii="GHEA Grapalat" w:hAnsi="GHEA Grapalat"/>
          <w:lang w:val="hy-AM"/>
        </w:rPr>
        <w:t>Բռնագանձումը տարածել պատասխանող Պողոս Մինասի Բլասյանի ամբողջ գույքի վրա:</w:t>
      </w:r>
    </w:p>
    <w:p w:rsidR="00AF4832" w:rsidRPr="00AF4832" w:rsidRDefault="00AF4832" w:rsidP="00AF4832">
      <w:pPr>
        <w:ind w:right="-1" w:firstLine="708"/>
        <w:jc w:val="both"/>
        <w:rPr>
          <w:rFonts w:ascii="GHEA Grapalat" w:hAnsi="GHEA Grapalat" w:cs="Sylfaen"/>
          <w:color w:val="000000"/>
          <w:lang w:val="hy-AM"/>
        </w:rPr>
      </w:pPr>
      <w:r w:rsidRPr="00AF4832">
        <w:rPr>
          <w:rFonts w:ascii="GHEA Grapalat" w:hAnsi="GHEA Grapalat"/>
          <w:lang w:val="hy-AM"/>
        </w:rPr>
        <w:t>Պարտապանից պետք է բռնագանձել նաև բռնագանձման ենթակա գումարի 5%-ի չափով</w:t>
      </w:r>
      <w:r w:rsidRPr="00AF4832">
        <w:rPr>
          <w:rFonts w:ascii="GHEA Grapalat" w:hAnsi="GHEA Grapalat" w:cs="Sylfaen"/>
          <w:color w:val="000000"/>
          <w:lang w:val="hy-AM"/>
        </w:rPr>
        <w:t xml:space="preserve"> ՀՀ դրամ գումար, որպես կատարողական գործողությունների կատարման ծախս:</w:t>
      </w:r>
    </w:p>
    <w:p w:rsidR="00AF4832" w:rsidRPr="00AF4832" w:rsidRDefault="00AF4832" w:rsidP="00AF4832">
      <w:pPr>
        <w:ind w:right="-1" w:firstLine="708"/>
        <w:jc w:val="both"/>
        <w:rPr>
          <w:rFonts w:ascii="GHEA Grapalat" w:hAnsi="GHEA Grapalat" w:cs="Sylfaen"/>
          <w:color w:val="000000"/>
          <w:lang w:val="hy-AM"/>
        </w:rPr>
      </w:pPr>
      <w:r w:rsidRPr="00AF4832">
        <w:rPr>
          <w:rFonts w:ascii="GHEA Grapalat" w:hAnsi="GHEA Grapalat" w:cs="Sylfaen"/>
          <w:color w:val="000000"/>
          <w:lang w:val="hy-AM"/>
        </w:rPr>
        <w:t xml:space="preserve">Միաժամանակ պարզվել է, որ </w:t>
      </w:r>
      <w:r w:rsidRPr="00AF4832">
        <w:rPr>
          <w:rFonts w:ascii="GHEA Grapalat" w:hAnsi="GHEA Grapalat"/>
          <w:lang w:val="hy-AM"/>
        </w:rPr>
        <w:t>Պողոս Բլասյանին պատկանող PORSCHE CAYENNE  S 4.5 մակնիշի 34 UM 865</w:t>
      </w:r>
      <w:r w:rsidRPr="00AF4832">
        <w:rPr>
          <w:rFonts w:ascii="GHEA Grapalat" w:hAnsi="GHEA Grapalat"/>
          <w:lang w:val="af-ZA"/>
        </w:rPr>
        <w:t xml:space="preserve"> պետ համարանիշի տրանսպորտային միջոցը այլ քաղաքացիական գործով հանդիսանում է գրավի առարկա, որի վերաբերյալ Հարկադիր կատարումն ապահովող ծառայության Էրեբունի-Նուբարաշեն բաժնում  հարուցված է կատարողական վարույթ: </w:t>
      </w:r>
    </w:p>
    <w:p w:rsidR="00AF4832" w:rsidRPr="00AF4832" w:rsidRDefault="00AF4832" w:rsidP="00AF4832">
      <w:pPr>
        <w:jc w:val="both"/>
        <w:rPr>
          <w:rFonts w:hAnsi="GHEA Grapalat"/>
          <w:b/>
          <w:lang w:val="hy-AM"/>
        </w:rPr>
      </w:pPr>
      <w:r w:rsidRPr="00AF4832">
        <w:rPr>
          <w:rFonts w:ascii="GHEA Grapalat" w:hAnsi="GHEA Grapalat"/>
          <w:lang w:val="hy-AM"/>
        </w:rPr>
        <w:tab/>
      </w:r>
      <w:r w:rsidRPr="00AF4832">
        <w:rPr>
          <w:rFonts w:ascii="GHEA Grapalat" w:hAnsi="GHEA Grapalat"/>
          <w:color w:val="000000"/>
          <w:lang w:val="hy-AM"/>
        </w:rPr>
        <w:t>Կատարողական գործողությունների ընթացքում պարզվել է, որ պարտապանի գույքը բավարար չէ կատարողական թերթի պահանջը կատարելու համար:</w:t>
      </w:r>
    </w:p>
    <w:p w:rsidR="00AF4832" w:rsidRPr="00B711B9" w:rsidRDefault="00AF4832" w:rsidP="00AF4832">
      <w:pPr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711B9">
        <w:rPr>
          <w:rFonts w:ascii="GHEA Grapalat" w:hAnsi="GHEA Grapalat"/>
          <w:b/>
          <w:sz w:val="20"/>
          <w:szCs w:val="20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 </w:t>
      </w:r>
    </w:p>
    <w:p w:rsidR="00AF4832" w:rsidRPr="00B711B9" w:rsidRDefault="00AF4832" w:rsidP="00AF4832">
      <w:pPr>
        <w:jc w:val="center"/>
        <w:rPr>
          <w:rFonts w:ascii="GHEA Grapalat" w:hAnsi="GHEA Grapalat"/>
          <w:b/>
          <w:sz w:val="10"/>
          <w:szCs w:val="10"/>
          <w:lang w:val="hy-AM"/>
        </w:rPr>
      </w:pPr>
    </w:p>
    <w:p w:rsidR="00AF4832" w:rsidRPr="009F09AE" w:rsidRDefault="00AF4832" w:rsidP="00AF4832">
      <w:pPr>
        <w:jc w:val="center"/>
        <w:rPr>
          <w:rFonts w:ascii="GHEA Grapalat" w:hAnsi="GHEA Grapalat"/>
          <w:b/>
          <w:lang w:val="hy-AM"/>
        </w:rPr>
      </w:pPr>
      <w:r w:rsidRPr="009F09AE">
        <w:rPr>
          <w:rFonts w:ascii="GHEA Grapalat" w:hAnsi="GHEA Grapalat"/>
          <w:b/>
          <w:lang w:val="hy-AM"/>
        </w:rPr>
        <w:t>Ո Ր Ո Շ Ե Ց Ի</w:t>
      </w:r>
    </w:p>
    <w:p w:rsidR="00AF4832" w:rsidRPr="00AF4832" w:rsidRDefault="00AF4832" w:rsidP="00AF4832">
      <w:pPr>
        <w:jc w:val="both"/>
        <w:rPr>
          <w:rFonts w:ascii="GHEA Grapalat" w:hAnsi="GHEA Grapalat"/>
          <w:lang w:val="hy-AM"/>
        </w:rPr>
      </w:pPr>
      <w:r w:rsidRPr="00B711B9">
        <w:rPr>
          <w:rFonts w:ascii="GHEA Grapalat" w:hAnsi="GHEA Grapalat"/>
          <w:sz w:val="22"/>
          <w:lang w:val="hy-AM"/>
        </w:rPr>
        <w:t xml:space="preserve"> </w:t>
      </w:r>
      <w:r w:rsidRPr="00B711B9">
        <w:rPr>
          <w:rFonts w:ascii="GHEA Grapalat" w:hAnsi="GHEA Grapalat"/>
          <w:sz w:val="22"/>
          <w:lang w:val="hy-AM"/>
        </w:rPr>
        <w:tab/>
      </w:r>
      <w:r w:rsidRPr="00AF4832">
        <w:rPr>
          <w:rFonts w:ascii="GHEA Grapalat" w:hAnsi="GHEA Grapalat"/>
          <w:lang w:val="hy-AM"/>
        </w:rPr>
        <w:t>Կասեցնել 16.08.2017թ. հարուցված թիվ 03532171 կատարողական վարույթը 60-օրյա ժամկետով:</w:t>
      </w:r>
    </w:p>
    <w:p w:rsidR="00AF4832" w:rsidRPr="00AF4832" w:rsidRDefault="00AF4832" w:rsidP="00AF4832">
      <w:pPr>
        <w:jc w:val="both"/>
        <w:rPr>
          <w:rFonts w:ascii="GHEA Grapalat" w:hAnsi="GHEA Grapalat"/>
          <w:lang w:val="hy-AM"/>
        </w:rPr>
      </w:pPr>
      <w:r w:rsidRPr="00AF4832">
        <w:rPr>
          <w:rFonts w:ascii="GHEA Grapalat" w:hAnsi="GHEA Grapalat"/>
          <w:lang w:val="hy-AM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AF4832" w:rsidRPr="00AF4832" w:rsidRDefault="00AF4832" w:rsidP="00AF4832">
      <w:pPr>
        <w:jc w:val="both"/>
        <w:rPr>
          <w:rFonts w:ascii="GHEA Grapalat" w:hAnsi="GHEA Grapalat"/>
          <w:lang w:val="hy-AM"/>
        </w:rPr>
      </w:pPr>
      <w:r w:rsidRPr="00AF4832">
        <w:rPr>
          <w:rFonts w:ascii="GHEA Grapalat" w:hAnsi="GHEA Grapalat"/>
          <w:lang w:val="hy-AM"/>
        </w:rPr>
        <w:t xml:space="preserve">          Սույն որոշումը երկու աշխատանքային օրվա ընթացքում հրապարակել </w:t>
      </w:r>
      <w:hyperlink r:id="rId4" w:history="1">
        <w:r w:rsidRPr="00AF4832">
          <w:rPr>
            <w:rStyle w:val="ae"/>
            <w:rFonts w:ascii="GHEA Grapalat" w:hAnsi="GHEA Grapalat"/>
            <w:lang w:val="hy-AM"/>
          </w:rPr>
          <w:t>www.azdarar.am</w:t>
        </w:r>
      </w:hyperlink>
      <w:r w:rsidRPr="00AF4832">
        <w:rPr>
          <w:rFonts w:ascii="GHEA Grapalat" w:hAnsi="GHEA Grapalat"/>
          <w:lang w:val="hy-AM"/>
        </w:rPr>
        <w:t xml:space="preserve"> ինտերնետային կայքում:</w:t>
      </w:r>
    </w:p>
    <w:p w:rsidR="00AF4832" w:rsidRPr="00AF4832" w:rsidRDefault="00AF4832" w:rsidP="00AF4832">
      <w:pPr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AF4832">
        <w:rPr>
          <w:rFonts w:ascii="Sylfaen" w:hAnsi="Sylfaen"/>
          <w:sz w:val="20"/>
          <w:szCs w:val="20"/>
          <w:lang w:val="hy-AM"/>
        </w:rPr>
        <w:t xml:space="preserve">             </w:t>
      </w:r>
      <w:r w:rsidRPr="00AF4832">
        <w:rPr>
          <w:rFonts w:ascii="GHEA Grapalat" w:hAnsi="GHEA Grapalat"/>
          <w:b/>
          <w:sz w:val="20"/>
          <w:szCs w:val="20"/>
          <w:lang w:val="hy-AM"/>
        </w:rPr>
        <w:t>Որոշման պատճենն ուղարկել կողմերին:</w:t>
      </w:r>
    </w:p>
    <w:p w:rsidR="00AF4832" w:rsidRPr="00AF4832" w:rsidRDefault="00AF4832" w:rsidP="00AF4832">
      <w:pPr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AF4832">
        <w:rPr>
          <w:rFonts w:ascii="GHEA Grapalat" w:hAnsi="GHEA Grapalat"/>
          <w:b/>
          <w:sz w:val="20"/>
          <w:szCs w:val="20"/>
          <w:lang w:val="hy-AM"/>
        </w:rPr>
        <w:t xml:space="preserve">          Որոշումը կարող է բողոքարկվել դատական կամ վերադասության կարգով` որոշումը ստանալու օրվանից տասնօրյա ժամկետում:</w:t>
      </w:r>
    </w:p>
    <w:p w:rsidR="00AF4832" w:rsidRPr="00AF4832" w:rsidRDefault="00AF4832" w:rsidP="00AF4832">
      <w:pPr>
        <w:ind w:firstLine="720"/>
        <w:jc w:val="both"/>
        <w:rPr>
          <w:rFonts w:ascii="Sylfaen" w:hAnsi="Sylfaen"/>
          <w:b/>
          <w:sz w:val="20"/>
          <w:szCs w:val="20"/>
          <w:lang w:val="hy-AM"/>
        </w:rPr>
      </w:pPr>
      <w:r w:rsidRPr="00AF4832">
        <w:rPr>
          <w:rFonts w:ascii="GHEA Grapalat" w:hAnsi="GHEA Grapalat"/>
          <w:b/>
          <w:sz w:val="20"/>
          <w:szCs w:val="20"/>
          <w:lang w:val="hy-AM"/>
        </w:rPr>
        <w:t>«</w:t>
      </w:r>
      <w:r w:rsidRPr="00AF4832">
        <w:rPr>
          <w:rFonts w:ascii="GHEA Grapalat" w:hAnsi="GHEA Grapalat" w:cs="Sylfaen"/>
          <w:b/>
          <w:sz w:val="20"/>
          <w:szCs w:val="20"/>
          <w:lang w:val="hy-AM"/>
        </w:rPr>
        <w:t>Դատական ակտերի հարկադիր կատարման</w:t>
      </w:r>
      <w:r w:rsidRPr="00AF483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AF4832">
        <w:rPr>
          <w:rFonts w:ascii="GHEA Grapalat" w:hAnsi="GHEA Grapalat" w:cs="Sylfaen"/>
          <w:b/>
          <w:sz w:val="20"/>
          <w:szCs w:val="20"/>
          <w:lang w:val="hy-AM"/>
        </w:rPr>
        <w:t>մասին</w:t>
      </w:r>
      <w:r w:rsidRPr="00AF4832">
        <w:rPr>
          <w:rFonts w:ascii="GHEA Grapalat" w:hAnsi="GHEA Grapalat"/>
          <w:b/>
          <w:sz w:val="20"/>
          <w:szCs w:val="20"/>
          <w:lang w:val="hy-AM"/>
        </w:rPr>
        <w:t xml:space="preserve">» </w:t>
      </w:r>
      <w:r w:rsidRPr="00AF4832">
        <w:rPr>
          <w:rFonts w:ascii="GHEA Grapalat" w:hAnsi="GHEA Grapalat" w:cs="Sylfaen"/>
          <w:b/>
          <w:sz w:val="20"/>
          <w:szCs w:val="20"/>
          <w:lang w:val="hy-AM"/>
        </w:rPr>
        <w:t>ՀՀ օրենքի 28 հոդվածի 5–րդ մասի համաձայն հարկադիր կատարողի որոշման բողոքարկումը չի կասեցնում  կատարողական գործողությունները, բացառությամբ օրենքով նախատեսված դեպքերի։</w:t>
      </w:r>
    </w:p>
    <w:p w:rsidR="00AF4832" w:rsidRPr="00AF4832" w:rsidRDefault="00AF4832" w:rsidP="00AF4832">
      <w:pPr>
        <w:jc w:val="both"/>
        <w:rPr>
          <w:rFonts w:ascii="Sylfaen" w:hAnsi="Sylfaen"/>
          <w:b/>
          <w:sz w:val="12"/>
          <w:szCs w:val="20"/>
          <w:lang w:val="hy-AM"/>
        </w:rPr>
      </w:pPr>
    </w:p>
    <w:p w:rsidR="00AF4832" w:rsidRPr="009F09AE" w:rsidRDefault="00AF4832" w:rsidP="00AF4832">
      <w:pPr>
        <w:tabs>
          <w:tab w:val="left" w:pos="5325"/>
        </w:tabs>
        <w:spacing w:line="360" w:lineRule="auto"/>
        <w:rPr>
          <w:rFonts w:ascii="GHEA Grapalat" w:hAnsi="GHEA Grapalat"/>
          <w:b/>
          <w:sz w:val="20"/>
          <w:szCs w:val="20"/>
          <w:lang w:val="hy-AM"/>
        </w:rPr>
      </w:pPr>
      <w:r w:rsidRPr="009F09AE">
        <w:rPr>
          <w:rFonts w:ascii="GHEA Grapalat" w:hAnsi="GHEA Grapalat"/>
          <w:b/>
          <w:sz w:val="20"/>
          <w:szCs w:val="20"/>
          <w:lang w:val="hy-AM"/>
        </w:rPr>
        <w:t>ՀԱՐԿԱԴԻՐ ԿԱՏԱՐՈՂ</w:t>
      </w:r>
    </w:p>
    <w:p w:rsidR="00AF4832" w:rsidRPr="009F09AE" w:rsidRDefault="00AF4832" w:rsidP="00AF4832">
      <w:pPr>
        <w:spacing w:line="360" w:lineRule="auto"/>
        <w:jc w:val="both"/>
        <w:rPr>
          <w:rFonts w:ascii="Sylfaen" w:hAnsi="Sylfaen"/>
          <w:b/>
          <w:sz w:val="20"/>
          <w:szCs w:val="20"/>
          <w:lang w:val="hy-AM"/>
        </w:rPr>
      </w:pPr>
      <w:r w:rsidRPr="009F09AE">
        <w:rPr>
          <w:rFonts w:ascii="GHEA Grapalat" w:hAnsi="GHEA Grapalat"/>
          <w:b/>
          <w:sz w:val="20"/>
          <w:szCs w:val="20"/>
          <w:lang w:val="hy-AM"/>
        </w:rPr>
        <w:t>ԱՐԴԱՐԱԴԱՏՈՒԹՅԱՆ ԱՎԱԳ ԼԵՅՏԵՆԱՆՏ`                                     Հ.ՀԱԿՈԲՅԱՆ</w:t>
      </w:r>
      <w:r w:rsidRPr="009F09AE">
        <w:rPr>
          <w:rFonts w:ascii="Sylfaen" w:hAnsi="Sylfaen"/>
          <w:b/>
          <w:sz w:val="20"/>
          <w:szCs w:val="20"/>
          <w:lang w:val="hy-AM"/>
        </w:rPr>
        <w:t xml:space="preserve">  </w:t>
      </w:r>
    </w:p>
    <w:p w:rsidR="00AF4832" w:rsidRPr="00B31B42" w:rsidRDefault="00AF4832" w:rsidP="00AF4832">
      <w:pPr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</w:p>
    <w:sectPr w:rsidR="00AF4832" w:rsidRPr="00B31B42" w:rsidSect="009F09AE">
      <w:pgSz w:w="12240" w:h="15840"/>
      <w:pgMar w:top="36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B47"/>
    <w:rsid w:val="000F6C11"/>
    <w:rsid w:val="00101155"/>
    <w:rsid w:val="00111D37"/>
    <w:rsid w:val="0014649B"/>
    <w:rsid w:val="00154E12"/>
    <w:rsid w:val="001D3A89"/>
    <w:rsid w:val="001D77FE"/>
    <w:rsid w:val="002017EF"/>
    <w:rsid w:val="002111E6"/>
    <w:rsid w:val="002368D5"/>
    <w:rsid w:val="00250DAA"/>
    <w:rsid w:val="002663B3"/>
    <w:rsid w:val="002E0426"/>
    <w:rsid w:val="004D7607"/>
    <w:rsid w:val="004D7746"/>
    <w:rsid w:val="004E76CB"/>
    <w:rsid w:val="004F3E51"/>
    <w:rsid w:val="00533826"/>
    <w:rsid w:val="00595BFC"/>
    <w:rsid w:val="005A1691"/>
    <w:rsid w:val="0062398A"/>
    <w:rsid w:val="00692B58"/>
    <w:rsid w:val="006F0BBA"/>
    <w:rsid w:val="007C2CE1"/>
    <w:rsid w:val="00800370"/>
    <w:rsid w:val="00820B8B"/>
    <w:rsid w:val="00841E39"/>
    <w:rsid w:val="00956CFF"/>
    <w:rsid w:val="009623BB"/>
    <w:rsid w:val="009F09AE"/>
    <w:rsid w:val="00A35D21"/>
    <w:rsid w:val="00AF4832"/>
    <w:rsid w:val="00B31B42"/>
    <w:rsid w:val="00BE0EE1"/>
    <w:rsid w:val="00D71B47"/>
    <w:rsid w:val="00D739FE"/>
    <w:rsid w:val="00DB0477"/>
    <w:rsid w:val="00DC73B0"/>
    <w:rsid w:val="00DE528A"/>
    <w:rsid w:val="00E13F85"/>
    <w:rsid w:val="00E86F6E"/>
    <w:rsid w:val="00E9691E"/>
    <w:rsid w:val="00EA6CCA"/>
    <w:rsid w:val="00F66F1B"/>
    <w:rsid w:val="00FC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CA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qFormat/>
    <w:rsid w:val="00EA6CCA"/>
    <w:pPr>
      <w:keepNext/>
      <w:outlineLvl w:val="0"/>
    </w:pPr>
    <w:rPr>
      <w:rFonts w:ascii="Times LatArm" w:hAnsi="Times LatArm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CCA"/>
    <w:rPr>
      <w:rFonts w:ascii="Times LatArm" w:eastAsia="Times New Roman" w:hAnsi="Times LatArm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EA6CCA"/>
    <w:pPr>
      <w:spacing w:line="360" w:lineRule="auto"/>
      <w:ind w:firstLine="708"/>
      <w:jc w:val="both"/>
    </w:pPr>
    <w:rPr>
      <w:rFonts w:ascii="Arial Armenian" w:hAnsi="Arial Armenian"/>
      <w:noProof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rsid w:val="00EA6CCA"/>
    <w:rPr>
      <w:rFonts w:ascii="Arial Armenian" w:eastAsia="Times New Roman" w:hAnsi="Arial Armenian" w:cs="Times New Roman"/>
      <w:noProof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A6CCA"/>
    <w:pPr>
      <w:spacing w:after="120" w:line="480" w:lineRule="auto"/>
      <w:ind w:left="283"/>
    </w:pPr>
    <w:rPr>
      <w:rFonts w:ascii="Times New Roman" w:hAnsi="Times New Roman"/>
      <w:noProof/>
      <w:lang w:val="hy-AM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A6CCA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a5">
    <w:name w:val="Balloon Text"/>
    <w:basedOn w:val="a"/>
    <w:link w:val="a6"/>
    <w:uiPriority w:val="99"/>
    <w:semiHidden/>
    <w:unhideWhenUsed/>
    <w:rsid w:val="009623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23BB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a7">
    <w:name w:val="Body Text"/>
    <w:basedOn w:val="a"/>
    <w:link w:val="a8"/>
    <w:uiPriority w:val="99"/>
    <w:unhideWhenUsed/>
    <w:rsid w:val="002017EF"/>
    <w:pPr>
      <w:spacing w:after="120"/>
    </w:pPr>
    <w:rPr>
      <w:rFonts w:ascii="Times New Roman" w:hAnsi="Times New Roman"/>
      <w:noProof/>
      <w:lang w:val="hy-AM" w:eastAsia="ru-RU"/>
    </w:rPr>
  </w:style>
  <w:style w:type="character" w:customStyle="1" w:styleId="a8">
    <w:name w:val="Основной текст Знак"/>
    <w:basedOn w:val="a0"/>
    <w:link w:val="a7"/>
    <w:uiPriority w:val="99"/>
    <w:rsid w:val="002017EF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styleId="a9">
    <w:name w:val="Emphasis"/>
    <w:basedOn w:val="a0"/>
    <w:qFormat/>
    <w:rsid w:val="002017EF"/>
    <w:rPr>
      <w:i/>
      <w:iCs/>
    </w:rPr>
  </w:style>
  <w:style w:type="paragraph" w:styleId="aa">
    <w:name w:val="Title"/>
    <w:basedOn w:val="a"/>
    <w:next w:val="a"/>
    <w:link w:val="ab"/>
    <w:qFormat/>
    <w:rsid w:val="002017EF"/>
    <w:pPr>
      <w:spacing w:before="240" w:after="60"/>
      <w:jc w:val="center"/>
      <w:outlineLvl w:val="0"/>
    </w:pPr>
    <w:rPr>
      <w:rFonts w:ascii="Cambria" w:hAnsi="Cambria"/>
      <w:b/>
      <w:bCs/>
      <w:noProof/>
      <w:kern w:val="28"/>
      <w:sz w:val="32"/>
      <w:szCs w:val="32"/>
      <w:lang w:val="hy-AM" w:eastAsia="ru-RU"/>
    </w:rPr>
  </w:style>
  <w:style w:type="character" w:customStyle="1" w:styleId="ab">
    <w:name w:val="Название Знак"/>
    <w:basedOn w:val="a0"/>
    <w:link w:val="aa"/>
    <w:rsid w:val="002017EF"/>
    <w:rPr>
      <w:rFonts w:ascii="Cambria" w:eastAsia="Times New Roman" w:hAnsi="Cambria" w:cs="Times New Roman"/>
      <w:b/>
      <w:bCs/>
      <w:noProof/>
      <w:kern w:val="28"/>
      <w:sz w:val="32"/>
      <w:szCs w:val="32"/>
      <w:lang w:val="hy-AM" w:eastAsia="ru-RU"/>
    </w:rPr>
  </w:style>
  <w:style w:type="paragraph" w:styleId="ac">
    <w:name w:val="Subtitle"/>
    <w:basedOn w:val="a"/>
    <w:next w:val="a"/>
    <w:link w:val="ad"/>
    <w:qFormat/>
    <w:rsid w:val="00E13F85"/>
    <w:pPr>
      <w:spacing w:after="60"/>
      <w:jc w:val="center"/>
      <w:outlineLvl w:val="1"/>
    </w:pPr>
    <w:rPr>
      <w:rFonts w:ascii="Cambria" w:hAnsi="Cambria"/>
      <w:noProof/>
      <w:lang w:val="hy-AM" w:eastAsia="ru-RU"/>
    </w:rPr>
  </w:style>
  <w:style w:type="character" w:customStyle="1" w:styleId="ad">
    <w:name w:val="Подзаголовок Знак"/>
    <w:basedOn w:val="a0"/>
    <w:link w:val="ac"/>
    <w:rsid w:val="00E13F85"/>
    <w:rPr>
      <w:rFonts w:ascii="Cambria" w:eastAsia="Times New Roman" w:hAnsi="Cambria" w:cs="Times New Roman"/>
      <w:noProof/>
      <w:sz w:val="24"/>
      <w:szCs w:val="24"/>
      <w:lang w:val="hy-AM" w:eastAsia="ru-RU"/>
    </w:rPr>
  </w:style>
  <w:style w:type="paragraph" w:styleId="21">
    <w:name w:val="Body Text 2"/>
    <w:basedOn w:val="a"/>
    <w:link w:val="22"/>
    <w:uiPriority w:val="99"/>
    <w:semiHidden/>
    <w:unhideWhenUsed/>
    <w:rsid w:val="001D3A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D3A89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styleId="ae">
    <w:name w:val="Hyperlink"/>
    <w:uiPriority w:val="99"/>
    <w:rsid w:val="00AF48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Erebuni-12</dc:creator>
  <cp:keywords/>
  <dc:description/>
  <cp:lastModifiedBy>Kazmbazhin-12</cp:lastModifiedBy>
  <cp:revision>32</cp:revision>
  <cp:lastPrinted>2018-08-27T12:03:00Z</cp:lastPrinted>
  <dcterms:created xsi:type="dcterms:W3CDTF">2016-11-12T08:30:00Z</dcterms:created>
  <dcterms:modified xsi:type="dcterms:W3CDTF">2018-08-27T13:48:00Z</dcterms:modified>
</cp:coreProperties>
</file>