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7A" w:rsidRPr="00C44DEC" w:rsidRDefault="003E5B7A" w:rsidP="003E5B7A">
      <w:pPr>
        <w:rPr>
          <w:rFonts w:ascii="Sylfaen" w:hAnsi="Sylfaen"/>
          <w:sz w:val="10"/>
          <w:szCs w:val="10"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</w:p>
    <w:p w:rsidR="00BA0277" w:rsidRDefault="00BA0277" w:rsidP="00BA027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BA0277" w:rsidRDefault="00BA0277" w:rsidP="00BA027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BA0277" w:rsidRDefault="00BA0277" w:rsidP="00BA027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5F5DF2">
        <w:rPr>
          <w:rFonts w:ascii="GHEA Grapalat" w:hAnsi="GHEA Grapalat"/>
          <w:i/>
          <w:sz w:val="22"/>
          <w:szCs w:val="22"/>
          <w:lang w:val="hy-AM"/>
        </w:rPr>
        <w:t>«2</w:t>
      </w:r>
      <w:r w:rsidR="0096291B" w:rsidRPr="00DC7AB5">
        <w:rPr>
          <w:rFonts w:ascii="GHEA Grapalat" w:hAnsi="GHEA Grapalat"/>
          <w:i/>
          <w:sz w:val="22"/>
          <w:szCs w:val="22"/>
          <w:lang w:val="hy-AM"/>
        </w:rPr>
        <w:t>8</w:t>
      </w:r>
      <w:r w:rsidR="0096291B">
        <w:rPr>
          <w:rFonts w:ascii="GHEA Grapalat" w:hAnsi="GHEA Grapalat"/>
          <w:i/>
          <w:sz w:val="22"/>
          <w:szCs w:val="22"/>
          <w:lang w:val="hy-AM"/>
        </w:rPr>
        <w:t xml:space="preserve">» </w:t>
      </w:r>
      <w:r w:rsidR="0096291B" w:rsidRPr="00DC7AB5">
        <w:rPr>
          <w:rFonts w:ascii="GHEA Grapalat" w:hAnsi="GHEA Grapalat"/>
          <w:i/>
          <w:sz w:val="22"/>
          <w:szCs w:val="22"/>
          <w:lang w:val="hy-AM"/>
        </w:rPr>
        <w:t>08</w:t>
      </w:r>
      <w:r>
        <w:rPr>
          <w:rFonts w:ascii="GHEA Grapalat" w:hAnsi="GHEA Grapalat"/>
          <w:i/>
          <w:sz w:val="22"/>
          <w:szCs w:val="22"/>
          <w:lang w:val="hy-AM"/>
        </w:rPr>
        <w:t>.2018թ.                                                                                                         ք.Ալավերդի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Հարկադիր կատարումն  ապահովող ծառայության Լոռու մարզային բաժնի հարկադիր կատարող` արդարադատության կապիտան՝ Արտակ Աղեկյանս, ուսումնասիրելով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24.08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633574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>0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3051990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ՊԱՐԶԵՑԻ</w:t>
      </w:r>
    </w:p>
    <w:p w:rsidR="00BA0277" w:rsidRDefault="00BA0277" w:rsidP="00BA0277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96291B" w:rsidRPr="0096291B" w:rsidRDefault="00BA0277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ՀՀ Լոռու մարզի ընդհանուր իրավասության դատարանի  կողմից 26.01.2017թ. տրված թիվ ԼԴ2/0350/02/16 կատարողական թերթի համաձայն պետք է Ռաֆայել Գևորգի Շամբարյանից հօգուտ «Արդշինբանկ» ՓԲԸ-ի բռնագանձել 159.436 ՀՀ դրամ,որպես պարտքի գումար:</w:t>
      </w:r>
    </w:p>
    <w:p w:rsidR="0096291B" w:rsidRPr="0096291B" w:rsidRDefault="0096291B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96291B">
        <w:rPr>
          <w:rFonts w:ascii="GHEA Grapalat" w:hAnsi="GHEA Grapalat"/>
          <w:i/>
          <w:sz w:val="22"/>
          <w:szCs w:val="22"/>
          <w:lang w:val="hy-AM"/>
        </w:rPr>
        <w:t>109.532 ՀՀ դրամ ժամկետանց վարկի մնացորդին նկատմամբ հաշվեգրել տարեկան 36 տոկոս դրույքաչափով տոկոսներ և այդ գումարը բռնագանձել հօգուտ Բանկի:</w:t>
      </w:r>
    </w:p>
    <w:p w:rsidR="0096291B" w:rsidRPr="0096291B" w:rsidRDefault="0096291B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96291B">
        <w:rPr>
          <w:rFonts w:ascii="GHEA Grapalat" w:hAnsi="GHEA Grapalat"/>
          <w:i/>
          <w:sz w:val="22"/>
          <w:szCs w:val="22"/>
          <w:lang w:val="hy-AM"/>
        </w:rPr>
        <w:t xml:space="preserve">   Պահանջատիրոջ գրության համաձայն պարտապանի պարտքը 27.08.2018թ-ի դրությամբ կազմում է 279.698 ՀՀ դրամ:</w:t>
      </w:r>
    </w:p>
    <w:p w:rsidR="00BA0277" w:rsidRDefault="00BA0277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Համաձայն   &lt;&lt;Դատական ակտերի հարկադիր կատարման մասի</w:t>
      </w:r>
      <w:r>
        <w:rPr>
          <w:rFonts w:ascii="GHEA Grapalat" w:hAnsi="GHEA Grapalat"/>
          <w:i/>
          <w:sz w:val="22"/>
          <w:szCs w:val="22"/>
          <w:lang w:val="hy-AM"/>
        </w:rPr>
        <w:softHyphen/>
        <w:t>ն&gt;&gt; ՀՀ օրենքի 66 հոդվածի և 67 հոդվածի «ա» կետի բռնագանձել 5%-ի չափով  ՀՀ դրամ, որպես կատարողական գործողությունների կատարման ծախս։</w:t>
      </w:r>
    </w:p>
    <w:p w:rsidR="00BA0277" w:rsidRDefault="00BA0277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Ռաֆայել Գևորգի Շամբարյանի</w:t>
      </w:r>
      <w:r>
        <w:rPr>
          <w:rFonts w:ascii="GHEA Grapalat" w:hAnsi="GHEA Grapalat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«Դատական ակտերի հարկադիր կատարման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BA0277" w:rsidRDefault="00BA0277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BA0277" w:rsidRDefault="00BA0277" w:rsidP="0096291B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Արդյունքում պարտապան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Ռաֆայել Գևորգի Շամբարյանի</w:t>
      </w:r>
      <w:r>
        <w:rPr>
          <w:rFonts w:ascii="GHEA Grapalat" w:hAnsi="GHEA Grapalat"/>
          <w:i/>
          <w:sz w:val="22"/>
          <w:szCs w:val="22"/>
          <w:lang w:val="hy-AM"/>
        </w:rPr>
        <w:t>ն պատկանող, գույքային իրավունքներ և դրամական միջոցներ չեն հայտնաբերվել, որոնց վրա հնարավոր լինի տարածել բռնագանձում։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 Դատական ակտերի հարկադիր կատարման մասին'' ՀՀ օրենքի 28-րդ հոդվածով և 37-րդ հոդվածի 8-րդ կետով`</w:t>
      </w:r>
    </w:p>
    <w:p w:rsidR="00BA0277" w:rsidRDefault="00BA0277" w:rsidP="00BA0277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ՈՐՈՇԵՑԻ</w:t>
      </w: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Կասեցնել՝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2</w:t>
      </w:r>
      <w:r w:rsidR="00DC7AB5" w:rsidRPr="00DC7AB5">
        <w:rPr>
          <w:rFonts w:ascii="GHEA Grapalat" w:hAnsi="GHEA Grapalat"/>
          <w:i/>
          <w:sz w:val="22"/>
          <w:szCs w:val="22"/>
          <w:lang w:val="hy-AM"/>
        </w:rPr>
        <w:t>4</w:t>
      </w:r>
      <w:bookmarkStart w:id="0" w:name="_GoBack"/>
      <w:bookmarkEnd w:id="0"/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.08</w:t>
      </w:r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5F5DF2" w:rsidRPr="005F5DF2">
        <w:rPr>
          <w:rFonts w:ascii="GHEA Grapalat" w:hAnsi="GHEA Grapalat"/>
          <w:i/>
          <w:sz w:val="22"/>
          <w:szCs w:val="22"/>
          <w:lang w:val="hy-AM"/>
        </w:rPr>
        <w:t xml:space="preserve">վերսկսված </w:t>
      </w:r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թիվ  </w:t>
      </w:r>
      <w:r w:rsidR="0096291B" w:rsidRPr="0096291B">
        <w:rPr>
          <w:rFonts w:ascii="GHEA Grapalat" w:hAnsi="GHEA Grapalat"/>
          <w:i/>
          <w:sz w:val="22"/>
          <w:szCs w:val="22"/>
          <w:lang w:val="hy-AM"/>
        </w:rPr>
        <w:t>03051990</w:t>
      </w:r>
      <w:r w:rsidR="005F5DF2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BA0277" w:rsidRDefault="00BA0277" w:rsidP="00BA0277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BA0277" w:rsidRDefault="00BA0277" w:rsidP="00BA0277">
      <w:pPr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</w:t>
      </w:r>
    </w:p>
    <w:p w:rsidR="00BA0277" w:rsidRDefault="00BA0277" w:rsidP="00BA0277">
      <w:pPr>
        <w:rPr>
          <w:rFonts w:ascii="GHEA Grapalat" w:hAnsi="GHEA Grapalat"/>
          <w:i/>
          <w:sz w:val="10"/>
          <w:szCs w:val="10"/>
          <w:lang w:val="hy-AM"/>
        </w:rPr>
      </w:pPr>
    </w:p>
    <w:p w:rsidR="00BA0277" w:rsidRDefault="00BA0277" w:rsidP="00BA0277">
      <w:pPr>
        <w:outlineLvl w:val="0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</w:t>
      </w:r>
      <w:r>
        <w:rPr>
          <w:rFonts w:ascii="GHEA Grapalat" w:hAnsi="GHEA Grapalat"/>
          <w:i/>
          <w:lang w:val="hy-AM"/>
        </w:rPr>
        <w:t>Հարկադիր կատարող                                                   Ա.Աղեկյան</w:t>
      </w:r>
    </w:p>
    <w:p w:rsidR="00BA0277" w:rsidRDefault="00BA0277" w:rsidP="00BA0277">
      <w:pPr>
        <w:outlineLvl w:val="0"/>
        <w:rPr>
          <w:rFonts w:ascii="GHEA Grapalat" w:hAnsi="GHEA Grapalat"/>
          <w:i/>
          <w:lang w:val="hy-AM"/>
        </w:rPr>
      </w:pPr>
    </w:p>
    <w:p w:rsidR="005C561A" w:rsidRPr="00671B07" w:rsidRDefault="005C561A" w:rsidP="00BA027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sectPr w:rsidR="005C561A" w:rsidRPr="00671B07" w:rsidSect="00871A60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61A"/>
    <w:rsid w:val="00005D2F"/>
    <w:rsid w:val="0003506E"/>
    <w:rsid w:val="000773F3"/>
    <w:rsid w:val="000A1111"/>
    <w:rsid w:val="000E400E"/>
    <w:rsid w:val="00122854"/>
    <w:rsid w:val="001528CE"/>
    <w:rsid w:val="001D73F4"/>
    <w:rsid w:val="001F1663"/>
    <w:rsid w:val="002518FD"/>
    <w:rsid w:val="002535C4"/>
    <w:rsid w:val="002C2E6B"/>
    <w:rsid w:val="002E333A"/>
    <w:rsid w:val="00365B97"/>
    <w:rsid w:val="00373663"/>
    <w:rsid w:val="003E5B7A"/>
    <w:rsid w:val="00403562"/>
    <w:rsid w:val="004116B3"/>
    <w:rsid w:val="004309DD"/>
    <w:rsid w:val="004319DC"/>
    <w:rsid w:val="004A2961"/>
    <w:rsid w:val="004C0F9D"/>
    <w:rsid w:val="005447BD"/>
    <w:rsid w:val="00560C4D"/>
    <w:rsid w:val="0059609E"/>
    <w:rsid w:val="005C561A"/>
    <w:rsid w:val="005C60C8"/>
    <w:rsid w:val="005F5DF2"/>
    <w:rsid w:val="00633574"/>
    <w:rsid w:val="00671B07"/>
    <w:rsid w:val="00687462"/>
    <w:rsid w:val="0071640F"/>
    <w:rsid w:val="007B4AB6"/>
    <w:rsid w:val="007E1E0E"/>
    <w:rsid w:val="00862F09"/>
    <w:rsid w:val="00871A60"/>
    <w:rsid w:val="008B6EDB"/>
    <w:rsid w:val="00912285"/>
    <w:rsid w:val="0091469F"/>
    <w:rsid w:val="009315FE"/>
    <w:rsid w:val="0096291B"/>
    <w:rsid w:val="00996FFC"/>
    <w:rsid w:val="009A3E12"/>
    <w:rsid w:val="00A26E44"/>
    <w:rsid w:val="00AB1DC1"/>
    <w:rsid w:val="00B27873"/>
    <w:rsid w:val="00B46EFB"/>
    <w:rsid w:val="00B549D6"/>
    <w:rsid w:val="00B67C00"/>
    <w:rsid w:val="00B73FF0"/>
    <w:rsid w:val="00BA0277"/>
    <w:rsid w:val="00BC4880"/>
    <w:rsid w:val="00C44DEC"/>
    <w:rsid w:val="00C86C8D"/>
    <w:rsid w:val="00C97140"/>
    <w:rsid w:val="00DA3DB2"/>
    <w:rsid w:val="00DC7AB5"/>
    <w:rsid w:val="00DE1436"/>
    <w:rsid w:val="00E52336"/>
    <w:rsid w:val="00E52617"/>
    <w:rsid w:val="00EC6CB4"/>
    <w:rsid w:val="00EE2323"/>
    <w:rsid w:val="00F55864"/>
    <w:rsid w:val="00F85C7C"/>
    <w:rsid w:val="00FA2F27"/>
    <w:rsid w:val="00FA35C5"/>
    <w:rsid w:val="00FD6E80"/>
    <w:rsid w:val="00FE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1A"/>
    <w:rPr>
      <w:rFonts w:eastAsia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4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4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Kazmbazhin-12</cp:lastModifiedBy>
  <cp:revision>33</cp:revision>
  <cp:lastPrinted>2016-07-20T07:59:00Z</cp:lastPrinted>
  <dcterms:created xsi:type="dcterms:W3CDTF">2013-02-05T11:38:00Z</dcterms:created>
  <dcterms:modified xsi:type="dcterms:W3CDTF">2018-08-28T06:09:00Z</dcterms:modified>
</cp:coreProperties>
</file>