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CB5D01" w:rsidRPr="009A1D08">
        <w:rPr>
          <w:rFonts w:ascii="GHEA Grapalat" w:hAnsi="GHEA Grapalat"/>
          <w:i/>
          <w:sz w:val="20"/>
          <w:szCs w:val="20"/>
          <w:lang w:val="hy-AM"/>
        </w:rPr>
        <w:t>28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CB5D01">
        <w:rPr>
          <w:rFonts w:ascii="GHEA Grapalat" w:hAnsi="GHEA Grapalat"/>
          <w:i/>
          <w:sz w:val="20"/>
          <w:szCs w:val="20"/>
          <w:lang w:val="hy-AM"/>
        </w:rPr>
        <w:t>Օգոստոս</w:t>
      </w:r>
      <w:r w:rsidR="00750693">
        <w:rPr>
          <w:rFonts w:ascii="GHEA Grapalat" w:hAnsi="GHEA Grapalat"/>
          <w:i/>
          <w:sz w:val="20"/>
          <w:szCs w:val="20"/>
          <w:lang w:val="hy-AM"/>
        </w:rPr>
        <w:t>ի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306D77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թ.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Արկադիա Նոնինյանս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  </w:t>
      </w:r>
      <w:r w:rsidR="0004295E">
        <w:rPr>
          <w:rFonts w:ascii="GHEA Grapalat" w:hAnsi="GHEA Grapalat"/>
          <w:i/>
          <w:sz w:val="20"/>
          <w:szCs w:val="20"/>
          <w:lang w:val="hy-AM"/>
        </w:rPr>
        <w:t>04120873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750693" w:rsidRPr="005A2461" w:rsidRDefault="00750693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5A2461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դատարանի </w:t>
      </w:r>
      <w:r w:rsidR="009A1D08">
        <w:rPr>
          <w:rFonts w:ascii="GHEA Grapalat" w:hAnsi="GHEA Grapalat"/>
          <w:i/>
          <w:sz w:val="20"/>
          <w:szCs w:val="20"/>
          <w:lang w:val="hy-AM"/>
        </w:rPr>
        <w:t>կողմից 06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4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018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5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/0</w:t>
      </w:r>
      <w:r w:rsidR="002402EE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/1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Էդիկ Միշայի Ալեքսանյանից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&lt;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ՎՏԲ-Հայաստան բանկ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&gt;</w:t>
      </w:r>
      <w:r w:rsidR="00750693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384AC7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750693">
        <w:rPr>
          <w:rFonts w:ascii="GHEA Grapalat" w:hAnsi="GHEA Grapalat"/>
          <w:i/>
          <w:sz w:val="20"/>
          <w:szCs w:val="20"/>
          <w:lang w:val="hy-AM"/>
        </w:rPr>
        <w:t>1.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049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.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908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9A1D08">
        <w:rPr>
          <w:rFonts w:ascii="GHEA Grapalat" w:hAnsi="GHEA Grapalat"/>
          <w:i/>
          <w:sz w:val="20"/>
          <w:szCs w:val="20"/>
          <w:lang w:val="hy-AM"/>
        </w:rPr>
        <w:t>, ինչպես նաև տոկոսներ սկսած 25</w:t>
      </w:r>
      <w:r w:rsidR="002402EE">
        <w:rPr>
          <w:rFonts w:ascii="GHEA Grapalat" w:hAnsi="GHEA Grapalat"/>
          <w:i/>
          <w:sz w:val="20"/>
          <w:szCs w:val="20"/>
          <w:lang w:val="hy-AM"/>
        </w:rPr>
        <w:t>.0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9</w:t>
      </w:r>
      <w:r w:rsidR="002402EE">
        <w:rPr>
          <w:rFonts w:ascii="GHEA Grapalat" w:hAnsi="GHEA Grapalat"/>
          <w:i/>
          <w:sz w:val="20"/>
          <w:szCs w:val="20"/>
          <w:lang w:val="hy-AM"/>
        </w:rPr>
        <w:t>.201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7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թ-ից մինչև պարտավորության կատարման օրը ներառյալ։</w:t>
      </w:r>
    </w:p>
    <w:p w:rsidR="002402EE" w:rsidRPr="002402EE" w:rsidRDefault="002402EE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Պահանջատիրոջ կողմից տրված գրութ</w:t>
      </w:r>
      <w:r w:rsidR="00CB5D01">
        <w:rPr>
          <w:rFonts w:ascii="GHEA Grapalat" w:hAnsi="GHEA Grapalat"/>
          <w:i/>
          <w:sz w:val="20"/>
          <w:szCs w:val="20"/>
          <w:lang w:val="hy-AM"/>
        </w:rPr>
        <w:t>յան հանմաձայն պարտապանի պարտքը 2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7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.2018</w:t>
      </w:r>
      <w:r>
        <w:rPr>
          <w:rFonts w:ascii="GHEA Grapalat" w:hAnsi="GHEA Grapalat"/>
          <w:i/>
          <w:sz w:val="20"/>
          <w:szCs w:val="20"/>
          <w:lang w:val="hy-AM"/>
        </w:rPr>
        <w:t>թ-ի դրությամբ կազմում է 1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184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231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ՀՀ դրամ։</w:t>
      </w:r>
    </w:p>
    <w:p w:rsidR="0005326D" w:rsidRPr="00384AC7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բռնագանձման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ենթակա գումարի 5 տոկոսը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,</w:t>
      </w:r>
      <w:r w:rsidR="00034A9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Էդիկ Միշայի Ալեքսանյանին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750693" w:rsidRPr="005A2461" w:rsidRDefault="00750693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04295E" w:rsidRPr="0004295E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թ-ին վերսկս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04295E">
        <w:rPr>
          <w:rFonts w:ascii="GHEA Grapalat" w:hAnsi="GHEA Grapalat"/>
          <w:i/>
          <w:sz w:val="20"/>
          <w:szCs w:val="20"/>
          <w:lang w:val="hy-AM"/>
        </w:rPr>
        <w:t>04120873</w:t>
      </w:r>
      <w:bookmarkStart w:id="0" w:name="_GoBack"/>
      <w:bookmarkEnd w:id="0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384AC7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384AC7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384AC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4295E"/>
    <w:rsid w:val="0005326D"/>
    <w:rsid w:val="000767A2"/>
    <w:rsid w:val="000D447A"/>
    <w:rsid w:val="000F79D6"/>
    <w:rsid w:val="001B35F6"/>
    <w:rsid w:val="00234BCB"/>
    <w:rsid w:val="002402EE"/>
    <w:rsid w:val="00306D77"/>
    <w:rsid w:val="00384AC7"/>
    <w:rsid w:val="003D331D"/>
    <w:rsid w:val="003E2189"/>
    <w:rsid w:val="00443FC7"/>
    <w:rsid w:val="005A2461"/>
    <w:rsid w:val="005C16CB"/>
    <w:rsid w:val="006A7EC8"/>
    <w:rsid w:val="00750693"/>
    <w:rsid w:val="007707B6"/>
    <w:rsid w:val="007C5212"/>
    <w:rsid w:val="007F6FAD"/>
    <w:rsid w:val="00845B43"/>
    <w:rsid w:val="008A15D1"/>
    <w:rsid w:val="009A1D08"/>
    <w:rsid w:val="009B168C"/>
    <w:rsid w:val="009C401F"/>
    <w:rsid w:val="00A13EEA"/>
    <w:rsid w:val="00C0407C"/>
    <w:rsid w:val="00C30D38"/>
    <w:rsid w:val="00C74B7C"/>
    <w:rsid w:val="00CB5D01"/>
    <w:rsid w:val="00CD456D"/>
    <w:rsid w:val="00D40CEB"/>
    <w:rsid w:val="00E27875"/>
    <w:rsid w:val="00EA53E3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3B8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39</cp:revision>
  <cp:lastPrinted>2018-03-21T06:58:00Z</cp:lastPrinted>
  <dcterms:created xsi:type="dcterms:W3CDTF">2013-11-25T09:02:00Z</dcterms:created>
  <dcterms:modified xsi:type="dcterms:W3CDTF">2018-08-28T07:41:00Z</dcterms:modified>
</cp:coreProperties>
</file>