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F21248">
        <w:rPr>
          <w:rFonts w:ascii="GHEA Grapalat" w:hAnsi="GHEA Grapalat"/>
          <w:i/>
          <w:sz w:val="22"/>
          <w:lang w:val="hy-AM"/>
        </w:rPr>
        <w:t>18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F21248">
        <w:rPr>
          <w:rFonts w:ascii="GHEA Grapalat" w:hAnsi="GHEA Grapalat"/>
          <w:i/>
          <w:sz w:val="22"/>
          <w:lang w:val="hy-AM"/>
        </w:rPr>
        <w:t>9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4816C0">
        <w:rPr>
          <w:rFonts w:ascii="GHEA Grapalat" w:hAnsi="GHEA Grapalat"/>
          <w:i/>
          <w:sz w:val="22"/>
          <w:lang w:val="hy-AM"/>
        </w:rPr>
        <w:t>24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4816C0" w:rsidRPr="004816C0">
        <w:rPr>
          <w:rFonts w:ascii="GHEA Grapalat" w:hAnsi="GHEA Grapalat"/>
          <w:i/>
          <w:sz w:val="22"/>
          <w:lang w:val="hy-AM"/>
        </w:rPr>
        <w:t>մայիսի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0520F7" w:rsidRPr="000520F7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4816C0" w:rsidRPr="004816C0">
        <w:rPr>
          <w:rFonts w:ascii="GHEA Grapalat" w:hAnsi="GHEA Grapalat"/>
          <w:i/>
          <w:sz w:val="22"/>
          <w:lang w:val="hy-AM"/>
        </w:rPr>
        <w:t xml:space="preserve">03470448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F21248" w:rsidRPr="00F21248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4816C0" w:rsidRPr="004816C0">
        <w:rPr>
          <w:rFonts w:ascii="GHEA Grapalat" w:hAnsi="GHEA Grapalat"/>
          <w:i/>
          <w:sz w:val="22"/>
          <w:lang w:val="hy-AM"/>
        </w:rPr>
        <w:t>24.05</w:t>
      </w:r>
      <w:r w:rsidR="000520F7">
        <w:rPr>
          <w:rFonts w:ascii="GHEA Grapalat" w:hAnsi="GHEA Grapalat"/>
          <w:i/>
          <w:sz w:val="22"/>
          <w:lang w:val="hy-AM"/>
        </w:rPr>
        <w:t>.2018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F21248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F21248" w:rsidRPr="00F21248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4816C0">
        <w:rPr>
          <w:rFonts w:ascii="GHEA Grapalat" w:hAnsi="GHEA Grapalat"/>
          <w:i/>
          <w:sz w:val="22"/>
          <w:lang w:val="hy-AM"/>
        </w:rPr>
        <w:t>2265</w:t>
      </w:r>
      <w:r w:rsidR="00F21248">
        <w:rPr>
          <w:rFonts w:ascii="GHEA Grapalat" w:hAnsi="GHEA Grapalat"/>
          <w:i/>
          <w:sz w:val="22"/>
          <w:lang w:val="hy-AM"/>
        </w:rPr>
        <w:t>/02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0520F7" w:rsidRPr="000520F7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</w:t>
      </w:r>
      <w:r w:rsidR="004816C0" w:rsidRPr="004816C0">
        <w:rPr>
          <w:rFonts w:ascii="GHEA Grapalat" w:hAnsi="GHEA Grapalat"/>
          <w:i/>
          <w:sz w:val="22"/>
          <w:lang w:val="hy-AM"/>
        </w:rPr>
        <w:t>՝</w:t>
      </w:r>
      <w:r>
        <w:rPr>
          <w:rFonts w:ascii="GHEA Grapalat" w:hAnsi="GHEA Grapalat"/>
          <w:i/>
          <w:sz w:val="22"/>
          <w:lang w:val="hy-AM"/>
        </w:rPr>
        <w:t xml:space="preserve">   </w:t>
      </w:r>
      <w:r w:rsidR="000520F7" w:rsidRPr="000520F7">
        <w:rPr>
          <w:rFonts w:ascii="GHEA Grapalat" w:hAnsi="GHEA Grapalat"/>
          <w:b/>
          <w:i/>
          <w:sz w:val="22"/>
          <w:lang w:val="hy-AM"/>
        </w:rPr>
        <w:t>&lt;&lt;Սէլ Արտ&gt;&gt; ՍՊԸ-ից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հօգուտ </w:t>
      </w:r>
      <w:r w:rsidR="004816C0" w:rsidRPr="004816C0">
        <w:rPr>
          <w:rFonts w:ascii="GHEA Grapalat" w:hAnsi="GHEA Grapalat"/>
          <w:b/>
          <w:i/>
          <w:sz w:val="22"/>
          <w:lang w:val="hy-AM"/>
        </w:rPr>
        <w:t xml:space="preserve">Ա/Ձ Դավիթ </w:t>
      </w:r>
      <w:r w:rsidR="00ED3CDF" w:rsidRPr="00ED3CDF">
        <w:rPr>
          <w:rFonts w:ascii="GHEA Grapalat" w:hAnsi="GHEA Grapalat"/>
          <w:b/>
          <w:i/>
          <w:sz w:val="22"/>
          <w:lang w:val="hy-AM"/>
        </w:rPr>
        <w:t xml:space="preserve"> </w:t>
      </w:r>
      <w:bookmarkStart w:id="0" w:name="_GoBack"/>
      <w:bookmarkEnd w:id="0"/>
      <w:r w:rsidR="004816C0" w:rsidRPr="004816C0">
        <w:rPr>
          <w:rFonts w:ascii="GHEA Grapalat" w:hAnsi="GHEA Grapalat"/>
          <w:b/>
          <w:i/>
          <w:sz w:val="22"/>
          <w:lang w:val="hy-AM"/>
        </w:rPr>
        <w:t>Բրուտյանի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4816C0" w:rsidRPr="004816C0">
        <w:rPr>
          <w:rFonts w:ascii="GHEA Grapalat" w:hAnsi="GHEA Grapalat"/>
          <w:b/>
          <w:i/>
          <w:sz w:val="22"/>
          <w:lang w:val="hy-AM"/>
        </w:rPr>
        <w:t>1.564.930</w:t>
      </w:r>
      <w:r w:rsidR="000520F7" w:rsidRPr="000520F7">
        <w:rPr>
          <w:rFonts w:ascii="GHEA Grapalat" w:hAnsi="GHEA Grapalat"/>
          <w:b/>
          <w:i/>
          <w:sz w:val="22"/>
          <w:lang w:val="hy-AM"/>
        </w:rPr>
        <w:t xml:space="preserve"> ՀՀ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դրամ և տոկոսները</w:t>
      </w:r>
      <w:r w:rsidR="00370850" w:rsidRPr="00370850">
        <w:rPr>
          <w:rFonts w:ascii="GHEA Grapalat" w:hAnsi="GHEA Grapalat"/>
          <w:b/>
          <w:i/>
          <w:sz w:val="22"/>
          <w:lang w:val="hy-AM"/>
        </w:rPr>
        <w:t>: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B7ED2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F21248" w:rsidRPr="00F21248">
        <w:rPr>
          <w:rFonts w:ascii="GHEA Grapalat" w:hAnsi="GHEA Grapalat"/>
          <w:i/>
          <w:sz w:val="22"/>
          <w:lang w:val="hy-AM"/>
        </w:rPr>
        <w:t>չունի գույք կամ եկամուտներ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4816C0">
        <w:rPr>
          <w:rFonts w:ascii="GHEA Grapalat" w:hAnsi="GHEA Grapalat"/>
          <w:i/>
          <w:sz w:val="22"/>
          <w:lang w:val="hy-AM"/>
        </w:rPr>
        <w:t>24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4816C0">
        <w:rPr>
          <w:rFonts w:ascii="GHEA Grapalat" w:hAnsi="GHEA Grapalat"/>
          <w:i/>
          <w:sz w:val="22"/>
          <w:lang w:val="hy-AM"/>
        </w:rPr>
        <w:t>մայիսի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0520F7" w:rsidRPr="000520F7">
        <w:rPr>
          <w:rFonts w:ascii="GHEA Grapalat" w:hAnsi="GHEA Grapalat"/>
          <w:i/>
          <w:sz w:val="22"/>
          <w:lang w:val="hy-AM"/>
        </w:rPr>
        <w:t>վերսկսված</w:t>
      </w:r>
      <w:r w:rsidR="003E6FA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4816C0" w:rsidRPr="004816C0">
        <w:rPr>
          <w:rFonts w:ascii="GHEA Grapalat" w:hAnsi="GHEA Grapalat"/>
          <w:i/>
          <w:sz w:val="22"/>
          <w:lang w:val="hy-AM"/>
        </w:rPr>
        <w:t>03470448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r w:rsidR="00ED3CDF">
        <w:fldChar w:fldCharType="begin"/>
      </w:r>
      <w:r w:rsidR="00ED3CDF" w:rsidRPr="00ED3CDF">
        <w:rPr>
          <w:lang w:val="hy-AM"/>
        </w:rPr>
        <w:instrText xml:space="preserve"> HYPERLINK "htt</w:instrText>
      </w:r>
      <w:r w:rsidR="00ED3CDF" w:rsidRPr="00ED3CDF">
        <w:rPr>
          <w:lang w:val="hy-AM"/>
        </w:rPr>
        <w:instrText xml:space="preserve">p://www.azdarar.am" </w:instrText>
      </w:r>
      <w:r w:rsidR="00ED3CDF">
        <w:fldChar w:fldCharType="separate"/>
      </w:r>
      <w:r>
        <w:rPr>
          <w:rStyle w:val="a3"/>
          <w:rFonts w:ascii="GHEA Grapalat" w:hAnsi="GHEA Grapalat"/>
          <w:i/>
          <w:sz w:val="22"/>
          <w:lang w:val="hy-AM"/>
        </w:rPr>
        <w:t>www.azdarar.am</w:t>
      </w:r>
      <w:r w:rsidR="00ED3CDF">
        <w:rPr>
          <w:rStyle w:val="a3"/>
          <w:rFonts w:ascii="GHEA Grapalat" w:hAnsi="GHEA Grapalat"/>
          <w:i/>
          <w:sz w:val="22"/>
          <w:lang w:val="hy-AM"/>
        </w:rPr>
        <w:fldChar w:fldCharType="end"/>
      </w:r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B"/>
    <w:rsid w:val="00043ABF"/>
    <w:rsid w:val="000520F7"/>
    <w:rsid w:val="00111DDE"/>
    <w:rsid w:val="00145FDE"/>
    <w:rsid w:val="00153A6F"/>
    <w:rsid w:val="00161091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16C0"/>
    <w:rsid w:val="00487262"/>
    <w:rsid w:val="004E0BE6"/>
    <w:rsid w:val="004E2268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43D14"/>
    <w:rsid w:val="00A7313A"/>
    <w:rsid w:val="00A75598"/>
    <w:rsid w:val="00AB6EE3"/>
    <w:rsid w:val="00AB7ED2"/>
    <w:rsid w:val="00AD1E7D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0FF5"/>
    <w:rsid w:val="00E7716C"/>
    <w:rsid w:val="00E80A5F"/>
    <w:rsid w:val="00ED3CDF"/>
    <w:rsid w:val="00F21248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76EF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2</cp:revision>
  <cp:lastPrinted>2018-04-09T06:07:00Z</cp:lastPrinted>
  <dcterms:created xsi:type="dcterms:W3CDTF">2018-09-18T07:49:00Z</dcterms:created>
  <dcterms:modified xsi:type="dcterms:W3CDTF">2018-09-18T07:49:00Z</dcterms:modified>
</cp:coreProperties>
</file>