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F23E59" w:rsidRDefault="00B92E21" w:rsidP="00803A64">
      <w:pPr>
        <w:tabs>
          <w:tab w:val="left" w:pos="7650"/>
        </w:tabs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803A64" w:rsidRDefault="00803A64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B80A9D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30.11</w:t>
      </w:r>
      <w:r w:rsidR="0015226F">
        <w:rPr>
          <w:rFonts w:ascii="GHEA Grapalat" w:hAnsi="GHEA Grapalat"/>
          <w:b/>
          <w:lang w:val="af-ZA"/>
        </w:rPr>
        <w:t>.201</w:t>
      </w:r>
      <w:r w:rsidR="003B35EE">
        <w:rPr>
          <w:rFonts w:ascii="GHEA Grapalat" w:hAnsi="GHEA Grapalat"/>
          <w:b/>
          <w:lang w:val="hy-AM"/>
        </w:rPr>
        <w:t>8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6636A" w:rsidRPr="00803A64" w:rsidRDefault="004037BF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BC4F57" w:rsidRPr="00803A64"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ավագ հարկադիր կատարող,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>մայոր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Էդգար Ղազար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յանս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="00B80A9D">
        <w:rPr>
          <w:rFonts w:ascii="GHEA Grapalat" w:hAnsi="GHEA Grapalat" w:cs="Sylfaen"/>
          <w:sz w:val="22"/>
          <w:szCs w:val="22"/>
          <w:lang w:val="hy-AM"/>
        </w:rPr>
        <w:t xml:space="preserve"> 16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B80A9D">
        <w:rPr>
          <w:rFonts w:ascii="GHEA Grapalat" w:hAnsi="GHEA Grapalat" w:cs="Sylfaen"/>
          <w:sz w:val="22"/>
          <w:szCs w:val="22"/>
          <w:lang w:val="hy-AM"/>
        </w:rPr>
        <w:t>11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BC4F57" w:rsidRPr="00803A64">
        <w:rPr>
          <w:rFonts w:ascii="GHEA Grapalat" w:hAnsi="GHEA Grapalat" w:cs="Sylfaen"/>
          <w:sz w:val="22"/>
          <w:szCs w:val="22"/>
          <w:lang w:val="hy-AM"/>
        </w:rPr>
        <w:t>8</w:t>
      </w:r>
      <w:r w:rsidR="00855432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F26663" w:rsidRPr="00803A64">
        <w:rPr>
          <w:rFonts w:ascii="GHEA Grapalat" w:hAnsi="GHEA Grapalat" w:cs="Sylfaen"/>
          <w:sz w:val="22"/>
          <w:szCs w:val="22"/>
          <w:lang w:val="hy-AM"/>
        </w:rPr>
        <w:t>վերսկս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B80A9D">
        <w:rPr>
          <w:rFonts w:ascii="GHEA Grapalat" w:hAnsi="GHEA Grapalat" w:cs="Sylfaen"/>
          <w:sz w:val="22"/>
          <w:szCs w:val="22"/>
          <w:lang w:val="af-ZA"/>
        </w:rPr>
        <w:t>թիվ 01784178</w:t>
      </w:r>
      <w:r w:rsidR="004320BC" w:rsidRPr="00803A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803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.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B92E21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        </w:t>
      </w:r>
    </w:p>
    <w:p w:rsidR="00803A64" w:rsidRDefault="0016636A" w:rsidP="003933AE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DF1E83">
        <w:rPr>
          <w:rFonts w:ascii="GHEA Grapalat" w:hAnsi="GHEA Grapalat" w:cs="Sylfaen"/>
          <w:sz w:val="28"/>
          <w:lang w:val="hy-AM"/>
        </w:rPr>
        <w:t xml:space="preserve"> </w:t>
      </w:r>
    </w:p>
    <w:p w:rsidR="003933AE" w:rsidRPr="00747C08" w:rsidRDefault="00803A64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</w:t>
      </w:r>
      <w:r w:rsidR="00747C08">
        <w:rPr>
          <w:rFonts w:ascii="GHEA Grapalat" w:hAnsi="GHEA Grapalat" w:cs="Sylfaen"/>
          <w:sz w:val="28"/>
          <w:lang w:val="hy-AM"/>
        </w:rPr>
        <w:t xml:space="preserve">                             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 w:rsidR="0015226F" w:rsidRPr="00747C08"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803A64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C31FEB" w:rsidRPr="00803A64" w:rsidRDefault="00803A64" w:rsidP="00893615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0A18AB">
        <w:rPr>
          <w:rFonts w:ascii="GHEA Grapalat" w:hAnsi="GHEA Grapalat"/>
          <w:lang w:val="hy-AM"/>
        </w:rPr>
        <w:t xml:space="preserve"> </w:t>
      </w:r>
      <w:r w:rsidR="007C469A">
        <w:rPr>
          <w:rFonts w:ascii="GHEA Grapalat" w:hAnsi="GHEA Grapalat"/>
          <w:sz w:val="22"/>
          <w:szCs w:val="22"/>
          <w:lang w:val="hy-AM"/>
        </w:rPr>
        <w:t>Երևան քաղաքի Արաբկիր և Քանաքեռ-Զեյթուն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AC0D21" w:rsidRPr="00803A64">
        <w:rPr>
          <w:rFonts w:ascii="GHEA Grapalat" w:hAnsi="GHEA Grapalat"/>
          <w:sz w:val="22"/>
          <w:szCs w:val="22"/>
          <w:lang w:val="hy-AM"/>
        </w:rPr>
        <w:t>վարչական շրջ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անների ընդհանուր իրավասության դատարանի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կողմից</w:t>
      </w:r>
      <w:r w:rsidR="007C469A">
        <w:rPr>
          <w:rFonts w:ascii="GHEA Grapalat" w:hAnsi="GHEA Grapalat"/>
          <w:sz w:val="22"/>
          <w:szCs w:val="22"/>
          <w:lang w:val="af-ZA"/>
        </w:rPr>
        <w:t xml:space="preserve">  տրված թիվ Ե</w:t>
      </w:r>
      <w:r w:rsidR="007C469A">
        <w:rPr>
          <w:rFonts w:ascii="GHEA Grapalat" w:hAnsi="GHEA Grapalat"/>
          <w:sz w:val="22"/>
          <w:szCs w:val="22"/>
          <w:lang w:val="hy-AM"/>
        </w:rPr>
        <w:t>ԱՔ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>Դ/</w:t>
      </w:r>
      <w:r w:rsidR="007C469A">
        <w:rPr>
          <w:rFonts w:ascii="GHEA Grapalat" w:hAnsi="GHEA Grapalat"/>
          <w:sz w:val="22"/>
          <w:szCs w:val="22"/>
          <w:lang w:val="hy-AM"/>
        </w:rPr>
        <w:t>1771</w:t>
      </w:r>
      <w:r w:rsidR="007C469A">
        <w:rPr>
          <w:rFonts w:ascii="GHEA Grapalat" w:hAnsi="GHEA Grapalat"/>
          <w:sz w:val="22"/>
          <w:szCs w:val="22"/>
          <w:lang w:val="af-ZA"/>
        </w:rPr>
        <w:t>/</w:t>
      </w:r>
      <w:r w:rsidR="007C469A">
        <w:rPr>
          <w:rFonts w:ascii="GHEA Grapalat" w:hAnsi="GHEA Grapalat"/>
          <w:sz w:val="22"/>
          <w:szCs w:val="22"/>
          <w:lang w:val="hy-AM"/>
        </w:rPr>
        <w:t>02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/</w:t>
      </w:r>
      <w:r w:rsidR="007C469A">
        <w:rPr>
          <w:rFonts w:ascii="GHEA Grapalat" w:hAnsi="GHEA Grapalat"/>
          <w:sz w:val="22"/>
          <w:szCs w:val="22"/>
          <w:lang w:val="hy-AM"/>
        </w:rPr>
        <w:t>15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կատարողական թերթի համաձայն պետք է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՝ </w:t>
      </w:r>
      <w:r w:rsidR="00D4582F" w:rsidRPr="00803A64">
        <w:rPr>
          <w:rFonts w:ascii="GHEA Grapalat" w:hAnsi="GHEA Grapalat"/>
          <w:sz w:val="22"/>
          <w:szCs w:val="22"/>
          <w:lang w:val="hy-AM"/>
        </w:rPr>
        <w:t>պատասխանող</w:t>
      </w:r>
      <w:r w:rsidR="00BC4B63">
        <w:rPr>
          <w:rFonts w:ascii="GHEA Grapalat" w:hAnsi="GHEA Grapalat"/>
          <w:sz w:val="22"/>
          <w:szCs w:val="22"/>
          <w:lang w:val="hy-AM"/>
        </w:rPr>
        <w:t xml:space="preserve"> Ավետիք Ցոլակի Պետրոս</w:t>
      </w:r>
      <w:r w:rsidR="00027589" w:rsidRPr="00803A64">
        <w:rPr>
          <w:rFonts w:ascii="GHEA Grapalat" w:hAnsi="GHEA Grapalat"/>
          <w:sz w:val="22"/>
          <w:szCs w:val="22"/>
          <w:lang w:val="hy-AM"/>
        </w:rPr>
        <w:t>յան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ից</w:t>
      </w:r>
      <w:r w:rsidR="00BC4B63">
        <w:rPr>
          <w:rFonts w:ascii="GHEA Grapalat" w:hAnsi="GHEA Grapalat"/>
          <w:sz w:val="22"/>
          <w:szCs w:val="22"/>
          <w:lang w:val="hy-AM"/>
        </w:rPr>
        <w:t xml:space="preserve"> </w:t>
      </w:r>
      <w:r w:rsidR="003933AE" w:rsidRPr="00803A64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9A2C43">
        <w:rPr>
          <w:rFonts w:ascii="GHEA Grapalat" w:hAnsi="GHEA Grapalat"/>
          <w:sz w:val="22"/>
          <w:szCs w:val="22"/>
          <w:lang w:val="hy-AM"/>
        </w:rPr>
        <w:t xml:space="preserve">                    </w:t>
      </w:r>
      <w:r w:rsidR="00BC4B63">
        <w:rPr>
          <w:rFonts w:ascii="GHEA Grapalat" w:hAnsi="GHEA Grapalat"/>
          <w:sz w:val="22"/>
          <w:szCs w:val="22"/>
          <w:lang w:val="hy-AM"/>
        </w:rPr>
        <w:t>&lt;&lt;ՎՏԲ</w:t>
      </w:r>
      <w:r w:rsidR="009A2C43">
        <w:rPr>
          <w:rFonts w:ascii="GHEA Grapalat" w:hAnsi="GHEA Grapalat"/>
          <w:sz w:val="22"/>
          <w:szCs w:val="22"/>
          <w:lang w:val="hy-AM"/>
        </w:rPr>
        <w:t xml:space="preserve"> </w:t>
      </w:r>
      <w:r w:rsidR="00BC4B63">
        <w:rPr>
          <w:rFonts w:ascii="GHEA Grapalat" w:hAnsi="GHEA Grapalat"/>
          <w:sz w:val="22"/>
          <w:szCs w:val="22"/>
          <w:lang w:val="hy-AM"/>
        </w:rPr>
        <w:t>-</w:t>
      </w:r>
      <w:r w:rsidR="009A2C43">
        <w:rPr>
          <w:rFonts w:ascii="GHEA Grapalat" w:hAnsi="GHEA Grapalat"/>
          <w:sz w:val="22"/>
          <w:szCs w:val="22"/>
          <w:lang w:val="hy-AM"/>
        </w:rPr>
        <w:t xml:space="preserve"> </w:t>
      </w:r>
      <w:r w:rsidR="00BC4B63">
        <w:rPr>
          <w:rFonts w:ascii="GHEA Grapalat" w:hAnsi="GHEA Grapalat"/>
          <w:sz w:val="22"/>
          <w:szCs w:val="22"/>
          <w:lang w:val="hy-AM"/>
        </w:rPr>
        <w:t>Հայաստան Բանկ</w:t>
      </w:r>
      <w:r w:rsidR="00027589" w:rsidRPr="00803A64">
        <w:rPr>
          <w:rFonts w:ascii="GHEA Grapalat" w:hAnsi="GHEA Grapalat"/>
          <w:sz w:val="22"/>
          <w:szCs w:val="22"/>
          <w:lang w:val="hy-AM"/>
        </w:rPr>
        <w:t xml:space="preserve">&gt;&gt; </w:t>
      </w:r>
      <w:r w:rsidR="00BC4B63">
        <w:rPr>
          <w:rFonts w:ascii="GHEA Grapalat" w:hAnsi="GHEA Grapalat"/>
          <w:sz w:val="22"/>
          <w:szCs w:val="22"/>
          <w:lang w:val="hy-AM"/>
        </w:rPr>
        <w:t>Փ</w:t>
      </w:r>
      <w:r w:rsidR="00D4582F" w:rsidRPr="00803A64">
        <w:rPr>
          <w:rFonts w:ascii="GHEA Grapalat" w:hAnsi="GHEA Grapalat"/>
          <w:sz w:val="22"/>
          <w:szCs w:val="22"/>
          <w:lang w:val="hy-AM"/>
        </w:rPr>
        <w:t>Բ</w:t>
      </w:r>
      <w:r w:rsidR="00172EA1" w:rsidRPr="00803A64">
        <w:rPr>
          <w:rFonts w:ascii="GHEA Grapalat" w:hAnsi="GHEA Grapalat"/>
          <w:sz w:val="22"/>
          <w:szCs w:val="22"/>
          <w:lang w:val="hy-AM"/>
        </w:rPr>
        <w:t>Ը-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ի</w:t>
      </w:r>
      <w:r w:rsidR="003933AE" w:rsidRPr="00803A64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9A2C43">
        <w:rPr>
          <w:rFonts w:ascii="GHEA Grapalat" w:hAnsi="GHEA Grapalat"/>
          <w:sz w:val="22"/>
          <w:szCs w:val="22"/>
          <w:lang w:val="hy-AM"/>
        </w:rPr>
        <w:t>1․570․313 ՀՀ դրամ</w:t>
      </w:r>
      <w:r w:rsidR="00CB31A9">
        <w:rPr>
          <w:rFonts w:ascii="GHEA Grapalat" w:hAnsi="GHEA Grapalat"/>
          <w:sz w:val="22"/>
          <w:szCs w:val="22"/>
          <w:lang w:val="hy-AM"/>
        </w:rPr>
        <w:t>՝ որպես վարկի ընդհանուր պարտքի գումար</w:t>
      </w:r>
      <w:r w:rsidR="006A59F7">
        <w:rPr>
          <w:rFonts w:ascii="GHEA Grapalat" w:hAnsi="GHEA Grapalat"/>
          <w:sz w:val="22"/>
          <w:szCs w:val="22"/>
          <w:lang w:val="hy-AM"/>
        </w:rPr>
        <w:t>, 31</w:t>
      </w:r>
      <w:r w:rsidR="006A59F7" w:rsidRPr="006A59F7">
        <w:rPr>
          <w:rFonts w:ascii="GHEA Grapalat" w:hAnsi="GHEA Grapalat"/>
          <w:sz w:val="22"/>
          <w:szCs w:val="22"/>
          <w:lang w:val="hy-AM"/>
        </w:rPr>
        <w:t>.</w:t>
      </w:r>
      <w:bookmarkStart w:id="0" w:name="_GoBack"/>
      <w:bookmarkEnd w:id="0"/>
      <w:r w:rsidR="009A2C43">
        <w:rPr>
          <w:rFonts w:ascii="GHEA Grapalat" w:hAnsi="GHEA Grapalat"/>
          <w:sz w:val="22"/>
          <w:szCs w:val="22"/>
          <w:lang w:val="hy-AM"/>
        </w:rPr>
        <w:t>407</w:t>
      </w:r>
      <w:r w:rsidR="00FE276C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ՀՀ դրամ</w:t>
      </w:r>
      <w:r w:rsidR="00FE276C" w:rsidRPr="00803A64">
        <w:rPr>
          <w:rFonts w:ascii="GHEA Grapalat" w:hAnsi="GHEA Grapalat"/>
          <w:sz w:val="22"/>
          <w:szCs w:val="22"/>
          <w:lang w:val="hy-AM"/>
        </w:rPr>
        <w:t xml:space="preserve">՝ որպես </w:t>
      </w:r>
      <w:r>
        <w:rPr>
          <w:rFonts w:ascii="GHEA Grapalat" w:hAnsi="GHEA Grapalat"/>
          <w:sz w:val="22"/>
          <w:szCs w:val="22"/>
          <w:lang w:val="hy-AM"/>
        </w:rPr>
        <w:t xml:space="preserve">հայցվորի կողմից նախապես վճարված </w:t>
      </w:r>
      <w:r w:rsidR="00122723" w:rsidRPr="00803A64">
        <w:rPr>
          <w:rFonts w:ascii="GHEA Grapalat" w:hAnsi="GHEA Grapalat"/>
          <w:sz w:val="22"/>
          <w:szCs w:val="22"/>
          <w:lang w:val="hy-AM"/>
        </w:rPr>
        <w:t xml:space="preserve">պետական տուրքի գումար </w:t>
      </w:r>
      <w:r w:rsidR="00CB31A9">
        <w:rPr>
          <w:rFonts w:ascii="GHEA Grapalat" w:hAnsi="GHEA Grapalat"/>
          <w:sz w:val="22"/>
          <w:szCs w:val="22"/>
          <w:lang w:val="hy-AM"/>
        </w:rPr>
        <w:t xml:space="preserve">և վճռով հաշվեգրվելիք </w:t>
      </w:r>
      <w:r w:rsidR="00027589" w:rsidRPr="00803A64">
        <w:rPr>
          <w:rFonts w:ascii="GHEA Grapalat" w:hAnsi="GHEA Grapalat"/>
          <w:sz w:val="22"/>
          <w:szCs w:val="22"/>
          <w:lang w:val="hy-AM"/>
        </w:rPr>
        <w:t>տոկոսագումարները</w:t>
      </w:r>
      <w:r w:rsidR="00F86DEF" w:rsidRPr="00803A64">
        <w:rPr>
          <w:rFonts w:ascii="GHEA Grapalat" w:hAnsi="GHEA Grapalat"/>
          <w:sz w:val="22"/>
          <w:szCs w:val="22"/>
          <w:lang w:val="hy-AM"/>
        </w:rPr>
        <w:t xml:space="preserve"> և տույժերը</w:t>
      </w:r>
      <w:r w:rsidR="00FF4FB3" w:rsidRPr="00803A64">
        <w:rPr>
          <w:rFonts w:ascii="GHEA Grapalat" w:hAnsi="GHEA Grapalat"/>
          <w:sz w:val="22"/>
          <w:szCs w:val="22"/>
          <w:lang w:val="hy-AM"/>
        </w:rPr>
        <w:t>՝ համապատասխան ժամանակահատվածների համար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, ինչպես նաև </w:t>
      </w:r>
      <w:r w:rsidR="003933AE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բռնագանձել բռնագանձվող գումարի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5 տոկոսը՝ որպես կատարողական գործողությունների կատարման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ծախս: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893615" w:rsidRPr="00803A64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5226F" w:rsidRPr="00803A64" w:rsidRDefault="00803A64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443AD9">
        <w:rPr>
          <w:rFonts w:ascii="GHEA Grapalat" w:hAnsi="GHEA Grapalat"/>
          <w:sz w:val="22"/>
          <w:szCs w:val="22"/>
          <w:lang w:val="hy-AM"/>
        </w:rPr>
        <w:t xml:space="preserve"> </w:t>
      </w:r>
      <w:r w:rsidR="009B5305" w:rsidRPr="00803A64">
        <w:rPr>
          <w:rFonts w:ascii="GHEA Grapalat" w:hAnsi="GHEA Grapalat"/>
          <w:sz w:val="22"/>
          <w:szCs w:val="22"/>
          <w:lang w:val="hy-AM"/>
        </w:rPr>
        <w:t>Պ</w:t>
      </w:r>
      <w:r w:rsidR="00C504AA" w:rsidRPr="00803A64">
        <w:rPr>
          <w:rFonts w:ascii="GHEA Grapalat" w:hAnsi="GHEA Grapalat"/>
          <w:sz w:val="22"/>
          <w:szCs w:val="22"/>
          <w:lang w:val="hy-AM"/>
        </w:rPr>
        <w:t>արտապանի գույք</w:t>
      </w:r>
      <w:r w:rsidR="000A18AB">
        <w:rPr>
          <w:rFonts w:ascii="GHEA Grapalat" w:hAnsi="GHEA Grapalat"/>
          <w:sz w:val="22"/>
          <w:szCs w:val="22"/>
          <w:lang w:val="hy-AM"/>
        </w:rPr>
        <w:t>ը բավարար չէ</w:t>
      </w:r>
      <w:r w:rsidR="00DF6CDA" w:rsidRPr="00803A64">
        <w:rPr>
          <w:rFonts w:ascii="GHEA Grapalat" w:hAnsi="GHEA Grapalat"/>
          <w:sz w:val="22"/>
          <w:szCs w:val="22"/>
          <w:lang w:val="hy-AM"/>
        </w:rPr>
        <w:t xml:space="preserve"> պահանջատիրոջ պահանջները կատար</w:t>
      </w:r>
      <w:r w:rsidR="00C31FEB" w:rsidRPr="00803A64">
        <w:rPr>
          <w:rFonts w:ascii="GHEA Grapalat" w:hAnsi="GHEA Grapalat"/>
          <w:sz w:val="22"/>
          <w:szCs w:val="22"/>
          <w:lang w:val="hy-AM"/>
        </w:rPr>
        <w:t>ելու համար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:</w:t>
      </w:r>
    </w:p>
    <w:p w:rsidR="0015226F" w:rsidRPr="00803A64" w:rsidRDefault="005E2D6E" w:rsidP="00DF1E83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հիման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վրա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և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«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»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ՀՀ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0A18AB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6-րդ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հոդված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, «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Դ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28-րդ հոդվածով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37-րդ հոդվածի 8-րդ կետով.</w:t>
      </w:r>
    </w:p>
    <w:p w:rsidR="00803A64" w:rsidRDefault="00B92E21" w:rsidP="00DF1E83">
      <w:pPr>
        <w:tabs>
          <w:tab w:val="center" w:pos="4320"/>
          <w:tab w:val="left" w:pos="5325"/>
        </w:tabs>
        <w:rPr>
          <w:rFonts w:ascii="GHEA Grapalat" w:hAnsi="GHEA Grapalat" w:cs="Sylfaen"/>
          <w:b/>
          <w:sz w:val="28"/>
          <w:lang w:val="hy-AM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 w:rsidR="00DF1E83"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</w:p>
    <w:p w:rsidR="003933AE" w:rsidRPr="00747C08" w:rsidRDefault="00803A64" w:rsidP="00DF1E83">
      <w:pPr>
        <w:tabs>
          <w:tab w:val="center" w:pos="4320"/>
          <w:tab w:val="left" w:pos="5325"/>
        </w:tabs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803A64" w:rsidRDefault="00803A64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803A64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0A18AB">
        <w:rPr>
          <w:rFonts w:ascii="GHEA Grapalat" w:hAnsi="GHEA Grapalat" w:cs="Sylfaen"/>
          <w:sz w:val="22"/>
          <w:szCs w:val="22"/>
          <w:lang w:val="hy-AM"/>
        </w:rPr>
        <w:t>16</w:t>
      </w:r>
      <w:r w:rsidR="00F23E59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0A18AB">
        <w:rPr>
          <w:rFonts w:ascii="GHEA Grapalat" w:hAnsi="GHEA Grapalat" w:cs="Sylfaen"/>
          <w:sz w:val="22"/>
          <w:szCs w:val="22"/>
          <w:lang w:val="hy-AM"/>
        </w:rPr>
        <w:t>11</w:t>
      </w:r>
      <w:r w:rsidR="00F23E59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F23E59" w:rsidRPr="00803A64">
        <w:rPr>
          <w:rFonts w:ascii="GHEA Grapalat" w:hAnsi="GHEA Grapalat" w:cs="Sylfaen"/>
          <w:sz w:val="22"/>
          <w:szCs w:val="22"/>
          <w:lang w:val="hy-AM"/>
        </w:rPr>
        <w:t>8թ. վերսկսված</w:t>
      </w:r>
      <w:r w:rsidR="00F23E59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EB609C">
        <w:rPr>
          <w:rFonts w:ascii="GHEA Grapalat" w:hAnsi="GHEA Grapalat"/>
          <w:sz w:val="22"/>
          <w:szCs w:val="22"/>
          <w:lang w:val="hy-AM"/>
        </w:rPr>
        <w:t xml:space="preserve">թիվ </w:t>
      </w:r>
      <w:r w:rsidR="000A18AB">
        <w:rPr>
          <w:rFonts w:ascii="GHEA Grapalat" w:hAnsi="GHEA Grapalat" w:cs="Sylfaen"/>
          <w:sz w:val="22"/>
          <w:szCs w:val="22"/>
          <w:lang w:val="af-ZA"/>
        </w:rPr>
        <w:t>01784178</w:t>
      </w:r>
      <w:r w:rsidR="00EB609C" w:rsidRPr="00803A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Առաջարկել պահանջատիրոջը և պարտապանին նրանցից որևէ մեկի նախաձեռնությամբ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ժամկետում սնանկության հայց ներկայացնել դատարան.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                      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www.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azdarar.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70226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803A64">
        <w:rPr>
          <w:rFonts w:ascii="GHEA Grapalat" w:hAnsi="GHEA Grapalat"/>
          <w:sz w:val="22"/>
          <w:szCs w:val="22"/>
          <w:lang w:val="af-ZA"/>
        </w:rPr>
        <w:t>:</w:t>
      </w:r>
    </w:p>
    <w:p w:rsidR="0015226F" w:rsidRPr="00803A64" w:rsidRDefault="0015226F" w:rsidP="00222D4F">
      <w:pPr>
        <w:pStyle w:val="a3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կարող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է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բողոքարկվել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803A64">
        <w:rPr>
          <w:rFonts w:ascii="GHEA Grapalat" w:hAnsi="GHEA Grapalat" w:cs="Sylfaen"/>
          <w:sz w:val="22"/>
          <w:szCs w:val="22"/>
        </w:rPr>
        <w:t>դատարան</w:t>
      </w:r>
      <w:r w:rsidR="00222D4F"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կամ</w:t>
      </w:r>
      <w:r w:rsidRPr="00803A64">
        <w:rPr>
          <w:rFonts w:ascii="GHEA Grapalat" w:hAnsi="GHEA Grapalat"/>
          <w:sz w:val="22"/>
          <w:szCs w:val="22"/>
        </w:rPr>
        <w:t xml:space="preserve">  </w:t>
      </w:r>
      <w:r w:rsidRPr="00803A64">
        <w:rPr>
          <w:rFonts w:ascii="GHEA Grapalat" w:hAnsi="GHEA Grapalat" w:cs="Sylfaen"/>
          <w:sz w:val="22"/>
          <w:szCs w:val="22"/>
        </w:rPr>
        <w:t>վերադասության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կարգով՝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ստանալու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օրվանից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տասնօրյա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ժամկետում</w:t>
      </w:r>
      <w:r w:rsidRPr="00803A64">
        <w:rPr>
          <w:rFonts w:ascii="GHEA Grapalat" w:hAnsi="GHEA Grapalat"/>
          <w:sz w:val="22"/>
          <w:szCs w:val="22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DF1E83" w:rsidRDefault="00DF1E83" w:rsidP="0015226F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</w:p>
    <w:p w:rsidR="004A7E2D" w:rsidRDefault="004A7E2D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16636A" w:rsidRPr="009C7B02" w:rsidRDefault="0016636A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Ավագ հ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արկադիր</w:t>
      </w:r>
      <w:r w:rsidR="0015226F" w:rsidRPr="009C7B0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կատարող</w:t>
      </w:r>
      <w:r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15226F" w:rsidRPr="009C7B02" w:rsidRDefault="007A1031" w:rsidP="0015226F">
      <w:pPr>
        <w:tabs>
          <w:tab w:val="left" w:pos="7650"/>
        </w:tabs>
        <w:jc w:val="both"/>
        <w:rPr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արդարադատության մայոր</w:t>
      </w:r>
      <w:r w:rsidR="0015226F" w:rsidRPr="009C7B02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</w:t>
      </w:r>
      <w:r w:rsidR="009C7B02"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="0016636A" w:rsidRPr="009C7B02">
        <w:rPr>
          <w:rFonts w:ascii="GHEA Grapalat" w:hAnsi="GHEA Grapalat"/>
          <w:b/>
          <w:sz w:val="26"/>
          <w:szCs w:val="26"/>
          <w:lang w:val="hy-AM"/>
        </w:rPr>
        <w:t>Է․Ղազար</w:t>
      </w:r>
      <w:r w:rsidR="00401A48" w:rsidRPr="009C7B02">
        <w:rPr>
          <w:rFonts w:ascii="GHEA Grapalat" w:hAnsi="GHEA Grapalat"/>
          <w:b/>
          <w:sz w:val="26"/>
          <w:szCs w:val="26"/>
          <w:lang w:val="hy-AM"/>
        </w:rPr>
        <w:t>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066B0E" w:rsidP="00066B0E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sectPr w:rsidR="006A105D" w:rsidRPr="004037BF" w:rsidSect="00E64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2667A"/>
    <w:rsid w:val="00027589"/>
    <w:rsid w:val="00060CA0"/>
    <w:rsid w:val="00066B0E"/>
    <w:rsid w:val="00072D77"/>
    <w:rsid w:val="00095EF6"/>
    <w:rsid w:val="000A18AB"/>
    <w:rsid w:val="000B3776"/>
    <w:rsid w:val="000E2BE3"/>
    <w:rsid w:val="000E6D4B"/>
    <w:rsid w:val="000F3459"/>
    <w:rsid w:val="000F3D92"/>
    <w:rsid w:val="000F7A62"/>
    <w:rsid w:val="00122723"/>
    <w:rsid w:val="00135DEF"/>
    <w:rsid w:val="0015226F"/>
    <w:rsid w:val="0016636A"/>
    <w:rsid w:val="00172827"/>
    <w:rsid w:val="00172EA1"/>
    <w:rsid w:val="00180513"/>
    <w:rsid w:val="0018163F"/>
    <w:rsid w:val="001A19A4"/>
    <w:rsid w:val="001B090C"/>
    <w:rsid w:val="002178A3"/>
    <w:rsid w:val="00222D4F"/>
    <w:rsid w:val="00224267"/>
    <w:rsid w:val="00225E80"/>
    <w:rsid w:val="00233DEA"/>
    <w:rsid w:val="002575AB"/>
    <w:rsid w:val="002642F6"/>
    <w:rsid w:val="00372CEC"/>
    <w:rsid w:val="003933AE"/>
    <w:rsid w:val="003B35EE"/>
    <w:rsid w:val="003F2088"/>
    <w:rsid w:val="00401A48"/>
    <w:rsid w:val="00401A87"/>
    <w:rsid w:val="00401ACF"/>
    <w:rsid w:val="004037BF"/>
    <w:rsid w:val="004320BC"/>
    <w:rsid w:val="00443AD9"/>
    <w:rsid w:val="00495D24"/>
    <w:rsid w:val="004A5238"/>
    <w:rsid w:val="004A7E2D"/>
    <w:rsid w:val="004C6458"/>
    <w:rsid w:val="00586743"/>
    <w:rsid w:val="005C5C91"/>
    <w:rsid w:val="005E2D6E"/>
    <w:rsid w:val="00600586"/>
    <w:rsid w:val="006072B1"/>
    <w:rsid w:val="006A59F7"/>
    <w:rsid w:val="006C1E79"/>
    <w:rsid w:val="006C2E38"/>
    <w:rsid w:val="00745D19"/>
    <w:rsid w:val="00747C08"/>
    <w:rsid w:val="007A1031"/>
    <w:rsid w:val="007C469A"/>
    <w:rsid w:val="007E4027"/>
    <w:rsid w:val="00803A64"/>
    <w:rsid w:val="00855432"/>
    <w:rsid w:val="00890174"/>
    <w:rsid w:val="00893615"/>
    <w:rsid w:val="008A172C"/>
    <w:rsid w:val="008A3763"/>
    <w:rsid w:val="008F156B"/>
    <w:rsid w:val="00965F9C"/>
    <w:rsid w:val="0098030D"/>
    <w:rsid w:val="009A2C43"/>
    <w:rsid w:val="009B5305"/>
    <w:rsid w:val="009C7B02"/>
    <w:rsid w:val="00A32F32"/>
    <w:rsid w:val="00A45177"/>
    <w:rsid w:val="00AC0D21"/>
    <w:rsid w:val="00AC441D"/>
    <w:rsid w:val="00AD3208"/>
    <w:rsid w:val="00B04BD3"/>
    <w:rsid w:val="00B26CE5"/>
    <w:rsid w:val="00B3619A"/>
    <w:rsid w:val="00B52D1F"/>
    <w:rsid w:val="00B80A9D"/>
    <w:rsid w:val="00B92E21"/>
    <w:rsid w:val="00BA4745"/>
    <w:rsid w:val="00BC4B63"/>
    <w:rsid w:val="00BC4F57"/>
    <w:rsid w:val="00BD464A"/>
    <w:rsid w:val="00C12331"/>
    <w:rsid w:val="00C240EB"/>
    <w:rsid w:val="00C31FEB"/>
    <w:rsid w:val="00C504AA"/>
    <w:rsid w:val="00C70D52"/>
    <w:rsid w:val="00CB31A9"/>
    <w:rsid w:val="00CB329B"/>
    <w:rsid w:val="00CC0C82"/>
    <w:rsid w:val="00CC1BEE"/>
    <w:rsid w:val="00D01DED"/>
    <w:rsid w:val="00D205A4"/>
    <w:rsid w:val="00D35DD1"/>
    <w:rsid w:val="00D4582F"/>
    <w:rsid w:val="00D71C30"/>
    <w:rsid w:val="00D834CE"/>
    <w:rsid w:val="00D84BF0"/>
    <w:rsid w:val="00DF1E83"/>
    <w:rsid w:val="00DF6CDA"/>
    <w:rsid w:val="00E02C0A"/>
    <w:rsid w:val="00E13C9F"/>
    <w:rsid w:val="00E15E90"/>
    <w:rsid w:val="00E46E5C"/>
    <w:rsid w:val="00E64356"/>
    <w:rsid w:val="00E70226"/>
    <w:rsid w:val="00E71555"/>
    <w:rsid w:val="00E72ECC"/>
    <w:rsid w:val="00E74CB7"/>
    <w:rsid w:val="00E8354C"/>
    <w:rsid w:val="00EB4AB6"/>
    <w:rsid w:val="00EB609C"/>
    <w:rsid w:val="00EB74E6"/>
    <w:rsid w:val="00EC32DE"/>
    <w:rsid w:val="00F23E59"/>
    <w:rsid w:val="00F251F8"/>
    <w:rsid w:val="00F26663"/>
    <w:rsid w:val="00F4022E"/>
    <w:rsid w:val="00F56D48"/>
    <w:rsid w:val="00F86DEF"/>
    <w:rsid w:val="00FE276C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11E3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224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67"/>
    <w:rPr>
      <w:rFonts w:ascii="Segoe UI" w:eastAsia="Times New Roman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2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25E0-313F-46F9-B4A9-4F4A4254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Arabkir-2</cp:lastModifiedBy>
  <cp:revision>51</cp:revision>
  <cp:lastPrinted>2018-11-29T15:34:00Z</cp:lastPrinted>
  <dcterms:created xsi:type="dcterms:W3CDTF">2012-11-15T05:53:00Z</dcterms:created>
  <dcterms:modified xsi:type="dcterms:W3CDTF">2018-11-29T15:35:00Z</dcterms:modified>
</cp:coreProperties>
</file>