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7" w:rsidRPr="008C0797" w:rsidRDefault="008C0797" w:rsidP="00586DBA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Որոշում</w:t>
      </w:r>
    </w:p>
    <w:p w:rsidR="00586DBA" w:rsidRDefault="00586DBA" w:rsidP="00586DBA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586DBA" w:rsidRDefault="00586DBA" w:rsidP="00586DBA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586DBA" w:rsidRDefault="00FE19ED" w:rsidP="00586DB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FF0000"/>
          <w:lang w:val="hy-AM"/>
        </w:rPr>
        <w:t>12.12</w:t>
      </w:r>
      <w:r w:rsidR="00586DBA">
        <w:rPr>
          <w:rFonts w:ascii="GHEA Grapalat" w:hAnsi="GHEA Grapalat"/>
          <w:color w:val="FF0000"/>
          <w:lang w:val="hy-AM"/>
        </w:rPr>
        <w:t>.2018թ.</w:t>
      </w:r>
      <w:r w:rsidR="00586DBA">
        <w:rPr>
          <w:rFonts w:ascii="GHEA Grapalat" w:hAnsi="GHEA Grapalat"/>
          <w:color w:val="FF0000"/>
          <w:lang w:val="af-ZA"/>
        </w:rPr>
        <w:t xml:space="preserve">                                                                                       </w:t>
      </w:r>
      <w:r w:rsidR="00586DBA">
        <w:rPr>
          <w:rFonts w:ascii="GHEA Grapalat" w:hAnsi="GHEA Grapalat"/>
          <w:lang w:val="hy-AM"/>
        </w:rPr>
        <w:t>ք.Երևան</w:t>
      </w:r>
    </w:p>
    <w:p w:rsidR="00586DBA" w:rsidRDefault="00586DBA" w:rsidP="00586DBA">
      <w:pPr>
        <w:jc w:val="both"/>
        <w:rPr>
          <w:rFonts w:ascii="Sylfaen" w:hAnsi="Sylfaen"/>
          <w:lang w:val="hy-AM"/>
        </w:rPr>
      </w:pPr>
    </w:p>
    <w:p w:rsidR="00586DBA" w:rsidRDefault="00586DBA" w:rsidP="00586DB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     Հարկադիր կատարումն ապահովող ծառայության Երևան քաղաքի Կենտրոն և Նորք-Մարաշ բաժնի հարկադիր կատարող, արդարադատության ավագ լեյտենանտ  Հայկ Հա</w:t>
      </w:r>
      <w:r w:rsidR="00FE19ED">
        <w:rPr>
          <w:rFonts w:ascii="GHEA Grapalat" w:hAnsi="GHEA Grapalat"/>
          <w:lang w:val="hy-AM"/>
        </w:rPr>
        <w:t>րությունյանս՝ ուսումնասիրելով 07</w:t>
      </w:r>
      <w:r>
        <w:rPr>
          <w:rFonts w:ascii="GHEA Grapalat" w:hAnsi="GHEA Grapalat"/>
          <w:lang w:val="hy-AM"/>
        </w:rPr>
        <w:t>.</w:t>
      </w:r>
      <w:r w:rsidR="00FE19ED" w:rsidRPr="00FE19ED">
        <w:rPr>
          <w:rFonts w:ascii="GHEA Grapalat" w:hAnsi="GHEA Grapalat"/>
          <w:lang w:val="af-ZA"/>
        </w:rPr>
        <w:t>11</w:t>
      </w:r>
      <w:r>
        <w:rPr>
          <w:rFonts w:ascii="GHEA Grapalat" w:hAnsi="GHEA Grapalat"/>
          <w:lang w:val="hy-AM"/>
        </w:rPr>
        <w:t>.2018թ. վարույթ ընդունած</w:t>
      </w:r>
      <w:r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թիվ </w:t>
      </w:r>
      <w:r w:rsidR="00FE19ED">
        <w:rPr>
          <w:rFonts w:ascii="GHEA Grapalat" w:hAnsi="GHEA Grapalat"/>
          <w:color w:val="FF0000"/>
          <w:lang w:val="hy-AM"/>
        </w:rPr>
        <w:t>03980924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>կատարողական վարույթի նյութերը,</w:t>
      </w:r>
    </w:p>
    <w:p w:rsidR="00586DBA" w:rsidRDefault="00586DBA" w:rsidP="00586DBA">
      <w:pPr>
        <w:jc w:val="both"/>
        <w:rPr>
          <w:rFonts w:ascii="Sylfaen" w:hAnsi="Sylfaen"/>
          <w:lang w:val="hy-AM"/>
        </w:rPr>
      </w:pPr>
    </w:p>
    <w:p w:rsidR="00586DBA" w:rsidRDefault="00586DBA" w:rsidP="00586DBA">
      <w:pPr>
        <w:jc w:val="both"/>
        <w:rPr>
          <w:rFonts w:ascii="Sylfaen" w:hAnsi="Sylfaen"/>
          <w:i/>
          <w:sz w:val="32"/>
          <w:szCs w:val="32"/>
          <w:lang w:val="hy-AM"/>
        </w:rPr>
      </w:pPr>
      <w:r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</w:t>
      </w:r>
      <w:r w:rsidR="008C0797">
        <w:rPr>
          <w:rFonts w:ascii="Sylfaen" w:hAnsi="Sylfaen"/>
          <w:i/>
          <w:lang w:val="hy-AM"/>
        </w:rPr>
        <w:t xml:space="preserve">     </w:t>
      </w:r>
      <w:r w:rsidRPr="008C0797">
        <w:rPr>
          <w:rFonts w:ascii="GHEA Grapalat" w:hAnsi="GHEA Grapalat"/>
          <w:i/>
          <w:sz w:val="28"/>
          <w:szCs w:val="28"/>
          <w:lang w:val="hy-AM"/>
        </w:rPr>
        <w:t>ՊԱՐԶԵՑԻ</w:t>
      </w:r>
    </w:p>
    <w:p w:rsidR="00586DBA" w:rsidRDefault="00586DBA" w:rsidP="00586DBA">
      <w:pPr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:rsidR="00586DBA" w:rsidRDefault="00586DBA" w:rsidP="00586DB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color w:val="FF0000"/>
          <w:lang w:val="hy-AM"/>
        </w:rPr>
        <w:t xml:space="preserve">ՀՀ Երևան քաղաքի Կենտրոն և Նորք-Մարաշ վարչական շրջանների  </w:t>
      </w:r>
      <w:r>
        <w:rPr>
          <w:rFonts w:ascii="GHEA Grapalat" w:hAnsi="GHEA Grapalat"/>
          <w:lang w:val="hy-AM"/>
        </w:rPr>
        <w:t xml:space="preserve">ընդհանուր իրավասության դատարանի կողմից </w:t>
      </w:r>
      <w:r w:rsidR="00FE19ED">
        <w:rPr>
          <w:rFonts w:ascii="GHEA Grapalat" w:hAnsi="GHEA Grapalat"/>
          <w:color w:val="FF0000"/>
          <w:lang w:val="hy-AM"/>
        </w:rPr>
        <w:t>26.</w:t>
      </w:r>
      <w:r w:rsidR="00FE19ED" w:rsidRPr="00FE19ED">
        <w:rPr>
          <w:rFonts w:ascii="GHEA Grapalat" w:hAnsi="GHEA Grapalat"/>
          <w:color w:val="FF0000"/>
          <w:lang w:val="hy-AM"/>
        </w:rPr>
        <w:t>10</w:t>
      </w:r>
      <w:r>
        <w:rPr>
          <w:rFonts w:ascii="GHEA Grapalat" w:hAnsi="GHEA Grapalat"/>
          <w:color w:val="FF0000"/>
          <w:lang w:val="hy-AM"/>
        </w:rPr>
        <w:t>.2017թ.</w:t>
      </w:r>
      <w:r>
        <w:rPr>
          <w:rFonts w:ascii="GHEA Grapalat" w:hAnsi="GHEA Grapalat"/>
          <w:lang w:val="hy-AM"/>
        </w:rPr>
        <w:t xml:space="preserve"> տրված թիվ </w:t>
      </w:r>
      <w:r w:rsidR="00FE19ED">
        <w:rPr>
          <w:rFonts w:ascii="GHEA Grapalat" w:hAnsi="GHEA Grapalat"/>
          <w:color w:val="FF0000"/>
          <w:lang w:val="hy-AM"/>
        </w:rPr>
        <w:t>ԵԿԴ/2798</w:t>
      </w:r>
      <w:r>
        <w:rPr>
          <w:rFonts w:ascii="GHEA Grapalat" w:hAnsi="GHEA Grapalat"/>
          <w:color w:val="FF0000"/>
          <w:lang w:val="hy-AM"/>
        </w:rPr>
        <w:t>/02/16թ</w:t>
      </w:r>
      <w:r>
        <w:rPr>
          <w:rFonts w:ascii="GHEA Grapalat" w:hAnsi="GHEA Grapalat"/>
          <w:lang w:val="hy-AM"/>
        </w:rPr>
        <w:t>. կատարողական</w:t>
      </w:r>
      <w:r w:rsidR="00FE19ED">
        <w:rPr>
          <w:rFonts w:ascii="GHEA Grapalat" w:hAnsi="GHEA Grapalat"/>
          <w:lang w:val="hy-AM"/>
        </w:rPr>
        <w:t xml:space="preserve"> թերթի համաձայն պետք է  Թերեզա Գալստ</w:t>
      </w:r>
      <w:r>
        <w:rPr>
          <w:rFonts w:ascii="GHEA Grapalat" w:hAnsi="GHEA Grapalat"/>
          <w:lang w:val="hy-AM"/>
        </w:rPr>
        <w:t>յանից հօգուտ &lt;ՎՏԲ-Հա</w:t>
      </w:r>
      <w:r w:rsidR="00FE19ED">
        <w:rPr>
          <w:rFonts w:ascii="GHEA Grapalat" w:hAnsi="GHEA Grapalat"/>
          <w:lang w:val="hy-AM"/>
        </w:rPr>
        <w:t>յաստան բանկ&gt; ՓԲԸ-ի բռնագանձել 1.</w:t>
      </w:r>
      <w:r w:rsidR="00FE19ED" w:rsidRPr="00FE19ED">
        <w:rPr>
          <w:rFonts w:ascii="GHEA Grapalat" w:hAnsi="GHEA Grapalat"/>
          <w:lang w:val="hy-AM"/>
        </w:rPr>
        <w:t>367.926</w:t>
      </w:r>
      <w:r>
        <w:rPr>
          <w:rFonts w:ascii="GHEA Grapalat" w:hAnsi="GHEA Grapalat"/>
          <w:lang w:val="hy-AM"/>
        </w:rPr>
        <w:t xml:space="preserve"> ՀՀ դրամ,ինչպես նաև վարկային պայմանագրով  նախատեսված տոկոսներ: </w:t>
      </w:r>
    </w:p>
    <w:p w:rsidR="00586DBA" w:rsidRPr="001E7BF2" w:rsidRDefault="00586DBA" w:rsidP="00586DBA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ab/>
      </w:r>
      <w:r w:rsidRPr="00F426C9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</w:t>
      </w:r>
      <w:r w:rsidR="00FE19ED">
        <w:rPr>
          <w:rFonts w:ascii="GHEA Grapalat" w:hAnsi="GHEA Grapalat"/>
          <w:sz w:val="22"/>
          <w:szCs w:val="22"/>
          <w:lang w:val="hy-AM"/>
        </w:rPr>
        <w:t xml:space="preserve">քում պարզվել է,որ Թերեզա Գալստյանի անվամբ </w:t>
      </w:r>
      <w:r>
        <w:rPr>
          <w:rFonts w:ascii="GHEA Grapalat" w:hAnsi="GHEA Grapalat"/>
          <w:sz w:val="22"/>
          <w:szCs w:val="22"/>
          <w:lang w:val="hy-AM"/>
        </w:rPr>
        <w:t xml:space="preserve"> &lt;</w:t>
      </w:r>
      <w:r w:rsidRPr="001E7BF2">
        <w:rPr>
          <w:rFonts w:ascii="GHEA Grapalat" w:hAnsi="GHEA Grapalat"/>
          <w:sz w:val="22"/>
          <w:szCs w:val="22"/>
          <w:lang w:val="hy-AM"/>
        </w:rPr>
        <w:t>ՎՏԲ-Հայաստան բանկ</w:t>
      </w:r>
      <w:r>
        <w:rPr>
          <w:rFonts w:ascii="GHEA Grapalat" w:hAnsi="GHEA Grapalat"/>
          <w:sz w:val="22"/>
          <w:szCs w:val="22"/>
          <w:lang w:val="hy-AM"/>
        </w:rPr>
        <w:t>&gt; ՓԲԸ-ում</w:t>
      </w:r>
      <w:r w:rsidR="00FE19ED" w:rsidRPr="00FE19ED">
        <w:rPr>
          <w:rFonts w:ascii="GHEA Grapalat" w:hAnsi="GHEA Grapalat"/>
          <w:sz w:val="22"/>
          <w:szCs w:val="22"/>
          <w:lang w:val="hy-AM"/>
        </w:rPr>
        <w:t xml:space="preserve"> </w:t>
      </w:r>
      <w:r w:rsidR="00FE19ED">
        <w:rPr>
          <w:rFonts w:ascii="GHEA Grapalat" w:hAnsi="GHEA Grapalat"/>
          <w:sz w:val="22"/>
          <w:szCs w:val="22"/>
          <w:lang w:val="hy-AM"/>
        </w:rPr>
        <w:t>գրավադրված  են ոսկյա իրեր</w:t>
      </w:r>
      <w:r w:rsidR="00FE19ED" w:rsidRPr="00FE19ED">
        <w:rPr>
          <w:rFonts w:ascii="GHEA Grapalat" w:hAnsi="GHEA Grapalat"/>
          <w:sz w:val="22"/>
          <w:szCs w:val="22"/>
          <w:lang w:val="hy-AM"/>
        </w:rPr>
        <w:t>, այլ գույք և դրամական միջոցներ չեն հայտնաբերվել</w:t>
      </w:r>
      <w:r>
        <w:rPr>
          <w:rFonts w:ascii="GHEA Grapalat" w:hAnsi="GHEA Grapalat"/>
          <w:sz w:val="22"/>
          <w:szCs w:val="22"/>
          <w:lang w:val="hy-AM"/>
        </w:rPr>
        <w:t>:</w:t>
      </w:r>
      <w:r w:rsidRPr="001E7BF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86DBA" w:rsidRDefault="00586DBA" w:rsidP="00586DBA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586DBA" w:rsidRDefault="00586DBA" w:rsidP="00586DBA">
      <w:pPr>
        <w:jc w:val="center"/>
        <w:rPr>
          <w:rFonts w:ascii="Sylfaen" w:hAnsi="Sylfaen"/>
          <w:i/>
          <w:sz w:val="28"/>
          <w:szCs w:val="28"/>
          <w:lang w:val="hy-AM"/>
        </w:rPr>
      </w:pPr>
    </w:p>
    <w:p w:rsidR="00586DBA" w:rsidRPr="008C0797" w:rsidRDefault="00586DBA" w:rsidP="00586DBA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8C0797">
        <w:rPr>
          <w:rFonts w:ascii="GHEA Grapalat" w:hAnsi="GHEA Grapalat"/>
          <w:i/>
          <w:sz w:val="28"/>
          <w:szCs w:val="28"/>
          <w:lang w:val="hy-AM"/>
        </w:rPr>
        <w:t>Ո Ր Ո Շ Ե Ց Ի</w:t>
      </w:r>
    </w:p>
    <w:p w:rsidR="00586DBA" w:rsidRDefault="00586DBA" w:rsidP="00586DBA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586DBA" w:rsidRDefault="00586DBA" w:rsidP="00586DBA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Կասեցնել՝  </w:t>
      </w:r>
      <w:r>
        <w:rPr>
          <w:rFonts w:ascii="GHEA Grapalat" w:hAnsi="GHEA Grapalat"/>
          <w:lang w:val="hy-AM"/>
        </w:rPr>
        <w:t xml:space="preserve">թիվ </w:t>
      </w:r>
      <w:r w:rsidR="003E686F">
        <w:rPr>
          <w:rFonts w:ascii="GHEA Grapalat" w:hAnsi="GHEA Grapalat"/>
          <w:color w:val="FF0000"/>
          <w:lang w:val="hy-AM"/>
        </w:rPr>
        <w:t>03980924</w:t>
      </w:r>
      <w:bookmarkStart w:id="0" w:name="_GoBack"/>
      <w:bookmarkEnd w:id="0"/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586DBA" w:rsidRDefault="00586DBA" w:rsidP="00586DBA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86DBA" w:rsidRDefault="00586DBA" w:rsidP="00586DBA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կայքում:</w:t>
      </w:r>
    </w:p>
    <w:p w:rsidR="00586DBA" w:rsidRDefault="00586DBA" w:rsidP="00586DBA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Որոշման պատճենն ուղարկել կողմերին:</w:t>
      </w:r>
    </w:p>
    <w:p w:rsidR="00586DBA" w:rsidRDefault="00586DBA" w:rsidP="00586DBA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86DBA" w:rsidRDefault="00586DBA" w:rsidP="00586DBA">
      <w:pPr>
        <w:jc w:val="both"/>
        <w:rPr>
          <w:rFonts w:ascii="GHEA Grapalat" w:hAnsi="GHEA Grapalat"/>
          <w:lang w:val="hy-AM"/>
        </w:rPr>
      </w:pPr>
    </w:p>
    <w:p w:rsidR="00586DBA" w:rsidRDefault="00586DBA" w:rsidP="00586DBA">
      <w:pPr>
        <w:jc w:val="both"/>
        <w:rPr>
          <w:rFonts w:ascii="GHEA Grapalat" w:hAnsi="GHEA Grapalat"/>
          <w:lang w:val="hy-AM"/>
        </w:rPr>
      </w:pPr>
    </w:p>
    <w:p w:rsidR="00586DBA" w:rsidRDefault="00586DBA" w:rsidP="00586DB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pacing w:val="-20"/>
          <w:sz w:val="26"/>
          <w:szCs w:val="26"/>
          <w:lang w:val="af-ZA"/>
        </w:rPr>
        <w:t xml:space="preserve">               </w:t>
      </w:r>
      <w:r>
        <w:rPr>
          <w:rFonts w:ascii="GHEA Grapalat" w:hAnsi="GHEA Grapalat"/>
          <w:lang w:val="hy-AM"/>
        </w:rPr>
        <w:t>Հարկադիր կատարող</w:t>
      </w:r>
    </w:p>
    <w:p w:rsidR="00586DBA" w:rsidRPr="001E7BF2" w:rsidRDefault="00586DBA" w:rsidP="00586DB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արդարադատության ավ. լեյտենանտ                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 xml:space="preserve">                  </w:t>
      </w:r>
      <w:r>
        <w:rPr>
          <w:rFonts w:ascii="GHEA Grapalat" w:hAnsi="GHEA Grapalat"/>
          <w:lang w:val="hy-AM"/>
        </w:rPr>
        <w:tab/>
        <w:t>Հ.Հարությունյան</w:t>
      </w:r>
    </w:p>
    <w:p w:rsidR="007F66DC" w:rsidRPr="00586DBA" w:rsidRDefault="007F66DC">
      <w:pPr>
        <w:rPr>
          <w:lang w:val="hy-AM"/>
        </w:rPr>
      </w:pPr>
    </w:p>
    <w:sectPr w:rsidR="007F66DC" w:rsidRPr="0058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8"/>
    <w:rsid w:val="00333E58"/>
    <w:rsid w:val="003E686F"/>
    <w:rsid w:val="00586DBA"/>
    <w:rsid w:val="007F66DC"/>
    <w:rsid w:val="008C0797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2B6FD-0C3F-40BC-9873-5A7473A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B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86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Kentron-22</dc:creator>
  <cp:keywords/>
  <dc:description/>
  <cp:lastModifiedBy>Kentron-22</cp:lastModifiedBy>
  <cp:revision>8</cp:revision>
  <dcterms:created xsi:type="dcterms:W3CDTF">2018-10-31T05:48:00Z</dcterms:created>
  <dcterms:modified xsi:type="dcterms:W3CDTF">2018-12-12T07:48:00Z</dcterms:modified>
</cp:coreProperties>
</file>