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77" w:rsidRDefault="00360077" w:rsidP="00360077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360077" w:rsidRDefault="00360077" w:rsidP="0036007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26</w:t>
      </w:r>
      <w:r>
        <w:rPr>
          <w:rFonts w:ascii="GHEA Grapalat" w:hAnsi="GHEA Grapalat"/>
          <w:sz w:val="22"/>
          <w:lang w:val="hy-AM"/>
        </w:rPr>
        <w:t xml:space="preserve">»  </w:t>
      </w:r>
      <w:r>
        <w:rPr>
          <w:rFonts w:ascii="GHEA Grapalat" w:hAnsi="GHEA Grapalat"/>
          <w:sz w:val="22"/>
          <w:lang w:val="hy-AM"/>
        </w:rPr>
        <w:t>12</w:t>
      </w:r>
      <w:r>
        <w:rPr>
          <w:rFonts w:ascii="GHEA Grapalat" w:hAnsi="GHEA Grapalat"/>
          <w:sz w:val="22"/>
          <w:lang w:val="hy-AM"/>
        </w:rPr>
        <w:t xml:space="preserve">  201</w:t>
      </w:r>
      <w:r w:rsidRPr="00360077">
        <w:rPr>
          <w:rFonts w:ascii="GHEA Grapalat" w:hAnsi="GHEA Grapalat"/>
          <w:sz w:val="22"/>
          <w:lang w:val="hy-AM"/>
        </w:rPr>
        <w:t>8</w:t>
      </w:r>
      <w:r>
        <w:rPr>
          <w:rFonts w:ascii="GHEA Grapalat" w:hAnsi="GHEA Grapalat"/>
          <w:sz w:val="22"/>
          <w:lang w:val="hy-AM"/>
        </w:rPr>
        <w:t>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</w:t>
      </w:r>
      <w:proofErr w:type="spellStart"/>
      <w:r>
        <w:rPr>
          <w:rFonts w:ascii="GHEA Grapalat" w:hAnsi="GHEA Grapalat"/>
          <w:sz w:val="22"/>
          <w:lang w:val="hy-AM"/>
        </w:rPr>
        <w:t>ք.Հրազդան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Հարկադիր կատարումն ապահովող ծառայության Կոտայքի մարզային բաժնի </w:t>
      </w:r>
      <w:r w:rsidRPr="00360077">
        <w:rPr>
          <w:rFonts w:ascii="GHEA Grapalat" w:hAnsi="GHEA Grapalat"/>
          <w:sz w:val="22"/>
          <w:lang w:val="hy-AM"/>
        </w:rPr>
        <w:t>պետի տեղակալ</w:t>
      </w:r>
      <w:r>
        <w:rPr>
          <w:rFonts w:ascii="GHEA Grapalat" w:hAnsi="GHEA Grapalat"/>
          <w:sz w:val="22"/>
          <w:lang w:val="hy-AM"/>
        </w:rPr>
        <w:t xml:space="preserve">, արդարադատության </w:t>
      </w:r>
      <w:r w:rsidRPr="00360077">
        <w:rPr>
          <w:rFonts w:ascii="GHEA Grapalat" w:hAnsi="GHEA Grapalat"/>
          <w:sz w:val="22"/>
          <w:lang w:val="hy-AM"/>
        </w:rPr>
        <w:t>փոխգնդապետ</w:t>
      </w:r>
      <w:r w:rsidR="00BF7848" w:rsidRPr="00BF7848">
        <w:rPr>
          <w:rFonts w:ascii="GHEA Grapalat" w:hAnsi="GHEA Grapalat"/>
          <w:sz w:val="22"/>
          <w:lang w:val="hy-AM"/>
        </w:rPr>
        <w:t>,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 xml:space="preserve"> </w:t>
      </w:r>
      <w:r w:rsidRPr="00360077">
        <w:rPr>
          <w:rFonts w:ascii="GHEA Grapalat" w:hAnsi="GHEA Grapalat"/>
          <w:sz w:val="22"/>
          <w:lang w:val="hy-AM"/>
        </w:rPr>
        <w:t xml:space="preserve">Հայկ </w:t>
      </w:r>
      <w:proofErr w:type="spellStart"/>
      <w:r w:rsidRPr="00360077">
        <w:rPr>
          <w:rFonts w:ascii="GHEA Grapalat" w:hAnsi="GHEA Grapalat"/>
          <w:sz w:val="22"/>
          <w:lang w:val="hy-AM"/>
        </w:rPr>
        <w:t>Բաբաջանյանս</w:t>
      </w:r>
      <w:proofErr w:type="spellEnd"/>
      <w:r>
        <w:rPr>
          <w:rFonts w:ascii="GHEA Grapalat" w:hAnsi="GHEA Grapalat"/>
          <w:sz w:val="22"/>
          <w:lang w:val="hy-AM"/>
        </w:rPr>
        <w:t xml:space="preserve"> ուսումնասիրելով</w:t>
      </w:r>
      <w:r>
        <w:rPr>
          <w:rFonts w:ascii="GHEA Grapalat" w:hAnsi="GHEA Grapalat"/>
          <w:sz w:val="22"/>
          <w:lang w:val="hy-AM"/>
        </w:rPr>
        <w:t xml:space="preserve"> «05</w:t>
      </w:r>
      <w:r>
        <w:rPr>
          <w:rFonts w:ascii="GHEA Grapalat" w:hAnsi="GHEA Grapalat"/>
          <w:sz w:val="22"/>
          <w:lang w:val="hy-AM"/>
        </w:rPr>
        <w:t>» 0</w:t>
      </w:r>
      <w:r w:rsidRPr="00360077">
        <w:rPr>
          <w:rFonts w:ascii="GHEA Grapalat" w:hAnsi="GHEA Grapalat"/>
          <w:sz w:val="22"/>
          <w:lang w:val="hy-AM"/>
        </w:rPr>
        <w:t>5</w:t>
      </w:r>
      <w:r>
        <w:rPr>
          <w:rFonts w:ascii="GHEA Grapalat" w:hAnsi="GHEA Grapalat"/>
          <w:sz w:val="22"/>
          <w:lang w:val="hy-AM"/>
        </w:rPr>
        <w:t xml:space="preserve"> 2018թ. վերսկսված թիվ </w:t>
      </w:r>
      <w:r w:rsidRPr="00360077">
        <w:rPr>
          <w:rFonts w:ascii="GHEA Grapalat" w:hAnsi="GHEA Grapalat"/>
          <w:sz w:val="22"/>
          <w:lang w:val="hy-AM"/>
        </w:rPr>
        <w:t>03553560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նյութերը`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360077" w:rsidRDefault="00360077" w:rsidP="00360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ՀՀ Կոտայքի մարզի ընդհանուր իրավասության դատարանի կողմից </w:t>
      </w:r>
      <w:r w:rsidRPr="00360077">
        <w:rPr>
          <w:rFonts w:ascii="GHEA Grapalat" w:hAnsi="GHEA Grapalat"/>
          <w:sz w:val="22"/>
          <w:lang w:val="hy-AM"/>
        </w:rPr>
        <w:t>25.12.</w:t>
      </w:r>
      <w:r>
        <w:rPr>
          <w:rFonts w:ascii="GHEA Grapalat" w:hAnsi="GHEA Grapalat"/>
          <w:sz w:val="22"/>
          <w:lang w:val="hy-AM"/>
        </w:rPr>
        <w:t>2017թ. տրված թիվ ԿԴ/</w:t>
      </w:r>
      <w:r w:rsidRPr="00360077">
        <w:rPr>
          <w:rFonts w:ascii="GHEA Grapalat" w:hAnsi="GHEA Grapalat"/>
          <w:sz w:val="22"/>
          <w:lang w:val="hy-AM"/>
        </w:rPr>
        <w:t>1769</w:t>
      </w:r>
      <w:r>
        <w:rPr>
          <w:rFonts w:ascii="GHEA Grapalat" w:hAnsi="GHEA Grapalat"/>
          <w:sz w:val="22"/>
          <w:lang w:val="hy-AM"/>
        </w:rPr>
        <w:t xml:space="preserve">/02/17 կատարողական թերթի համաձայն պետք է </w:t>
      </w:r>
      <w:r w:rsidRPr="00360077">
        <w:rPr>
          <w:rFonts w:ascii="GHEA Grapalat" w:hAnsi="GHEA Grapalat"/>
          <w:sz w:val="22"/>
          <w:lang w:val="hy-AM"/>
        </w:rPr>
        <w:t xml:space="preserve">Նարինե </w:t>
      </w:r>
      <w:proofErr w:type="spellStart"/>
      <w:r w:rsidRPr="00360077">
        <w:rPr>
          <w:rFonts w:ascii="GHEA Grapalat" w:hAnsi="GHEA Grapalat"/>
          <w:sz w:val="22"/>
          <w:lang w:val="hy-AM"/>
        </w:rPr>
        <w:t>Վլադիմիրի</w:t>
      </w:r>
      <w:proofErr w:type="spellEnd"/>
      <w:r w:rsidRPr="00360077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360077">
        <w:rPr>
          <w:rFonts w:ascii="GHEA Grapalat" w:hAnsi="GHEA Grapalat"/>
          <w:sz w:val="22"/>
          <w:lang w:val="hy-AM"/>
        </w:rPr>
        <w:t>Բաղդասարյանից</w:t>
      </w:r>
      <w:proofErr w:type="spellEnd"/>
      <w:r w:rsidRPr="00360077">
        <w:rPr>
          <w:rFonts w:ascii="GHEA Grapalat" w:hAnsi="GHEA Grapalat"/>
          <w:sz w:val="22"/>
          <w:lang w:val="hy-AM"/>
        </w:rPr>
        <w:t xml:space="preserve"> և Ռիտա </w:t>
      </w:r>
      <w:proofErr w:type="spellStart"/>
      <w:r w:rsidRPr="00360077">
        <w:rPr>
          <w:rFonts w:ascii="GHEA Grapalat" w:hAnsi="GHEA Grapalat"/>
          <w:sz w:val="22"/>
          <w:lang w:val="hy-AM"/>
        </w:rPr>
        <w:t>Միխայելի</w:t>
      </w:r>
      <w:proofErr w:type="spellEnd"/>
      <w:r w:rsidRPr="00360077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360077">
        <w:rPr>
          <w:rFonts w:ascii="GHEA Grapalat" w:hAnsi="GHEA Grapalat"/>
          <w:sz w:val="22"/>
          <w:lang w:val="hy-AM"/>
        </w:rPr>
        <w:t>Բաղդասարյանից</w:t>
      </w:r>
      <w:proofErr w:type="spellEnd"/>
      <w:r w:rsidRPr="00360077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360077">
        <w:rPr>
          <w:rFonts w:ascii="GHEA Grapalat" w:hAnsi="GHEA Grapalat"/>
          <w:sz w:val="22"/>
          <w:lang w:val="hy-AM"/>
        </w:rPr>
        <w:t>համապարտության</w:t>
      </w:r>
      <w:proofErr w:type="spellEnd"/>
      <w:r w:rsidRPr="00360077">
        <w:rPr>
          <w:rFonts w:ascii="GHEA Grapalat" w:hAnsi="GHEA Grapalat"/>
          <w:sz w:val="22"/>
          <w:lang w:val="hy-AM"/>
        </w:rPr>
        <w:t xml:space="preserve"> կարգով </w:t>
      </w:r>
      <w:r>
        <w:rPr>
          <w:rFonts w:ascii="GHEA Grapalat" w:hAnsi="GHEA Grapalat"/>
          <w:sz w:val="22"/>
          <w:lang w:val="hy-AM"/>
        </w:rPr>
        <w:t xml:space="preserve"> հօգուտ</w:t>
      </w:r>
      <w:r>
        <w:rPr>
          <w:rFonts w:ascii="GHEA Grapalat" w:hAnsi="GHEA Grapalat"/>
          <w:sz w:val="22"/>
          <w:lang w:val="hy-AM"/>
        </w:rPr>
        <w:t xml:space="preserve"> «</w:t>
      </w:r>
      <w:proofErr w:type="spellStart"/>
      <w:r w:rsidR="00BF7848" w:rsidRPr="00BF7848">
        <w:rPr>
          <w:rFonts w:ascii="GHEA Grapalat" w:hAnsi="GHEA Grapalat"/>
          <w:sz w:val="22"/>
          <w:lang w:val="hy-AM"/>
        </w:rPr>
        <w:t>Ֆինքա</w:t>
      </w:r>
      <w:proofErr w:type="spellEnd"/>
      <w:r>
        <w:rPr>
          <w:rFonts w:ascii="GHEA Grapalat" w:hAnsi="GHEA Grapalat"/>
          <w:sz w:val="22"/>
          <w:lang w:val="hy-AM"/>
        </w:rPr>
        <w:t>»</w:t>
      </w:r>
      <w:r w:rsidR="00BF7848" w:rsidRPr="00BF7848">
        <w:rPr>
          <w:rFonts w:ascii="GHEA Grapalat" w:hAnsi="GHEA Grapalat"/>
          <w:sz w:val="22"/>
          <w:lang w:val="hy-AM"/>
        </w:rPr>
        <w:t xml:space="preserve"> ՈՒՎԿ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ՓԲԸ բռնագանձել </w:t>
      </w:r>
      <w:r w:rsidR="00BF7848" w:rsidRPr="00BF7848">
        <w:rPr>
          <w:rFonts w:ascii="GHEA Grapalat" w:hAnsi="GHEA Grapalat"/>
          <w:sz w:val="22"/>
          <w:lang w:val="hy-AM"/>
        </w:rPr>
        <w:t>1100719</w:t>
      </w:r>
      <w:r>
        <w:rPr>
          <w:rFonts w:ascii="GHEA Grapalat" w:hAnsi="GHEA Grapalat"/>
          <w:sz w:val="22"/>
          <w:lang w:val="hy-AM"/>
        </w:rPr>
        <w:t xml:space="preserve"> ՀՀ դրամ պարտավորության գումար, հաշվարկել տոկոսներ, ինչպես նաև բռնագանձել 5 տոկոս` որպես կատարողական գործողությունների կատարման ծախսերի գումար: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Կատարողական գործողությունների ընթացքում պարզվել է, որ պարտապան</w:t>
      </w:r>
      <w:r w:rsidR="00BF7848" w:rsidRPr="00BF7848">
        <w:rPr>
          <w:rFonts w:ascii="GHEA Grapalat" w:hAnsi="GHEA Grapalat"/>
          <w:sz w:val="22"/>
          <w:lang w:val="hy-AM"/>
        </w:rPr>
        <w:t xml:space="preserve">՝ Ռիտա </w:t>
      </w:r>
      <w:proofErr w:type="spellStart"/>
      <w:r w:rsidR="00BF7848" w:rsidRPr="00BF7848">
        <w:rPr>
          <w:rFonts w:ascii="GHEA Grapalat" w:hAnsi="GHEA Grapalat"/>
          <w:sz w:val="22"/>
          <w:lang w:val="hy-AM"/>
        </w:rPr>
        <w:t>Միխայելի</w:t>
      </w:r>
      <w:proofErr w:type="spellEnd"/>
      <w:r w:rsidR="00BF7848" w:rsidRPr="00BF7848">
        <w:rPr>
          <w:rFonts w:ascii="GHEA Grapalat" w:hAnsi="GHEA Grapalat"/>
          <w:sz w:val="22"/>
          <w:lang w:val="hy-AM"/>
        </w:rPr>
        <w:t xml:space="preserve"> </w:t>
      </w:r>
      <w:r w:rsidR="00BF7848">
        <w:rPr>
          <w:rFonts w:ascii="GHEA Grapalat" w:hAnsi="GHEA Grapalat"/>
          <w:sz w:val="22"/>
          <w:lang w:val="hy-AM"/>
        </w:rPr>
        <w:t>Բաղդասարյանը չունի գույք կամ եկամուտներ, որոնց վրա կարելի է բռնագանձում տարածել</w:t>
      </w:r>
      <w:r>
        <w:rPr>
          <w:rFonts w:ascii="GHEA Grapalat" w:hAnsi="GHEA Grapalat"/>
          <w:sz w:val="22"/>
          <w:lang w:val="hy-AM"/>
        </w:rPr>
        <w:t xml:space="preserve">: 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</w:t>
      </w:r>
      <w:proofErr w:type="spellStart"/>
      <w:r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>
        <w:rPr>
          <w:rFonts w:ascii="GHEA Grapalat" w:hAnsi="GHEA Grapalat"/>
          <w:i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i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28, 37-րդ հոդվածի 8-րդ կետով : 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</w:t>
      </w:r>
      <w:r w:rsidR="00BF7848">
        <w:rPr>
          <w:rFonts w:ascii="GHEA Grapalat" w:hAnsi="GHEA Grapalat"/>
          <w:sz w:val="22"/>
          <w:lang w:val="hy-AM"/>
        </w:rPr>
        <w:t xml:space="preserve"> «05</w:t>
      </w:r>
      <w:r>
        <w:rPr>
          <w:rFonts w:ascii="GHEA Grapalat" w:hAnsi="GHEA Grapalat"/>
          <w:sz w:val="22"/>
          <w:lang w:val="hy-AM"/>
        </w:rPr>
        <w:t>» 0</w:t>
      </w:r>
      <w:r w:rsidR="00BF7848" w:rsidRPr="00BF7848">
        <w:rPr>
          <w:rFonts w:ascii="GHEA Grapalat" w:hAnsi="GHEA Grapalat"/>
          <w:sz w:val="22"/>
          <w:lang w:val="hy-AM"/>
        </w:rPr>
        <w:t>5</w:t>
      </w:r>
      <w:r>
        <w:rPr>
          <w:rFonts w:ascii="GHEA Grapalat" w:hAnsi="GHEA Grapalat"/>
          <w:sz w:val="22"/>
          <w:lang w:val="hy-AM"/>
        </w:rPr>
        <w:t xml:space="preserve"> 2018թ. </w:t>
      </w:r>
      <w:r w:rsidRPr="00360077">
        <w:rPr>
          <w:rFonts w:ascii="GHEA Grapalat" w:hAnsi="GHEA Grapalat"/>
          <w:sz w:val="22"/>
          <w:lang w:val="hy-AM"/>
        </w:rPr>
        <w:t>վերսկսված</w:t>
      </w:r>
      <w:r>
        <w:rPr>
          <w:rFonts w:ascii="GHEA Grapalat" w:hAnsi="GHEA Grapalat"/>
          <w:sz w:val="22"/>
          <w:lang w:val="hy-AM"/>
        </w:rPr>
        <w:t xml:space="preserve"> թիվ 0</w:t>
      </w:r>
      <w:r w:rsidR="00BF7848" w:rsidRPr="00BF7848">
        <w:rPr>
          <w:rFonts w:ascii="GHEA Grapalat" w:hAnsi="GHEA Grapalat"/>
          <w:sz w:val="22"/>
          <w:lang w:val="hy-AM"/>
        </w:rPr>
        <w:t>3553560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BF7848" w:rsidP="0036007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en-US"/>
        </w:rPr>
      </w:pPr>
      <w:proofErr w:type="spellStart"/>
      <w:r>
        <w:rPr>
          <w:rFonts w:ascii="GHEA Grapalat" w:hAnsi="GHEA Grapalat"/>
          <w:sz w:val="22"/>
          <w:lang w:val="en-US"/>
        </w:rPr>
        <w:t>Պետի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տեղակալ</w:t>
      </w:r>
      <w:proofErr w:type="spellEnd"/>
      <w:r w:rsidR="00360077">
        <w:rPr>
          <w:rFonts w:ascii="GHEA Grapalat" w:hAnsi="GHEA Grapalat"/>
          <w:sz w:val="22"/>
          <w:lang w:val="hy-AM"/>
        </w:rPr>
        <w:t xml:space="preserve">`                                                                    </w:t>
      </w:r>
      <w:r>
        <w:rPr>
          <w:rFonts w:ascii="GHEA Grapalat" w:hAnsi="GHEA Grapalat"/>
          <w:sz w:val="22"/>
          <w:lang w:val="en-US"/>
        </w:rPr>
        <w:t xml:space="preserve">Հ. </w:t>
      </w:r>
      <w:proofErr w:type="spellStart"/>
      <w:r>
        <w:rPr>
          <w:rFonts w:ascii="GHEA Grapalat" w:hAnsi="GHEA Grapalat"/>
          <w:sz w:val="22"/>
          <w:lang w:val="en-US"/>
        </w:rPr>
        <w:t>Բաբաջանյան</w:t>
      </w:r>
      <w:proofErr w:type="spellEnd"/>
    </w:p>
    <w:p w:rsidR="006B7EED" w:rsidRDefault="006B7EED"/>
    <w:sectPr w:rsidR="006B7EED" w:rsidSect="00360077">
      <w:pgSz w:w="12240" w:h="15840"/>
      <w:pgMar w:top="851" w:right="1041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4E"/>
    <w:rsid w:val="00360077"/>
    <w:rsid w:val="005A494E"/>
    <w:rsid w:val="006B7EED"/>
    <w:rsid w:val="00B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F1FB"/>
  <w15:chartTrackingRefBased/>
  <w15:docId w15:val="{24815BE0-AB9E-4990-9209-BA4863D8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7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Kotayq-pet-tegh</dc:creator>
  <cp:keywords/>
  <dc:description/>
  <cp:lastModifiedBy>Kotayq-pet-tegh</cp:lastModifiedBy>
  <cp:revision>2</cp:revision>
  <dcterms:created xsi:type="dcterms:W3CDTF">2018-12-26T05:32:00Z</dcterms:created>
  <dcterms:modified xsi:type="dcterms:W3CDTF">2018-12-26T05:47:00Z</dcterms:modified>
</cp:coreProperties>
</file>