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</w:t>
      </w:r>
      <w:bookmarkStart w:id="0" w:name="_GoBack"/>
      <w:bookmarkEnd w:id="0"/>
      <w:r w:rsidRPr="005A2461">
        <w:rPr>
          <w:rFonts w:ascii="GHEA Grapalat" w:hAnsi="GHEA Grapalat"/>
          <w:i/>
          <w:lang w:val="hy-AM"/>
        </w:rPr>
        <w:t>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5F7940" w:rsidRDefault="00A13EEA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AC7F5D" w:rsidRPr="002C5E1B">
        <w:rPr>
          <w:rFonts w:ascii="GHEA Grapalat" w:hAnsi="GHEA Grapalat"/>
          <w:i/>
          <w:sz w:val="22"/>
          <w:szCs w:val="22"/>
          <w:lang w:val="hy-AM"/>
        </w:rPr>
        <w:t>11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="00AC7F5D" w:rsidRPr="002C5E1B">
        <w:rPr>
          <w:rFonts w:ascii="GHEA Grapalat" w:hAnsi="GHEA Grapalat"/>
          <w:i/>
          <w:sz w:val="22"/>
          <w:szCs w:val="22"/>
          <w:lang w:val="hy-AM"/>
        </w:rPr>
        <w:t>Հունվար</w:t>
      </w:r>
      <w:r w:rsidR="00B70823" w:rsidRPr="00AC7F5D">
        <w:rPr>
          <w:rFonts w:ascii="GHEA Grapalat" w:hAnsi="GHEA Grapalat"/>
          <w:i/>
          <w:sz w:val="22"/>
          <w:szCs w:val="22"/>
          <w:lang w:val="hy-AM"/>
        </w:rPr>
        <w:t>ի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5326D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201</w:t>
      </w:r>
      <w:r w:rsidR="00AC7F5D" w:rsidRPr="002C5E1B">
        <w:rPr>
          <w:rFonts w:ascii="GHEA Grapalat" w:hAnsi="GHEA Grapalat"/>
          <w:i/>
          <w:sz w:val="22"/>
          <w:szCs w:val="22"/>
          <w:lang w:val="hy-AM"/>
        </w:rPr>
        <w:t>9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   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2C5E1B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C5E1B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C5E1B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23.11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2C5E1B">
        <w:rPr>
          <w:rFonts w:ascii="GHEA Grapalat" w:hAnsi="GHEA Grapalat"/>
          <w:i/>
          <w:sz w:val="20"/>
          <w:szCs w:val="20"/>
          <w:lang w:val="hy-AM"/>
        </w:rPr>
        <w:t>8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A2461" w:rsidRPr="002C5E1B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04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795792</w:t>
      </w:r>
      <w:r w:rsidR="00C74B7C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5F7940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2C5E1B" w:rsidRPr="005A2461" w:rsidRDefault="002C5E1B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FD39D3" w:rsidRPr="002C5E1B" w:rsidRDefault="00E27875" w:rsidP="00AC7F5D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2C5E1B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դատարանի կողմից 22</w:t>
      </w:r>
      <w:r w:rsidR="00443FC7" w:rsidRPr="002C5E1B">
        <w:rPr>
          <w:rFonts w:ascii="GHEA Grapalat" w:hAnsi="GHEA Grapalat"/>
          <w:i/>
          <w:sz w:val="20"/>
          <w:szCs w:val="20"/>
          <w:lang w:val="hy-AM"/>
        </w:rPr>
        <w:t>.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11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2C5E1B">
        <w:rPr>
          <w:rFonts w:ascii="GHEA Grapalat" w:hAnsi="GHEA Grapalat"/>
          <w:i/>
          <w:sz w:val="20"/>
          <w:szCs w:val="20"/>
          <w:lang w:val="hy-AM"/>
        </w:rPr>
        <w:t>8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2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/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0013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/0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2C5E1B">
        <w:rPr>
          <w:rFonts w:ascii="GHEA Grapalat" w:hAnsi="GHEA Grapalat"/>
          <w:i/>
          <w:sz w:val="20"/>
          <w:szCs w:val="20"/>
          <w:lang w:val="hy-AM"/>
        </w:rPr>
        <w:t>/1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8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Սալմէ</w:t>
      </w:r>
      <w:proofErr w:type="spellEnd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Վահագնի</w:t>
      </w:r>
      <w:proofErr w:type="spellEnd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Ոսկանյանից</w:t>
      </w:r>
      <w:proofErr w:type="spellEnd"/>
      <w:r w:rsidR="000F79D6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2C5E1B">
        <w:rPr>
          <w:rFonts w:ascii="GHEA Grapalat" w:hAnsi="GHEA Grapalat"/>
          <w:i/>
          <w:sz w:val="20"/>
          <w:szCs w:val="20"/>
          <w:lang w:val="hy-AM"/>
        </w:rPr>
        <w:t>&lt;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Հայբիզնեսբանկ</w:t>
      </w:r>
      <w:proofErr w:type="spellEnd"/>
      <w:r w:rsidR="00443FC7" w:rsidRPr="002C5E1B">
        <w:rPr>
          <w:rFonts w:ascii="GHEA Grapalat" w:hAnsi="GHEA Grapalat"/>
          <w:i/>
          <w:sz w:val="20"/>
          <w:szCs w:val="20"/>
          <w:lang w:val="hy-AM"/>
        </w:rPr>
        <w:t>&gt;</w:t>
      </w:r>
      <w:r w:rsidR="005F7940" w:rsidRPr="002C5E1B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2C5E1B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960528,2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 xml:space="preserve"> պարտքի գումար և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19209,5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 xml:space="preserve"> ՀՀ դրամ նախապես վճարված պետական տուրքի գումար: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 xml:space="preserve">Միաժամանակ հաշվարկել և բռնագանձել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տոկոսներ սկսած՝ 19.07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.201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8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թ-ից:</w:t>
      </w:r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 </w:t>
      </w:r>
      <w:proofErr w:type="spellStart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>Սալմէ</w:t>
      </w:r>
      <w:proofErr w:type="spellEnd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>Վահագնի</w:t>
      </w:r>
      <w:proofErr w:type="spellEnd"/>
      <w:r w:rsidR="002C5E1B" w:rsidRPr="002C5E1B">
        <w:rPr>
          <w:rFonts w:ascii="GHEA Grapalat" w:hAnsi="GHEA Grapalat"/>
          <w:i/>
          <w:sz w:val="20"/>
          <w:szCs w:val="20"/>
          <w:lang w:val="hy-AM"/>
        </w:rPr>
        <w:t xml:space="preserve"> Ոսկանյանի պարտքը 12.12.2018թ-ի դրությամբ կազմում է 1,067,374.2 ՀՀ դրամ:</w:t>
      </w:r>
    </w:p>
    <w:p w:rsidR="0005326D" w:rsidRPr="002C5E1B" w:rsidRDefault="0005326D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2C5E1B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2C5E1B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5F7940" w:rsidRPr="002C5E1B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2C5E1B" w:rsidRDefault="00E27875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Սալմէ</w:t>
      </w:r>
      <w:proofErr w:type="spellEnd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Վահագնի</w:t>
      </w:r>
      <w:proofErr w:type="spellEnd"/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 xml:space="preserve"> Ոսկանյանին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2C5E1B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2C5E1B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2C5E1B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2C5E1B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C5E1B" w:rsidRDefault="000F79D6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2C5E1B" w:rsidRDefault="000F79D6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2C5E1B" w:rsidRDefault="000F79D6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2C5E1B" w:rsidRDefault="00E27875" w:rsidP="00AC7F5D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2C5E1B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2C5E1B" w:rsidRPr="005A2461" w:rsidRDefault="002C5E1B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2C5E1B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2C5E1B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C5E1B">
        <w:rPr>
          <w:rFonts w:ascii="GHEA Grapalat" w:hAnsi="GHEA Grapalat"/>
          <w:i/>
          <w:sz w:val="20"/>
          <w:szCs w:val="20"/>
          <w:lang w:val="hy-AM"/>
        </w:rPr>
        <w:t>.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11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2C5E1B">
        <w:rPr>
          <w:rFonts w:ascii="GHEA Grapalat" w:hAnsi="GHEA Grapalat"/>
          <w:i/>
          <w:sz w:val="20"/>
          <w:szCs w:val="20"/>
          <w:lang w:val="hy-AM"/>
        </w:rPr>
        <w:t>8</w:t>
      </w:r>
      <w:r w:rsidR="005A2461" w:rsidRPr="002C5E1B">
        <w:rPr>
          <w:rFonts w:ascii="GHEA Grapalat" w:hAnsi="GHEA Grapalat"/>
          <w:i/>
          <w:sz w:val="20"/>
          <w:szCs w:val="20"/>
          <w:lang w:val="hy-AM"/>
        </w:rPr>
        <w:t>թ-ին հարուցված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2C5E1B">
        <w:rPr>
          <w:rFonts w:ascii="GHEA Grapalat" w:hAnsi="GHEA Grapalat"/>
          <w:i/>
          <w:sz w:val="20"/>
          <w:szCs w:val="20"/>
          <w:lang w:val="hy-AM"/>
        </w:rPr>
        <w:t>04</w:t>
      </w:r>
      <w:r w:rsidR="00AC7F5D" w:rsidRPr="002C5E1B">
        <w:rPr>
          <w:rFonts w:ascii="GHEA Grapalat" w:hAnsi="GHEA Grapalat"/>
          <w:i/>
          <w:sz w:val="20"/>
          <w:szCs w:val="20"/>
          <w:lang w:val="hy-AM"/>
        </w:rPr>
        <w:t>795792</w:t>
      </w: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2C5E1B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2C5E1B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2C5E1B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2C5E1B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2C5E1B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</w:t>
      </w:r>
    </w:p>
    <w:p w:rsidR="00E27875" w:rsidRPr="002C5E1B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E27875" w:rsidRPr="002C5E1B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2C5E1B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C5E1B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2C5E1B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C5E1B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2C5E1B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C5E1B"/>
    <w:rsid w:val="00306D77"/>
    <w:rsid w:val="00384AC7"/>
    <w:rsid w:val="003D331D"/>
    <w:rsid w:val="003E2189"/>
    <w:rsid w:val="00443FC7"/>
    <w:rsid w:val="005A2461"/>
    <w:rsid w:val="005C16CB"/>
    <w:rsid w:val="005F7940"/>
    <w:rsid w:val="006A7EC8"/>
    <w:rsid w:val="007C5212"/>
    <w:rsid w:val="007F6FAD"/>
    <w:rsid w:val="00845B43"/>
    <w:rsid w:val="008A15D1"/>
    <w:rsid w:val="009B168C"/>
    <w:rsid w:val="009C401F"/>
    <w:rsid w:val="00A117C3"/>
    <w:rsid w:val="00A13EEA"/>
    <w:rsid w:val="00AC7F5D"/>
    <w:rsid w:val="00B70823"/>
    <w:rsid w:val="00C0407C"/>
    <w:rsid w:val="00C30D38"/>
    <w:rsid w:val="00C74B7C"/>
    <w:rsid w:val="00CD456D"/>
    <w:rsid w:val="00D40CEB"/>
    <w:rsid w:val="00E27875"/>
    <w:rsid w:val="00F0484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E475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39</cp:revision>
  <cp:lastPrinted>2018-10-25T12:22:00Z</cp:lastPrinted>
  <dcterms:created xsi:type="dcterms:W3CDTF">2013-11-25T09:02:00Z</dcterms:created>
  <dcterms:modified xsi:type="dcterms:W3CDTF">2019-01-11T05:46:00Z</dcterms:modified>
</cp:coreProperties>
</file>