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CC" w:rsidRPr="006877DB" w:rsidRDefault="00B320CC" w:rsidP="00B320CC">
      <w:pPr>
        <w:ind w:firstLine="851"/>
        <w:jc w:val="center"/>
        <w:rPr>
          <w:rFonts w:ascii="GHEA Grapalat" w:hAnsi="GHEA Grapalat"/>
          <w:i/>
          <w:sz w:val="26"/>
          <w:szCs w:val="26"/>
          <w:lang w:val="hy-AM"/>
        </w:rPr>
      </w:pPr>
      <w:r w:rsidRPr="006877DB">
        <w:rPr>
          <w:rFonts w:ascii="GHEA Grapalat" w:hAnsi="GHEA Grapalat"/>
          <w:b/>
          <w:i/>
          <w:sz w:val="40"/>
          <w:szCs w:val="40"/>
          <w:lang w:val="hy-AM"/>
        </w:rPr>
        <w:t>Ո Ր Ո Շ ՈՒ Մ</w:t>
      </w:r>
    </w:p>
    <w:p w:rsidR="00B320CC" w:rsidRPr="004B5E11" w:rsidRDefault="00B320CC" w:rsidP="00B320CC">
      <w:pPr>
        <w:ind w:firstLine="851"/>
        <w:jc w:val="center"/>
        <w:outlineLvl w:val="0"/>
        <w:rPr>
          <w:rFonts w:ascii="GHEA Grapalat" w:hAnsi="GHEA Grapalat"/>
          <w:b/>
          <w:i/>
          <w:sz w:val="32"/>
          <w:szCs w:val="32"/>
          <w:lang w:val="af-ZA"/>
        </w:rPr>
      </w:pPr>
      <w:r w:rsidRPr="006877DB">
        <w:rPr>
          <w:rFonts w:ascii="GHEA Grapalat" w:hAnsi="GHEA Grapalat"/>
          <w:b/>
          <w:i/>
          <w:sz w:val="32"/>
          <w:szCs w:val="32"/>
          <w:lang w:val="hy-AM"/>
        </w:rPr>
        <w:t>Կատարողական   վարույթը   կասեցնելու   մասին</w:t>
      </w:r>
    </w:p>
    <w:p w:rsidR="00B320CC" w:rsidRPr="006877DB" w:rsidRDefault="00B320CC" w:rsidP="00B320CC">
      <w:pPr>
        <w:ind w:right="-284"/>
        <w:rPr>
          <w:rFonts w:ascii="GHEA Grapalat" w:hAnsi="GHEA Grapalat"/>
          <w:b/>
          <w:i/>
          <w:sz w:val="26"/>
          <w:szCs w:val="26"/>
          <w:lang w:val="hy-AM"/>
        </w:rPr>
      </w:pP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« </w:t>
      </w:r>
      <w:r>
        <w:rPr>
          <w:rFonts w:ascii="GHEA Grapalat" w:hAnsi="GHEA Grapalat"/>
          <w:b/>
          <w:i/>
          <w:sz w:val="26"/>
          <w:szCs w:val="26"/>
          <w:lang w:val="af-ZA"/>
        </w:rPr>
        <w:t>16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 »</w:t>
      </w:r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</w:t>
      </w:r>
      <w:proofErr w:type="spellStart"/>
      <w:r>
        <w:rPr>
          <w:rFonts w:ascii="GHEA Grapalat" w:hAnsi="GHEA Grapalat"/>
          <w:b/>
          <w:i/>
          <w:sz w:val="26"/>
          <w:szCs w:val="26"/>
          <w:lang w:val="en-US"/>
        </w:rPr>
        <w:t>Հունվար</w:t>
      </w:r>
      <w:proofErr w:type="spellEnd"/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 201</w:t>
      </w:r>
      <w:r>
        <w:rPr>
          <w:rFonts w:ascii="GHEA Grapalat" w:hAnsi="GHEA Grapalat"/>
          <w:b/>
          <w:i/>
          <w:sz w:val="26"/>
          <w:szCs w:val="26"/>
          <w:lang w:val="af-ZA"/>
        </w:rPr>
        <w:t>9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թ.                        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ab/>
        <w:t xml:space="preserve">          </w:t>
      </w:r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         </w:t>
      </w:r>
      <w:r w:rsidRPr="004269B6">
        <w:rPr>
          <w:rFonts w:ascii="GHEA Grapalat" w:hAnsi="GHEA Grapalat"/>
          <w:b/>
          <w:i/>
          <w:sz w:val="26"/>
          <w:szCs w:val="26"/>
          <w:lang w:val="hy-AM"/>
        </w:rPr>
        <w:t xml:space="preserve">  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  </w:t>
      </w:r>
      <w:r w:rsidRPr="00DE7E7A">
        <w:rPr>
          <w:rFonts w:ascii="GHEA Grapalat" w:hAnsi="GHEA Grapalat"/>
          <w:b/>
          <w:i/>
          <w:sz w:val="26"/>
          <w:szCs w:val="26"/>
          <w:lang w:val="af-ZA"/>
        </w:rPr>
        <w:t xml:space="preserve"> </w:t>
      </w:r>
      <w:r w:rsidRPr="003B4AA9">
        <w:rPr>
          <w:rFonts w:ascii="GHEA Grapalat" w:hAnsi="GHEA Grapalat"/>
          <w:b/>
          <w:i/>
          <w:sz w:val="26"/>
          <w:szCs w:val="26"/>
          <w:lang w:val="hy-AM"/>
        </w:rPr>
        <w:t xml:space="preserve"> 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 ք. Վանաձոր</w:t>
      </w:r>
    </w:p>
    <w:p w:rsidR="00B320CC" w:rsidRPr="00DF2EA3" w:rsidRDefault="00B320CC" w:rsidP="00B320CC">
      <w:pPr>
        <w:ind w:right="-284"/>
        <w:jc w:val="both"/>
        <w:rPr>
          <w:rFonts w:ascii="GHEA Grapalat" w:hAnsi="GHEA Grapalat"/>
          <w:i/>
          <w:lang w:val="hy-AM"/>
        </w:rPr>
      </w:pPr>
      <w:r w:rsidRPr="00DF2EA3">
        <w:rPr>
          <w:rFonts w:ascii="GHEA Grapalat" w:hAnsi="GHEA Grapalat"/>
          <w:i/>
          <w:lang w:val="hy-AM"/>
        </w:rPr>
        <w:t xml:space="preserve">    </w:t>
      </w:r>
      <w:r w:rsidRPr="003B4AA9">
        <w:rPr>
          <w:rFonts w:ascii="GHEA Grapalat" w:hAnsi="GHEA Grapalat"/>
          <w:i/>
          <w:lang w:val="hy-AM"/>
        </w:rPr>
        <w:t xml:space="preserve"> </w:t>
      </w:r>
      <w:r w:rsidRPr="00145543">
        <w:rPr>
          <w:rFonts w:ascii="GHEA Grapalat" w:hAnsi="GHEA Grapalat"/>
          <w:i/>
          <w:lang w:val="hy-AM"/>
        </w:rPr>
        <w:t xml:space="preserve">Հարկադիր կատարումն </w:t>
      </w:r>
      <w:r w:rsidRPr="006877DB">
        <w:rPr>
          <w:rFonts w:ascii="GHEA Grapalat" w:hAnsi="GHEA Grapalat"/>
          <w:i/>
          <w:lang w:val="hy-AM"/>
        </w:rPr>
        <w:t xml:space="preserve"> ապահովող ծառայության Լոռու </w:t>
      </w:r>
      <w:r>
        <w:rPr>
          <w:rFonts w:ascii="GHEA Grapalat" w:hAnsi="GHEA Grapalat"/>
          <w:i/>
          <w:lang w:val="hy-AM"/>
        </w:rPr>
        <w:t xml:space="preserve">մարզային </w:t>
      </w:r>
      <w:r w:rsidRPr="00145543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բաժնի</w:t>
      </w:r>
      <w:r w:rsidRPr="00FD50FE">
        <w:rPr>
          <w:rFonts w:ascii="GHEA Grapalat" w:hAnsi="GHEA Grapalat"/>
          <w:i/>
          <w:lang w:val="hy-AM"/>
        </w:rPr>
        <w:t xml:space="preserve">  ավագ</w:t>
      </w:r>
      <w:r>
        <w:rPr>
          <w:rFonts w:ascii="GHEA Grapalat" w:hAnsi="GHEA Grapalat"/>
          <w:i/>
          <w:lang w:val="hy-AM"/>
        </w:rPr>
        <w:t xml:space="preserve"> հարկադիր կատարող</w:t>
      </w:r>
      <w:r w:rsidRPr="00113567">
        <w:rPr>
          <w:rFonts w:ascii="GHEA Grapalat" w:hAnsi="GHEA Grapalat"/>
          <w:i/>
          <w:lang w:val="hy-AM"/>
        </w:rPr>
        <w:t xml:space="preserve">, </w:t>
      </w:r>
      <w:r w:rsidRPr="006877DB">
        <w:rPr>
          <w:rFonts w:ascii="GHEA Grapalat" w:hAnsi="GHEA Grapalat"/>
          <w:i/>
          <w:lang w:val="hy-AM"/>
        </w:rPr>
        <w:t xml:space="preserve"> արդարադատության </w:t>
      </w:r>
      <w:r w:rsidRPr="00113567">
        <w:rPr>
          <w:rFonts w:ascii="GHEA Grapalat" w:hAnsi="GHEA Grapalat"/>
          <w:i/>
          <w:lang w:val="hy-AM"/>
        </w:rPr>
        <w:t xml:space="preserve"> </w:t>
      </w:r>
      <w:r w:rsidRPr="007E52A8">
        <w:rPr>
          <w:rFonts w:ascii="GHEA Grapalat" w:hAnsi="GHEA Grapalat"/>
          <w:i/>
          <w:lang w:val="hy-AM"/>
        </w:rPr>
        <w:t>կապիտան</w:t>
      </w:r>
      <w:r w:rsidRPr="006877DB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Դ.Մատինյանս,  ուսումնասիրելով</w:t>
      </w:r>
      <w:r w:rsidRPr="00294F4B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C97660">
        <w:rPr>
          <w:rFonts w:ascii="GHEA Grapalat" w:hAnsi="GHEA Grapalat"/>
          <w:i/>
          <w:lang w:val="hy-AM"/>
        </w:rPr>
        <w:t>10</w:t>
      </w:r>
      <w:r>
        <w:rPr>
          <w:rFonts w:ascii="GHEA Grapalat" w:hAnsi="GHEA Grapalat"/>
          <w:i/>
          <w:lang w:val="hy-AM"/>
        </w:rPr>
        <w:t>.0</w:t>
      </w:r>
      <w:r>
        <w:rPr>
          <w:rFonts w:ascii="GHEA Grapalat" w:hAnsi="GHEA Grapalat"/>
          <w:i/>
          <w:lang w:val="af-ZA"/>
        </w:rPr>
        <w:t>1</w:t>
      </w:r>
      <w:r w:rsidRPr="00DF2EA3">
        <w:rPr>
          <w:rFonts w:ascii="GHEA Grapalat" w:hAnsi="GHEA Grapalat"/>
          <w:i/>
          <w:lang w:val="hy-AM"/>
        </w:rPr>
        <w:t>.</w:t>
      </w:r>
      <w:r w:rsidRPr="00E61755">
        <w:rPr>
          <w:rFonts w:ascii="GHEA Grapalat" w:hAnsi="GHEA Grapalat"/>
          <w:i/>
          <w:lang w:val="hy-AM"/>
        </w:rPr>
        <w:t>20</w:t>
      </w:r>
      <w:r>
        <w:rPr>
          <w:rFonts w:ascii="GHEA Grapalat" w:hAnsi="GHEA Grapalat"/>
          <w:i/>
          <w:lang w:val="hy-AM"/>
        </w:rPr>
        <w:t>1</w:t>
      </w:r>
      <w:r w:rsidRPr="00C97660">
        <w:rPr>
          <w:rFonts w:ascii="GHEA Grapalat" w:hAnsi="GHEA Grapalat"/>
          <w:i/>
          <w:lang w:val="hy-AM"/>
        </w:rPr>
        <w:t>9</w:t>
      </w:r>
      <w:r w:rsidRPr="006877DB">
        <w:rPr>
          <w:rFonts w:ascii="GHEA Grapalat" w:hAnsi="GHEA Grapalat"/>
          <w:i/>
          <w:lang w:val="hy-AM"/>
        </w:rPr>
        <w:t xml:space="preserve">թ.-ին   </w:t>
      </w:r>
      <w:r w:rsidRPr="00113567">
        <w:rPr>
          <w:rFonts w:ascii="GHEA Grapalat" w:hAnsi="GHEA Grapalat"/>
          <w:i/>
          <w:lang w:val="hy-AM"/>
        </w:rPr>
        <w:t>վերսկսված</w:t>
      </w:r>
      <w:r w:rsidRPr="00006BF0">
        <w:rPr>
          <w:rFonts w:ascii="GHEA Grapalat" w:hAnsi="GHEA Grapalat"/>
          <w:i/>
          <w:lang w:val="hy-AM"/>
        </w:rPr>
        <w:t xml:space="preserve">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թիվ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113567">
        <w:rPr>
          <w:rFonts w:ascii="GHEA Grapalat" w:hAnsi="GHEA Grapalat"/>
          <w:i/>
          <w:lang w:val="hy-AM"/>
        </w:rPr>
        <w:t>0</w:t>
      </w:r>
      <w:r w:rsidRPr="00F613F7">
        <w:rPr>
          <w:rFonts w:ascii="GHEA Grapalat" w:hAnsi="GHEA Grapalat"/>
          <w:i/>
          <w:lang w:val="hy-AM"/>
        </w:rPr>
        <w:t>4507881</w:t>
      </w:r>
      <w:r w:rsidRPr="00687C1A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 կատ</w:t>
      </w:r>
      <w:r>
        <w:rPr>
          <w:rFonts w:ascii="GHEA Grapalat" w:hAnsi="GHEA Grapalat"/>
          <w:i/>
          <w:lang w:val="hy-AM"/>
        </w:rPr>
        <w:t>արողական   վարույթի    նյութերը</w:t>
      </w:r>
      <w:r w:rsidRPr="00DF2EA3">
        <w:rPr>
          <w:rFonts w:ascii="GHEA Grapalat" w:hAnsi="GHEA Grapalat"/>
          <w:i/>
          <w:lang w:val="hy-AM"/>
        </w:rPr>
        <w:t>.</w:t>
      </w:r>
    </w:p>
    <w:p w:rsidR="00B320CC" w:rsidRPr="00B9203F" w:rsidRDefault="00B320CC" w:rsidP="00B320CC">
      <w:pPr>
        <w:spacing w:line="276" w:lineRule="auto"/>
        <w:ind w:right="-284" w:firstLine="1134"/>
        <w:jc w:val="center"/>
        <w:rPr>
          <w:rFonts w:ascii="GHEA Grapalat" w:hAnsi="GHEA Grapalat"/>
          <w:b/>
          <w:i/>
          <w:sz w:val="36"/>
          <w:szCs w:val="36"/>
          <w:lang w:val="hy-AM"/>
        </w:rPr>
      </w:pPr>
      <w:r w:rsidRPr="006877DB">
        <w:rPr>
          <w:rFonts w:ascii="GHEA Grapalat" w:hAnsi="GHEA Grapalat"/>
          <w:b/>
          <w:i/>
          <w:sz w:val="36"/>
          <w:szCs w:val="36"/>
          <w:lang w:val="hy-AM"/>
        </w:rPr>
        <w:t>Պ Ա Ր Զ Ե Ց Ի</w:t>
      </w:r>
    </w:p>
    <w:p w:rsidR="00B320CC" w:rsidRPr="00687C1A" w:rsidRDefault="00B320CC" w:rsidP="00B320CC">
      <w:pPr>
        <w:ind w:right="-284" w:firstLine="709"/>
        <w:jc w:val="both"/>
        <w:rPr>
          <w:rFonts w:ascii="GHEA Grapalat" w:hAnsi="GHEA Grapalat"/>
          <w:i/>
          <w:lang w:val="hy-AM"/>
        </w:rPr>
      </w:pPr>
      <w:r w:rsidRPr="006C076F">
        <w:rPr>
          <w:rFonts w:ascii="GHEA Grapalat" w:hAnsi="GHEA Grapalat"/>
          <w:i/>
          <w:lang w:val="hy-AM"/>
        </w:rPr>
        <w:t xml:space="preserve">ՀՀ    </w:t>
      </w:r>
      <w:r w:rsidRPr="00113567">
        <w:rPr>
          <w:rFonts w:ascii="GHEA Grapalat" w:hAnsi="GHEA Grapalat"/>
          <w:i/>
          <w:lang w:val="hy-AM"/>
        </w:rPr>
        <w:t>Լոռու  մարզի</w:t>
      </w:r>
      <w:r w:rsidRPr="006C076F">
        <w:rPr>
          <w:rFonts w:ascii="GHEA Grapalat" w:hAnsi="GHEA Grapalat"/>
          <w:i/>
          <w:lang w:val="hy-AM"/>
        </w:rPr>
        <w:t xml:space="preserve">      ընդհանուր   իրավասության   </w:t>
      </w:r>
      <w:r>
        <w:rPr>
          <w:rFonts w:ascii="GHEA Grapalat" w:hAnsi="GHEA Grapalat"/>
          <w:i/>
          <w:lang w:val="hy-AM"/>
        </w:rPr>
        <w:t xml:space="preserve">դատարանի  </w:t>
      </w:r>
      <w:r w:rsidRPr="00113567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կողմից </w:t>
      </w:r>
      <w:r w:rsidRPr="00113567">
        <w:rPr>
          <w:rFonts w:ascii="GHEA Grapalat" w:hAnsi="GHEA Grapalat"/>
          <w:i/>
          <w:lang w:val="hy-AM"/>
        </w:rPr>
        <w:t xml:space="preserve">   </w:t>
      </w:r>
      <w:r>
        <w:rPr>
          <w:rFonts w:ascii="GHEA Grapalat" w:hAnsi="GHEA Grapalat"/>
          <w:i/>
          <w:lang w:val="hy-AM"/>
        </w:rPr>
        <w:t xml:space="preserve"> 1</w:t>
      </w:r>
      <w:r w:rsidRPr="00F613F7">
        <w:rPr>
          <w:rFonts w:ascii="GHEA Grapalat" w:hAnsi="GHEA Grapalat"/>
          <w:i/>
          <w:lang w:val="hy-AM"/>
        </w:rPr>
        <w:t>3</w:t>
      </w:r>
      <w:r>
        <w:rPr>
          <w:rFonts w:ascii="GHEA Grapalat" w:hAnsi="GHEA Grapalat"/>
          <w:i/>
          <w:lang w:val="hy-AM"/>
        </w:rPr>
        <w:t>.0</w:t>
      </w:r>
      <w:r w:rsidRPr="00B9203F">
        <w:rPr>
          <w:rFonts w:ascii="GHEA Grapalat" w:hAnsi="GHEA Grapalat"/>
          <w:i/>
          <w:lang w:val="hy-AM"/>
        </w:rPr>
        <w:t>8</w:t>
      </w:r>
      <w:r>
        <w:rPr>
          <w:rFonts w:ascii="GHEA Grapalat" w:hAnsi="GHEA Grapalat"/>
          <w:i/>
          <w:lang w:val="hy-AM"/>
        </w:rPr>
        <w:t>.201</w:t>
      </w:r>
      <w:r w:rsidRPr="007A7361">
        <w:rPr>
          <w:rFonts w:ascii="GHEA Grapalat" w:hAnsi="GHEA Grapalat"/>
          <w:i/>
          <w:lang w:val="hy-AM"/>
        </w:rPr>
        <w:t>8</w:t>
      </w:r>
      <w:r>
        <w:rPr>
          <w:rFonts w:ascii="GHEA Grapalat" w:hAnsi="GHEA Grapalat"/>
          <w:i/>
          <w:lang w:val="hy-AM"/>
        </w:rPr>
        <w:t>թ.-ին</w:t>
      </w:r>
      <w:r w:rsidRPr="006C076F">
        <w:rPr>
          <w:rFonts w:ascii="GHEA Grapalat" w:hAnsi="GHEA Grapalat"/>
          <w:i/>
          <w:lang w:val="hy-AM"/>
        </w:rPr>
        <w:t xml:space="preserve">   տրված   թիվ  </w:t>
      </w:r>
      <w:r w:rsidRPr="009E5137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ԼԴ</w:t>
      </w:r>
      <w:r w:rsidRPr="00687C1A">
        <w:rPr>
          <w:rFonts w:ascii="GHEA Grapalat" w:hAnsi="GHEA Grapalat"/>
          <w:i/>
          <w:lang w:val="hy-AM"/>
        </w:rPr>
        <w:t xml:space="preserve"> </w:t>
      </w:r>
      <w:r w:rsidRPr="00145543">
        <w:rPr>
          <w:rFonts w:ascii="GHEA Grapalat" w:hAnsi="GHEA Grapalat"/>
          <w:i/>
          <w:lang w:val="hy-AM"/>
        </w:rPr>
        <w:t>/</w:t>
      </w:r>
      <w:r w:rsidRPr="00F613F7">
        <w:rPr>
          <w:rFonts w:ascii="GHEA Grapalat" w:hAnsi="GHEA Grapalat"/>
          <w:i/>
          <w:lang w:val="hy-AM"/>
        </w:rPr>
        <w:t>3000</w:t>
      </w:r>
      <w:r w:rsidRPr="00B9203F">
        <w:rPr>
          <w:rFonts w:ascii="GHEA Grapalat" w:hAnsi="GHEA Grapalat"/>
          <w:i/>
          <w:lang w:val="hy-AM"/>
        </w:rPr>
        <w:t>/02/17</w:t>
      </w:r>
      <w:r w:rsidRPr="007A7361">
        <w:rPr>
          <w:rFonts w:ascii="GHEA Grapalat" w:hAnsi="GHEA Grapalat"/>
          <w:i/>
          <w:lang w:val="hy-AM"/>
        </w:rPr>
        <w:t xml:space="preserve"> </w:t>
      </w:r>
      <w:r w:rsidRPr="00687C1A">
        <w:rPr>
          <w:rFonts w:ascii="GHEA Grapalat" w:hAnsi="GHEA Grapalat"/>
          <w:i/>
          <w:lang w:val="hy-AM"/>
        </w:rPr>
        <w:t xml:space="preserve"> </w:t>
      </w:r>
      <w:r w:rsidRPr="006C076F">
        <w:rPr>
          <w:rFonts w:ascii="GHEA Grapalat" w:hAnsi="GHEA Grapalat"/>
          <w:i/>
          <w:lang w:val="hy-AM"/>
        </w:rPr>
        <w:t xml:space="preserve">կատարողական  թերթի   համաձայն </w:t>
      </w:r>
      <w:r w:rsidRPr="009E5137">
        <w:rPr>
          <w:rFonts w:ascii="GHEA Grapalat" w:hAnsi="GHEA Grapalat"/>
          <w:i/>
          <w:lang w:val="hy-AM"/>
        </w:rPr>
        <w:t xml:space="preserve">  պետք  է`   </w:t>
      </w:r>
      <w:r w:rsidRPr="00B9203F">
        <w:rPr>
          <w:rFonts w:ascii="GHEA Grapalat" w:hAnsi="GHEA Grapalat"/>
          <w:i/>
          <w:lang w:val="hy-AM"/>
        </w:rPr>
        <w:t xml:space="preserve">Հրանտ   Կամոյի  Եղիազարյանից </w:t>
      </w:r>
      <w:r w:rsidRPr="00113567">
        <w:rPr>
          <w:rFonts w:ascii="GHEA Grapalat" w:hAnsi="GHEA Grapalat"/>
          <w:i/>
          <w:lang w:val="hy-AM"/>
        </w:rPr>
        <w:t xml:space="preserve">  հօգուտ  </w:t>
      </w:r>
      <w:r w:rsidRPr="00687C1A">
        <w:rPr>
          <w:rFonts w:ascii="GHEA Grapalat" w:hAnsi="GHEA Grapalat"/>
          <w:i/>
          <w:lang w:val="hy-AM"/>
        </w:rPr>
        <w:t xml:space="preserve">“ՎՏԲ-Հայաստան </w:t>
      </w:r>
      <w:r w:rsidRPr="00EA4E4B">
        <w:rPr>
          <w:rFonts w:ascii="GHEA Grapalat" w:hAnsi="GHEA Grapalat"/>
          <w:i/>
          <w:lang w:val="hy-AM"/>
        </w:rPr>
        <w:t xml:space="preserve"> </w:t>
      </w:r>
      <w:r w:rsidRPr="00687C1A">
        <w:rPr>
          <w:rFonts w:ascii="GHEA Grapalat" w:hAnsi="GHEA Grapalat"/>
          <w:i/>
          <w:lang w:val="hy-AM"/>
        </w:rPr>
        <w:t xml:space="preserve">բանկ” ՓԲԸ-ի </w:t>
      </w:r>
      <w:r w:rsidRPr="00113567">
        <w:rPr>
          <w:rFonts w:ascii="GHEA Grapalat" w:hAnsi="GHEA Grapalat"/>
          <w:i/>
          <w:lang w:val="hy-AM"/>
        </w:rPr>
        <w:t xml:space="preserve">  բռնագանձել </w:t>
      </w:r>
      <w:r w:rsidRPr="00F613F7">
        <w:rPr>
          <w:rFonts w:ascii="GHEA Grapalat" w:hAnsi="GHEA Grapalat"/>
          <w:i/>
          <w:lang w:val="hy-AM"/>
        </w:rPr>
        <w:t>328.921</w:t>
      </w:r>
      <w:r w:rsidRPr="00687C1A">
        <w:rPr>
          <w:rFonts w:ascii="GHEA Grapalat" w:hAnsi="GHEA Grapalat"/>
          <w:i/>
          <w:lang w:val="hy-AM"/>
        </w:rPr>
        <w:t xml:space="preserve">  ՀՀ  դրամ  և  հաշվարկվող  տոկոսներ:</w:t>
      </w:r>
    </w:p>
    <w:p w:rsidR="00B320CC" w:rsidRPr="00687C1A" w:rsidRDefault="00B320CC" w:rsidP="00B320CC">
      <w:pPr>
        <w:ind w:right="-284" w:firstLine="283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  </w:t>
      </w:r>
      <w:r w:rsidRPr="00B074C2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Համաձայն  «Դ</w:t>
      </w:r>
      <w:r w:rsidRPr="00285BE8">
        <w:rPr>
          <w:rFonts w:ascii="GHEA Grapalat" w:hAnsi="GHEA Grapalat"/>
          <w:i/>
          <w:lang w:val="hy-AM"/>
        </w:rPr>
        <w:t>ատական  ակտերի  հարկադիր  կատարման</w:t>
      </w:r>
      <w:r w:rsidRPr="006877DB">
        <w:rPr>
          <w:rFonts w:ascii="GHEA Grapalat" w:hAnsi="GHEA Grapalat"/>
          <w:i/>
          <w:lang w:val="hy-AM"/>
        </w:rPr>
        <w:t xml:space="preserve">  մասին»  ՀՀ  օրենքի   66  հոդվածի  և  67-րդ  հոդվածի  2-րդ  մասի  «ա»  կետի՝  բռնագանձել   բռնագ</w:t>
      </w:r>
      <w:r>
        <w:rPr>
          <w:rFonts w:ascii="GHEA Grapalat" w:hAnsi="GHEA Grapalat"/>
          <w:i/>
          <w:lang w:val="hy-AM"/>
        </w:rPr>
        <w:t>անձման  ենթակա   գումարի  5%,</w:t>
      </w:r>
      <w:r w:rsidRPr="001442AD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>որպես  կատարողական  գոր</w:t>
      </w:r>
      <w:r>
        <w:rPr>
          <w:rFonts w:ascii="GHEA Grapalat" w:hAnsi="GHEA Grapalat"/>
          <w:i/>
          <w:lang w:val="hy-AM"/>
        </w:rPr>
        <w:t>ծողությունների  կատարման   ծախս</w:t>
      </w:r>
      <w:r w:rsidRPr="00AC528E">
        <w:rPr>
          <w:rFonts w:ascii="GHEA Grapalat" w:hAnsi="GHEA Grapalat"/>
          <w:i/>
          <w:lang w:val="hy-AM"/>
        </w:rPr>
        <w:t>:</w:t>
      </w:r>
    </w:p>
    <w:p w:rsidR="00B320CC" w:rsidRPr="000C2B33" w:rsidRDefault="00B320CC" w:rsidP="00B320CC">
      <w:pPr>
        <w:ind w:right="-284" w:hanging="142"/>
        <w:jc w:val="both"/>
        <w:rPr>
          <w:rFonts w:ascii="GHEA Grapalat" w:hAnsi="GHEA Grapalat"/>
          <w:i/>
          <w:lang w:val="hy-AM"/>
        </w:rPr>
      </w:pPr>
      <w:r w:rsidRPr="004B5E11">
        <w:rPr>
          <w:rFonts w:ascii="GHEA Grapalat" w:hAnsi="GHEA Grapalat"/>
          <w:i/>
          <w:lang w:val="hy-AM"/>
        </w:rPr>
        <w:t xml:space="preserve"> </w:t>
      </w:r>
      <w:r w:rsidRPr="00B4729E">
        <w:rPr>
          <w:rFonts w:ascii="GHEA Grapalat" w:hAnsi="GHEA Grapalat"/>
          <w:i/>
          <w:lang w:val="hy-AM"/>
        </w:rPr>
        <w:t xml:space="preserve">     </w:t>
      </w:r>
      <w:r>
        <w:rPr>
          <w:rFonts w:ascii="GHEA Grapalat" w:hAnsi="GHEA Grapalat"/>
          <w:i/>
          <w:lang w:val="hy-AM"/>
        </w:rPr>
        <w:t xml:space="preserve">   </w:t>
      </w:r>
      <w:r w:rsidRPr="00745426">
        <w:rPr>
          <w:rFonts w:ascii="GHEA Grapalat" w:hAnsi="GHEA Grapalat"/>
          <w:i/>
          <w:lang w:val="hy-AM"/>
        </w:rPr>
        <w:t xml:space="preserve">Կատարողական   գործողությունների  </w:t>
      </w:r>
      <w:r w:rsidRPr="008D03D9">
        <w:rPr>
          <w:rFonts w:ascii="GHEA Grapalat" w:hAnsi="GHEA Grapalat"/>
          <w:i/>
          <w:lang w:val="hy-AM"/>
        </w:rPr>
        <w:t xml:space="preserve">կատարման </w:t>
      </w:r>
      <w:r w:rsidRPr="00745426">
        <w:rPr>
          <w:rFonts w:ascii="GHEA Grapalat" w:hAnsi="GHEA Grapalat"/>
          <w:i/>
          <w:lang w:val="hy-AM"/>
        </w:rPr>
        <w:t xml:space="preserve">  </w:t>
      </w:r>
      <w:r w:rsidRPr="00F94C9C">
        <w:rPr>
          <w:rFonts w:ascii="GHEA Grapalat" w:hAnsi="GHEA Grapalat"/>
          <w:i/>
          <w:lang w:val="hy-AM"/>
        </w:rPr>
        <w:t>ընթացքում</w:t>
      </w:r>
      <w:r w:rsidRPr="00745426">
        <w:rPr>
          <w:rFonts w:ascii="GHEA Grapalat" w:hAnsi="GHEA Grapalat"/>
          <w:i/>
          <w:lang w:val="hy-AM"/>
        </w:rPr>
        <w:t xml:space="preserve"> </w:t>
      </w:r>
      <w:r w:rsidRPr="00A2137B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 xml:space="preserve">պարտապան </w:t>
      </w:r>
      <w:r w:rsidRPr="007E7490">
        <w:rPr>
          <w:rFonts w:ascii="GHEA Grapalat" w:hAnsi="GHEA Grapalat"/>
          <w:i/>
          <w:lang w:val="hy-AM"/>
        </w:rPr>
        <w:t xml:space="preserve"> </w:t>
      </w:r>
      <w:r w:rsidRPr="00687C1A">
        <w:rPr>
          <w:rFonts w:ascii="GHEA Grapalat" w:hAnsi="GHEA Grapalat"/>
          <w:i/>
          <w:lang w:val="hy-AM"/>
        </w:rPr>
        <w:t xml:space="preserve">               </w:t>
      </w:r>
      <w:r w:rsidRPr="00A963C6">
        <w:rPr>
          <w:rFonts w:ascii="GHEA Grapalat" w:hAnsi="GHEA Grapalat"/>
          <w:i/>
          <w:lang w:val="hy-AM"/>
        </w:rPr>
        <w:t>Հրանտ   Կամոյի  Եղիազարյանի</w:t>
      </w:r>
      <w:r w:rsidRPr="00537FBA">
        <w:rPr>
          <w:rFonts w:ascii="GHEA Grapalat" w:hAnsi="GHEA Grapalat"/>
          <w:i/>
          <w:lang w:val="hy-AM"/>
        </w:rPr>
        <w:t>ն</w:t>
      </w:r>
      <w:r w:rsidRPr="001B57BB">
        <w:rPr>
          <w:rFonts w:ascii="GHEA Grapalat" w:hAnsi="GHEA Grapalat"/>
          <w:i/>
          <w:lang w:val="hy-AM"/>
        </w:rPr>
        <w:t xml:space="preserve"> </w:t>
      </w:r>
      <w:r w:rsidRPr="00E9071A">
        <w:rPr>
          <w:rFonts w:ascii="GHEA Grapalat" w:hAnsi="GHEA Grapalat"/>
          <w:i/>
          <w:lang w:val="hy-AM"/>
        </w:rPr>
        <w:t xml:space="preserve"> </w:t>
      </w:r>
      <w:r w:rsidRPr="00745426">
        <w:rPr>
          <w:rFonts w:ascii="GHEA Grapalat" w:hAnsi="GHEA Grapalat"/>
          <w:i/>
          <w:lang w:val="hy-AM"/>
        </w:rPr>
        <w:t>պատկանող</w:t>
      </w:r>
      <w:r w:rsidRPr="007E7490">
        <w:rPr>
          <w:rFonts w:ascii="GHEA Grapalat" w:hAnsi="GHEA Grapalat"/>
          <w:i/>
          <w:lang w:val="hy-AM"/>
        </w:rPr>
        <w:t>,</w:t>
      </w:r>
      <w:r w:rsidRPr="00745426">
        <w:rPr>
          <w:rFonts w:ascii="GHEA Grapalat" w:hAnsi="GHEA Grapalat"/>
          <w:i/>
          <w:lang w:val="hy-AM"/>
        </w:rPr>
        <w:t xml:space="preserve"> </w:t>
      </w:r>
      <w:r w:rsidRPr="007E7490">
        <w:rPr>
          <w:rFonts w:ascii="GHEA Grapalat" w:hAnsi="GHEA Grapalat"/>
          <w:i/>
          <w:lang w:val="hy-AM"/>
        </w:rPr>
        <w:t xml:space="preserve"> գրավի  </w:t>
      </w:r>
      <w:r>
        <w:rPr>
          <w:rFonts w:ascii="GHEA Grapalat" w:hAnsi="GHEA Grapalat"/>
          <w:i/>
          <w:lang w:val="hy-AM"/>
        </w:rPr>
        <w:t>առարկա հանդիսացող  ոսկյա  զարդ</w:t>
      </w:r>
      <w:r w:rsidRPr="00613316">
        <w:rPr>
          <w:rFonts w:ascii="GHEA Grapalat" w:hAnsi="GHEA Grapalat"/>
          <w:i/>
          <w:lang w:val="hy-AM"/>
        </w:rPr>
        <w:t>եր</w:t>
      </w:r>
      <w:r w:rsidRPr="007E7490">
        <w:rPr>
          <w:rFonts w:ascii="GHEA Grapalat" w:hAnsi="GHEA Grapalat"/>
          <w:i/>
          <w:lang w:val="hy-AM"/>
        </w:rPr>
        <w:t xml:space="preserve">ը  </w:t>
      </w:r>
      <w:r w:rsidRPr="00687C1A">
        <w:rPr>
          <w:rFonts w:ascii="GHEA Grapalat" w:hAnsi="GHEA Grapalat"/>
          <w:i/>
          <w:lang w:val="hy-AM"/>
        </w:rPr>
        <w:t xml:space="preserve">“Օնիկ Ֆրանկյան” Ա/Ձ-ի  </w:t>
      </w:r>
      <w:r w:rsidRPr="007E7490">
        <w:rPr>
          <w:rFonts w:ascii="GHEA Grapalat" w:hAnsi="GHEA Grapalat"/>
          <w:i/>
          <w:lang w:val="hy-AM"/>
        </w:rPr>
        <w:t xml:space="preserve">  կողմից  տրված  փորձագիտական  եզրակացության  համաձայն</w:t>
      </w:r>
      <w:r>
        <w:rPr>
          <w:rFonts w:ascii="GHEA Grapalat" w:hAnsi="GHEA Grapalat"/>
          <w:i/>
          <w:lang w:val="hy-AM"/>
        </w:rPr>
        <w:t xml:space="preserve"> </w:t>
      </w:r>
      <w:r w:rsidRPr="00613316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գնահատվել  </w:t>
      </w:r>
      <w:r w:rsidRPr="00613316">
        <w:rPr>
          <w:rFonts w:ascii="GHEA Grapalat" w:hAnsi="GHEA Grapalat"/>
          <w:i/>
          <w:lang w:val="hy-AM"/>
        </w:rPr>
        <w:t>են</w:t>
      </w:r>
      <w:r w:rsidRPr="007E7490">
        <w:rPr>
          <w:rFonts w:ascii="GHEA Grapalat" w:hAnsi="GHEA Grapalat"/>
          <w:i/>
          <w:lang w:val="hy-AM"/>
        </w:rPr>
        <w:t xml:space="preserve">  </w:t>
      </w:r>
      <w:r w:rsidRPr="00F613F7">
        <w:rPr>
          <w:rFonts w:ascii="GHEA Grapalat" w:hAnsi="GHEA Grapalat"/>
          <w:i/>
          <w:lang w:val="hy-AM"/>
        </w:rPr>
        <w:t>259.000</w:t>
      </w:r>
      <w:r w:rsidRPr="007E7490">
        <w:rPr>
          <w:rFonts w:ascii="GHEA Grapalat" w:hAnsi="GHEA Grapalat"/>
          <w:i/>
          <w:lang w:val="hy-AM"/>
        </w:rPr>
        <w:t xml:space="preserve">  ՀՀ  դրամ, որի</w:t>
      </w:r>
      <w:r w:rsidRPr="00401337">
        <w:rPr>
          <w:rFonts w:ascii="GHEA Grapalat" w:hAnsi="GHEA Grapalat"/>
          <w:i/>
          <w:lang w:val="hy-AM"/>
        </w:rPr>
        <w:t xml:space="preserve">  հարկադիր էլեկտրոնային  աճուրդի</w:t>
      </w:r>
      <w:r>
        <w:rPr>
          <w:rFonts w:ascii="GHEA Grapalat" w:hAnsi="GHEA Grapalat"/>
          <w:i/>
          <w:lang w:val="hy-AM"/>
        </w:rPr>
        <w:t xml:space="preserve"> մեկնարակային </w:t>
      </w:r>
      <w:r w:rsidRPr="007E7490">
        <w:rPr>
          <w:rFonts w:ascii="GHEA Grapalat" w:hAnsi="GHEA Grapalat"/>
          <w:i/>
          <w:lang w:val="hy-AM"/>
        </w:rPr>
        <w:t xml:space="preserve"> գինը</w:t>
      </w:r>
      <w:r w:rsidRPr="00401337">
        <w:rPr>
          <w:rFonts w:ascii="GHEA Grapalat" w:hAnsi="GHEA Grapalat"/>
          <w:i/>
          <w:lang w:val="hy-AM"/>
        </w:rPr>
        <w:t xml:space="preserve"> չի  բավարա</w:t>
      </w:r>
      <w:r w:rsidRPr="00404FA3">
        <w:rPr>
          <w:rFonts w:ascii="GHEA Grapalat" w:hAnsi="GHEA Grapalat"/>
          <w:i/>
          <w:lang w:val="hy-AM"/>
        </w:rPr>
        <w:t>ր</w:t>
      </w:r>
      <w:r w:rsidRPr="00401337">
        <w:rPr>
          <w:rFonts w:ascii="GHEA Grapalat" w:hAnsi="GHEA Grapalat"/>
          <w:i/>
          <w:lang w:val="hy-AM"/>
        </w:rPr>
        <w:t xml:space="preserve">ում </w:t>
      </w:r>
      <w:r w:rsidRPr="00613316">
        <w:rPr>
          <w:rFonts w:ascii="GHEA Grapalat" w:hAnsi="GHEA Grapalat"/>
          <w:i/>
          <w:lang w:val="hy-AM"/>
        </w:rPr>
        <w:t xml:space="preserve"> </w:t>
      </w:r>
      <w:r w:rsidRPr="00401337">
        <w:rPr>
          <w:rFonts w:ascii="GHEA Grapalat" w:hAnsi="GHEA Grapalat"/>
          <w:i/>
          <w:lang w:val="hy-AM"/>
        </w:rPr>
        <w:t>կատարողական  թերթի  պահանջների  կատարմանը</w:t>
      </w:r>
      <w:r w:rsidRPr="00613316">
        <w:rPr>
          <w:rFonts w:ascii="GHEA Grapalat" w:hAnsi="GHEA Grapalat"/>
          <w:i/>
          <w:lang w:val="hy-AM"/>
        </w:rPr>
        <w:t>:</w:t>
      </w:r>
      <w:r w:rsidRPr="007E7490">
        <w:rPr>
          <w:rFonts w:ascii="GHEA Grapalat" w:hAnsi="GHEA Grapalat"/>
          <w:i/>
          <w:lang w:val="hy-AM"/>
        </w:rPr>
        <w:t xml:space="preserve"> </w:t>
      </w:r>
      <w:r w:rsidRPr="00613316">
        <w:rPr>
          <w:rFonts w:ascii="GHEA Grapalat" w:hAnsi="GHEA Grapalat"/>
          <w:i/>
          <w:lang w:val="hy-AM"/>
        </w:rPr>
        <w:t>Պ</w:t>
      </w:r>
      <w:r>
        <w:rPr>
          <w:rFonts w:ascii="GHEA Grapalat" w:hAnsi="GHEA Grapalat"/>
          <w:i/>
          <w:lang w:val="hy-AM"/>
        </w:rPr>
        <w:t xml:space="preserve">արտապան     </w:t>
      </w:r>
      <w:r w:rsidRPr="004B5E11">
        <w:rPr>
          <w:rFonts w:ascii="GHEA Grapalat" w:hAnsi="GHEA Grapalat"/>
          <w:i/>
          <w:lang w:val="hy-AM"/>
        </w:rPr>
        <w:t xml:space="preserve"> </w:t>
      </w:r>
      <w:r w:rsidRPr="00A963C6">
        <w:rPr>
          <w:rFonts w:ascii="GHEA Grapalat" w:hAnsi="GHEA Grapalat"/>
          <w:i/>
          <w:lang w:val="hy-AM"/>
        </w:rPr>
        <w:t>Հրանտ   Կամոյի  Եղիազարյանի</w:t>
      </w:r>
      <w:r w:rsidRPr="00537FBA">
        <w:rPr>
          <w:rFonts w:ascii="GHEA Grapalat" w:hAnsi="GHEA Grapalat"/>
          <w:i/>
          <w:lang w:val="hy-AM"/>
        </w:rPr>
        <w:t>ն</w:t>
      </w:r>
      <w:r w:rsidRPr="001B57BB">
        <w:rPr>
          <w:rFonts w:ascii="GHEA Grapalat" w:hAnsi="GHEA Grapalat"/>
          <w:i/>
          <w:lang w:val="hy-AM"/>
        </w:rPr>
        <w:t xml:space="preserve"> </w:t>
      </w:r>
      <w:r w:rsidRPr="00E9071A">
        <w:rPr>
          <w:rFonts w:ascii="GHEA Grapalat" w:hAnsi="GHEA Grapalat"/>
          <w:i/>
          <w:lang w:val="hy-AM"/>
        </w:rPr>
        <w:t xml:space="preserve"> </w:t>
      </w:r>
      <w:r w:rsidRPr="00A963C6">
        <w:rPr>
          <w:rFonts w:ascii="GHEA Grapalat" w:hAnsi="GHEA Grapalat"/>
          <w:i/>
          <w:lang w:val="hy-AM"/>
        </w:rPr>
        <w:t xml:space="preserve"> </w:t>
      </w:r>
      <w:r w:rsidRPr="00122F02">
        <w:rPr>
          <w:rFonts w:ascii="GHEA Grapalat" w:hAnsi="GHEA Grapalat"/>
          <w:i/>
          <w:lang w:val="hy-AM"/>
        </w:rPr>
        <w:t>պատկանող</w:t>
      </w:r>
      <w:r w:rsidRPr="00C731EF">
        <w:rPr>
          <w:rFonts w:ascii="GHEA Grapalat" w:hAnsi="GHEA Grapalat"/>
          <w:i/>
          <w:lang w:val="hy-AM"/>
        </w:rPr>
        <w:t xml:space="preserve"> </w:t>
      </w:r>
      <w:r w:rsidRPr="00122F02">
        <w:rPr>
          <w:rFonts w:ascii="GHEA Grapalat" w:hAnsi="GHEA Grapalat"/>
          <w:i/>
          <w:lang w:val="hy-AM"/>
        </w:rPr>
        <w:t xml:space="preserve"> </w:t>
      </w:r>
      <w:r w:rsidRPr="00745426">
        <w:rPr>
          <w:rFonts w:ascii="GHEA Grapalat" w:hAnsi="GHEA Grapalat"/>
          <w:i/>
          <w:lang w:val="hy-AM"/>
        </w:rPr>
        <w:t>բռնգանձման   ենթակա</w:t>
      </w:r>
      <w:r w:rsidRPr="00122F02">
        <w:rPr>
          <w:rFonts w:ascii="GHEA Grapalat" w:hAnsi="GHEA Grapalat"/>
          <w:i/>
          <w:lang w:val="hy-AM"/>
        </w:rPr>
        <w:t xml:space="preserve"> </w:t>
      </w:r>
      <w:r w:rsidRPr="00613316">
        <w:rPr>
          <w:rFonts w:ascii="GHEA Grapalat" w:hAnsi="GHEA Grapalat"/>
          <w:i/>
          <w:lang w:val="hy-AM"/>
        </w:rPr>
        <w:t xml:space="preserve"> այլ  </w:t>
      </w:r>
      <w:r>
        <w:rPr>
          <w:rFonts w:ascii="GHEA Grapalat" w:hAnsi="GHEA Grapalat"/>
          <w:i/>
          <w:lang w:val="hy-AM"/>
        </w:rPr>
        <w:t>գույք</w:t>
      </w:r>
      <w:r w:rsidRPr="00122F02">
        <w:rPr>
          <w:rFonts w:ascii="GHEA Grapalat" w:hAnsi="GHEA Grapalat"/>
          <w:i/>
          <w:lang w:val="hy-AM"/>
        </w:rPr>
        <w:t xml:space="preserve">, </w:t>
      </w:r>
      <w:r w:rsidRPr="00745426">
        <w:rPr>
          <w:rFonts w:ascii="GHEA Grapalat" w:hAnsi="GHEA Grapalat"/>
          <w:i/>
          <w:lang w:val="hy-AM"/>
        </w:rPr>
        <w:t xml:space="preserve"> դրամական   </w:t>
      </w:r>
      <w:r w:rsidRPr="00DA7E51">
        <w:rPr>
          <w:rFonts w:ascii="GHEA Grapalat" w:hAnsi="GHEA Grapalat"/>
          <w:i/>
          <w:lang w:val="hy-AM"/>
        </w:rPr>
        <w:t>մ</w:t>
      </w:r>
      <w:r w:rsidRPr="00745426">
        <w:rPr>
          <w:rFonts w:ascii="GHEA Grapalat" w:hAnsi="GHEA Grapalat"/>
          <w:i/>
          <w:lang w:val="hy-AM"/>
        </w:rPr>
        <w:t>իջոցներ   չեն   հայտնաբերվել,   և  ի  հայտ   են   եկել  սնանկության   հատկանիշներ</w:t>
      </w:r>
      <w:r w:rsidRPr="000C2B33">
        <w:rPr>
          <w:rFonts w:ascii="GHEA Grapalat" w:hAnsi="GHEA Grapalat"/>
          <w:i/>
          <w:lang w:val="hy-AM"/>
        </w:rPr>
        <w:t>:</w:t>
      </w:r>
    </w:p>
    <w:p w:rsidR="00B320CC" w:rsidRPr="00862C68" w:rsidRDefault="00B320CC" w:rsidP="00B320CC">
      <w:pPr>
        <w:ind w:right="-284" w:hanging="142"/>
        <w:jc w:val="both"/>
        <w:rPr>
          <w:rFonts w:ascii="GHEA Grapalat" w:hAnsi="GHEA Grapalat"/>
          <w:i/>
          <w:lang w:val="hy-AM"/>
        </w:rPr>
      </w:pPr>
      <w:r w:rsidRPr="000C2B33">
        <w:rPr>
          <w:rFonts w:ascii="GHEA Grapalat" w:hAnsi="GHEA Grapalat"/>
          <w:i/>
          <w:lang w:val="hy-AM"/>
        </w:rPr>
        <w:t xml:space="preserve">      </w:t>
      </w:r>
      <w:r w:rsidRPr="00057D94">
        <w:rPr>
          <w:rFonts w:ascii="GHEA Grapalat" w:hAnsi="GHEA Grapalat"/>
          <w:i/>
          <w:lang w:val="hy-AM"/>
        </w:rPr>
        <w:t>Պահանջատեր “ՎՏԲ-Հայստան բանկ” ՓԲԸ-ն</w:t>
      </w:r>
      <w:r w:rsidRPr="00862C68">
        <w:rPr>
          <w:rFonts w:ascii="GHEA Grapalat" w:hAnsi="GHEA Grapalat"/>
          <w:i/>
          <w:lang w:val="hy-AM"/>
        </w:rPr>
        <w:t xml:space="preserve"> </w:t>
      </w:r>
      <w:r w:rsidRPr="00057D94">
        <w:rPr>
          <w:rFonts w:ascii="GHEA Grapalat" w:hAnsi="GHEA Grapalat"/>
          <w:i/>
          <w:lang w:val="hy-AM"/>
        </w:rPr>
        <w:t xml:space="preserve"> գրավոր տեղեկացրել է, որ </w:t>
      </w:r>
      <w:r w:rsidRPr="00862C68">
        <w:rPr>
          <w:rFonts w:ascii="GHEA Grapalat" w:hAnsi="GHEA Grapalat"/>
          <w:i/>
          <w:lang w:val="hy-AM"/>
        </w:rPr>
        <w:t xml:space="preserve"> </w:t>
      </w:r>
      <w:r w:rsidRPr="00057D94">
        <w:rPr>
          <w:rFonts w:ascii="GHEA Grapalat" w:hAnsi="GHEA Grapalat"/>
          <w:i/>
          <w:lang w:val="hy-AM"/>
        </w:rPr>
        <w:t>պարտապանի պար</w:t>
      </w:r>
      <w:r>
        <w:rPr>
          <w:rFonts w:ascii="GHEA Grapalat" w:hAnsi="GHEA Grapalat"/>
          <w:i/>
          <w:lang w:val="hy-AM"/>
        </w:rPr>
        <w:t xml:space="preserve">տավորության  չափը </w:t>
      </w:r>
      <w:r w:rsidRPr="00862C68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A963C6">
        <w:rPr>
          <w:rFonts w:ascii="GHEA Grapalat" w:hAnsi="GHEA Grapalat"/>
          <w:i/>
          <w:lang w:val="hy-AM"/>
        </w:rPr>
        <w:t>20</w:t>
      </w:r>
      <w:r>
        <w:rPr>
          <w:rFonts w:ascii="GHEA Grapalat" w:hAnsi="GHEA Grapalat"/>
          <w:i/>
          <w:lang w:val="hy-AM"/>
        </w:rPr>
        <w:t>.0</w:t>
      </w:r>
      <w:r w:rsidRPr="00A963C6">
        <w:rPr>
          <w:rFonts w:ascii="GHEA Grapalat" w:hAnsi="GHEA Grapalat"/>
          <w:i/>
          <w:lang w:val="hy-AM"/>
        </w:rPr>
        <w:t>9</w:t>
      </w:r>
      <w:r w:rsidRPr="00057D94">
        <w:rPr>
          <w:rFonts w:ascii="GHEA Grapalat" w:hAnsi="GHEA Grapalat"/>
          <w:i/>
          <w:lang w:val="hy-AM"/>
        </w:rPr>
        <w:t xml:space="preserve">.2018թ.-ի  դրությամբ </w:t>
      </w:r>
      <w:r w:rsidRPr="009B17E5">
        <w:rPr>
          <w:rFonts w:ascii="GHEA Grapalat" w:hAnsi="GHEA Grapalat"/>
          <w:i/>
          <w:lang w:val="hy-AM"/>
        </w:rPr>
        <w:t xml:space="preserve"> </w:t>
      </w:r>
      <w:r w:rsidRPr="00057D94">
        <w:rPr>
          <w:rFonts w:ascii="GHEA Grapalat" w:hAnsi="GHEA Grapalat"/>
          <w:i/>
          <w:lang w:val="hy-AM"/>
        </w:rPr>
        <w:t xml:space="preserve"> կազմում </w:t>
      </w:r>
      <w:r w:rsidRPr="009B17E5">
        <w:rPr>
          <w:rFonts w:ascii="GHEA Grapalat" w:hAnsi="GHEA Grapalat"/>
          <w:i/>
          <w:lang w:val="hy-AM"/>
        </w:rPr>
        <w:t xml:space="preserve"> </w:t>
      </w:r>
      <w:r w:rsidRPr="00057D94">
        <w:rPr>
          <w:rFonts w:ascii="GHEA Grapalat" w:hAnsi="GHEA Grapalat"/>
          <w:i/>
          <w:lang w:val="hy-AM"/>
        </w:rPr>
        <w:t xml:space="preserve"> է  </w:t>
      </w:r>
      <w:r w:rsidRPr="00EA4E4B">
        <w:rPr>
          <w:rFonts w:ascii="GHEA Grapalat" w:hAnsi="GHEA Grapalat"/>
          <w:i/>
          <w:lang w:val="hy-AM"/>
        </w:rPr>
        <w:t>417.360</w:t>
      </w:r>
      <w:r w:rsidRPr="00057D94">
        <w:rPr>
          <w:rFonts w:ascii="GHEA Grapalat" w:hAnsi="GHEA Grapalat"/>
          <w:i/>
          <w:lang w:val="hy-AM"/>
        </w:rPr>
        <w:t xml:space="preserve">  ՀՀ  դրամ:</w:t>
      </w:r>
    </w:p>
    <w:p w:rsidR="00B320CC" w:rsidRPr="00B9203F" w:rsidRDefault="00B320CC" w:rsidP="00B320CC">
      <w:pPr>
        <w:ind w:right="-284" w:hanging="142"/>
        <w:jc w:val="both"/>
        <w:rPr>
          <w:rFonts w:ascii="GHEA Grapalat" w:hAnsi="GHEA Grapalat"/>
          <w:i/>
          <w:lang w:val="hy-AM"/>
        </w:rPr>
      </w:pPr>
      <w:r w:rsidRPr="00862C68">
        <w:rPr>
          <w:rFonts w:ascii="GHEA Grapalat" w:hAnsi="GHEA Grapalat"/>
          <w:i/>
          <w:lang w:val="hy-AM"/>
        </w:rPr>
        <w:t xml:space="preserve">       </w:t>
      </w:r>
      <w:r w:rsidRPr="00B9203F">
        <w:rPr>
          <w:rFonts w:ascii="GHEA Grapalat" w:hAnsi="GHEA Grapalat"/>
          <w:i/>
          <w:lang w:val="hy-AM"/>
        </w:rPr>
        <w:t xml:space="preserve">Պարտապան  Հրանտ   Կամոյի  Եղիազարյանիվերաբերյալ   Հարկադիր կատարումն  ապահովող  ծառայության Լոռու  մարզային  բաժնում  առկա </w:t>
      </w:r>
      <w:r w:rsidRPr="00EA4E4B">
        <w:rPr>
          <w:rFonts w:ascii="GHEA Grapalat" w:hAnsi="GHEA Grapalat"/>
          <w:i/>
          <w:lang w:val="hy-AM"/>
        </w:rPr>
        <w:t xml:space="preserve"> </w:t>
      </w:r>
      <w:r w:rsidRPr="00B9203F">
        <w:rPr>
          <w:rFonts w:ascii="GHEA Grapalat" w:hAnsi="GHEA Grapalat"/>
          <w:i/>
          <w:lang w:val="hy-AM"/>
        </w:rPr>
        <w:t xml:space="preserve">են   գումարի  բռնագանձման  պահանջի  վերաբերյալ  հարուցված  այլ  կատարողական  վարույթներ:  </w:t>
      </w:r>
      <w:r w:rsidRPr="001B57BB">
        <w:rPr>
          <w:rFonts w:ascii="GHEA Grapalat" w:hAnsi="GHEA Grapalat"/>
          <w:i/>
          <w:lang w:val="hy-AM"/>
        </w:rPr>
        <w:t xml:space="preserve"> </w:t>
      </w:r>
      <w:r w:rsidRPr="00E9071A">
        <w:rPr>
          <w:rFonts w:ascii="GHEA Grapalat" w:hAnsi="GHEA Grapalat"/>
          <w:i/>
          <w:lang w:val="hy-AM"/>
        </w:rPr>
        <w:t xml:space="preserve"> </w:t>
      </w:r>
    </w:p>
    <w:p w:rsidR="00B320CC" w:rsidRPr="00965F89" w:rsidRDefault="00B320CC" w:rsidP="00B320CC">
      <w:pPr>
        <w:ind w:right="-284" w:hanging="142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       </w:t>
      </w:r>
      <w:r w:rsidRPr="00FF0958">
        <w:rPr>
          <w:rFonts w:ascii="GHEA Grapalat" w:hAnsi="GHEA Grapalat"/>
          <w:i/>
          <w:lang w:val="hy-AM"/>
        </w:rPr>
        <w:t xml:space="preserve"> </w:t>
      </w:r>
      <w:r w:rsidRPr="00965F89">
        <w:rPr>
          <w:rFonts w:ascii="GHEA Grapalat" w:hAnsi="GHEA Grapalat"/>
          <w:i/>
          <w:lang w:val="hy-AM"/>
        </w:rPr>
        <w:t xml:space="preserve">Վերոգրյալի   հիման   վրա   և  ղեկավարվելով   «Դատական   ակտերի   հարկադիր   կատարման   մասին»   ՀՀ   օրենքի   28, 37-րդ   հոդվածի  8-րդ   կետով  և  39   հոդվածներով,  «Սնանկության   մասին»   ՀՀ   օրենքի   6-րդ   հոդվածի  2-րդ  մասով,  </w:t>
      </w:r>
    </w:p>
    <w:p w:rsidR="00B320CC" w:rsidRPr="004B5E11" w:rsidRDefault="00B320CC" w:rsidP="00B320CC">
      <w:pPr>
        <w:ind w:right="-284" w:firstLine="1134"/>
        <w:jc w:val="center"/>
        <w:rPr>
          <w:rFonts w:ascii="GHEA Grapalat" w:hAnsi="GHEA Grapalat"/>
          <w:b/>
          <w:i/>
          <w:lang w:val="hy-AM"/>
        </w:rPr>
      </w:pPr>
      <w:r w:rsidRPr="00396D85">
        <w:rPr>
          <w:rFonts w:ascii="GHEA Grapalat" w:hAnsi="GHEA Grapalat"/>
          <w:b/>
          <w:i/>
          <w:sz w:val="36"/>
          <w:szCs w:val="36"/>
          <w:lang w:val="hy-AM"/>
        </w:rPr>
        <w:t>Ո Ր Ո Շ Ե Ց Ի</w:t>
      </w:r>
    </w:p>
    <w:p w:rsidR="00B320CC" w:rsidRPr="00687C1A" w:rsidRDefault="00B320CC" w:rsidP="00B320CC">
      <w:pPr>
        <w:ind w:right="-284"/>
        <w:jc w:val="both"/>
        <w:rPr>
          <w:rFonts w:ascii="GHEA Grapalat" w:hAnsi="GHEA Grapalat"/>
          <w:i/>
          <w:lang w:val="hy-AM"/>
        </w:rPr>
      </w:pPr>
      <w:r w:rsidRPr="004B5E11">
        <w:rPr>
          <w:rFonts w:ascii="GHEA Grapalat" w:hAnsi="GHEA Grapalat"/>
          <w:i/>
          <w:lang w:val="hy-AM"/>
        </w:rPr>
        <w:t xml:space="preserve">      </w:t>
      </w:r>
      <w:r>
        <w:rPr>
          <w:rFonts w:ascii="GHEA Grapalat" w:hAnsi="GHEA Grapalat"/>
          <w:i/>
          <w:lang w:val="hy-AM"/>
        </w:rPr>
        <w:t xml:space="preserve">Կասեցնել  </w:t>
      </w:r>
      <w:r w:rsidRPr="00C97660">
        <w:rPr>
          <w:rFonts w:ascii="GHEA Grapalat" w:hAnsi="GHEA Grapalat"/>
          <w:i/>
          <w:lang w:val="hy-AM"/>
        </w:rPr>
        <w:t>10</w:t>
      </w:r>
      <w:r>
        <w:rPr>
          <w:rFonts w:ascii="GHEA Grapalat" w:hAnsi="GHEA Grapalat"/>
          <w:i/>
          <w:lang w:val="hy-AM"/>
        </w:rPr>
        <w:t>.0</w:t>
      </w:r>
      <w:r>
        <w:rPr>
          <w:rFonts w:ascii="GHEA Grapalat" w:hAnsi="GHEA Grapalat"/>
          <w:i/>
          <w:lang w:val="af-ZA"/>
        </w:rPr>
        <w:t>1</w:t>
      </w:r>
      <w:r w:rsidRPr="00DF2EA3">
        <w:rPr>
          <w:rFonts w:ascii="GHEA Grapalat" w:hAnsi="GHEA Grapalat"/>
          <w:i/>
          <w:lang w:val="hy-AM"/>
        </w:rPr>
        <w:t>.</w:t>
      </w:r>
      <w:r w:rsidRPr="00E61755">
        <w:rPr>
          <w:rFonts w:ascii="GHEA Grapalat" w:hAnsi="GHEA Grapalat"/>
          <w:i/>
          <w:lang w:val="hy-AM"/>
        </w:rPr>
        <w:t>20</w:t>
      </w:r>
      <w:r>
        <w:rPr>
          <w:rFonts w:ascii="GHEA Grapalat" w:hAnsi="GHEA Grapalat"/>
          <w:i/>
          <w:lang w:val="hy-AM"/>
        </w:rPr>
        <w:t>1</w:t>
      </w:r>
      <w:r w:rsidRPr="00C97660">
        <w:rPr>
          <w:rFonts w:ascii="GHEA Grapalat" w:hAnsi="GHEA Grapalat"/>
          <w:i/>
          <w:lang w:val="hy-AM"/>
        </w:rPr>
        <w:t>9</w:t>
      </w:r>
      <w:r w:rsidRPr="006877DB">
        <w:rPr>
          <w:rFonts w:ascii="GHEA Grapalat" w:hAnsi="GHEA Grapalat"/>
          <w:i/>
          <w:lang w:val="hy-AM"/>
        </w:rPr>
        <w:t xml:space="preserve">թ.-ին   </w:t>
      </w:r>
      <w:r w:rsidRPr="00113567">
        <w:rPr>
          <w:rFonts w:ascii="GHEA Grapalat" w:hAnsi="GHEA Grapalat"/>
          <w:i/>
          <w:lang w:val="hy-AM"/>
        </w:rPr>
        <w:t>վերսկսված</w:t>
      </w:r>
      <w:r w:rsidRPr="00006BF0">
        <w:rPr>
          <w:rFonts w:ascii="GHEA Grapalat" w:hAnsi="GHEA Grapalat"/>
          <w:i/>
          <w:lang w:val="hy-AM"/>
        </w:rPr>
        <w:t xml:space="preserve">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թիվ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113567">
        <w:rPr>
          <w:rFonts w:ascii="GHEA Grapalat" w:hAnsi="GHEA Grapalat"/>
          <w:i/>
          <w:lang w:val="hy-AM"/>
        </w:rPr>
        <w:t>0</w:t>
      </w:r>
      <w:r w:rsidRPr="00EA4E4B">
        <w:rPr>
          <w:rFonts w:ascii="GHEA Grapalat" w:hAnsi="GHEA Grapalat"/>
          <w:i/>
          <w:lang w:val="hy-AM"/>
        </w:rPr>
        <w:t xml:space="preserve">4507881 </w:t>
      </w:r>
      <w:r w:rsidRPr="006877DB">
        <w:rPr>
          <w:rFonts w:ascii="GHEA Grapalat" w:hAnsi="GHEA Grapalat"/>
          <w:i/>
          <w:lang w:val="hy-AM"/>
        </w:rPr>
        <w:t xml:space="preserve"> կատարողական   վարույթը</w:t>
      </w:r>
      <w:r w:rsidRPr="00DA7E51">
        <w:rPr>
          <w:rFonts w:ascii="GHEA Grapalat" w:hAnsi="GHEA Grapalat"/>
          <w:i/>
          <w:lang w:val="hy-AM"/>
        </w:rPr>
        <w:t xml:space="preserve">` </w:t>
      </w:r>
      <w:r w:rsidRPr="004B5E11">
        <w:rPr>
          <w:rFonts w:ascii="GHEA Grapalat" w:hAnsi="GHEA Grapalat"/>
          <w:i/>
          <w:lang w:val="hy-AM"/>
        </w:rPr>
        <w:t xml:space="preserve">        </w:t>
      </w:r>
      <w:r w:rsidRPr="00DA7E51">
        <w:rPr>
          <w:rFonts w:ascii="GHEA Grapalat" w:hAnsi="GHEA Grapalat"/>
          <w:i/>
          <w:lang w:val="hy-AM"/>
        </w:rPr>
        <w:t>60-օրյա ժամկետով</w:t>
      </w:r>
      <w:r w:rsidRPr="006877DB">
        <w:rPr>
          <w:rFonts w:ascii="GHEA Grapalat" w:hAnsi="GHEA Grapalat"/>
          <w:i/>
          <w:lang w:val="hy-AM"/>
        </w:rPr>
        <w:t>։</w:t>
      </w:r>
    </w:p>
    <w:p w:rsidR="00B320CC" w:rsidRPr="00113567" w:rsidRDefault="00B320CC" w:rsidP="00B320CC">
      <w:pPr>
        <w:ind w:right="-284"/>
        <w:jc w:val="both"/>
        <w:rPr>
          <w:rFonts w:ascii="GHEA Grapalat" w:hAnsi="GHEA Grapalat"/>
          <w:i/>
          <w:lang w:val="hy-AM"/>
        </w:rPr>
      </w:pPr>
      <w:r w:rsidRPr="004A4675">
        <w:rPr>
          <w:rFonts w:ascii="GHEA Grapalat" w:hAnsi="GHEA Grapalat"/>
          <w:i/>
          <w:lang w:val="hy-AM"/>
        </w:rPr>
        <w:t xml:space="preserve">    </w:t>
      </w:r>
      <w:r w:rsidRPr="00294F4B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 xml:space="preserve">Առաջարկել պահանջատիրոջը և պարտապանին նրանցից որևէ մեկի նախաձեռնությամբ </w:t>
      </w:r>
      <w:r w:rsidRPr="008325A5">
        <w:rPr>
          <w:rFonts w:ascii="GHEA Grapalat" w:hAnsi="GHEA Grapalat"/>
          <w:i/>
          <w:lang w:val="hy-AM"/>
        </w:rPr>
        <w:t xml:space="preserve">   </w:t>
      </w:r>
      <w:r w:rsidRPr="00B03CD6">
        <w:rPr>
          <w:rFonts w:ascii="GHEA Grapalat" w:hAnsi="GHEA Grapalat"/>
          <w:i/>
          <w:lang w:val="hy-AM"/>
        </w:rPr>
        <w:t xml:space="preserve">60-օրյա ժամկետում սնանկության </w:t>
      </w:r>
      <w:r w:rsidRPr="007F5279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>հայց</w:t>
      </w:r>
      <w:r w:rsidRPr="007F5279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 xml:space="preserve"> ներկայացնել </w:t>
      </w:r>
      <w:r w:rsidRPr="007F5279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>դատարան:</w:t>
      </w:r>
    </w:p>
    <w:p w:rsidR="00B320CC" w:rsidRPr="009F0376" w:rsidRDefault="00B320CC" w:rsidP="00B320CC">
      <w:pPr>
        <w:ind w:right="-284"/>
        <w:jc w:val="both"/>
        <w:rPr>
          <w:rFonts w:ascii="GHEA Grapalat" w:hAnsi="GHEA Grapalat"/>
          <w:i/>
          <w:lang w:val="hy-AM"/>
        </w:rPr>
      </w:pPr>
      <w:r w:rsidRPr="00113567">
        <w:rPr>
          <w:rFonts w:ascii="GHEA Grapalat" w:hAnsi="GHEA Grapalat"/>
          <w:i/>
          <w:lang w:val="hy-AM"/>
        </w:rPr>
        <w:t xml:space="preserve">    </w:t>
      </w:r>
      <w:r w:rsidRPr="00953EE2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 xml:space="preserve">Սույն որոշումը երկու աշխատանքային օրվա ընթացքում հրապարակել  </w:t>
      </w:r>
      <w:hyperlink r:id="rId4" w:history="1">
        <w:r w:rsidRPr="00B03CD6">
          <w:rPr>
            <w:rStyle w:val="a3"/>
            <w:rFonts w:ascii="GHEA Grapalat" w:hAnsi="GHEA Grapalat"/>
            <w:i/>
            <w:lang w:val="hy-AM"/>
          </w:rPr>
          <w:t>www.azdarar.am</w:t>
        </w:r>
      </w:hyperlink>
      <w:r w:rsidRPr="00B03CD6">
        <w:rPr>
          <w:rFonts w:ascii="GHEA Grapalat" w:hAnsi="GHEA Grapalat"/>
          <w:i/>
          <w:lang w:val="hy-AM"/>
        </w:rPr>
        <w:t xml:space="preserve"> ինտերնետային կայքում:</w:t>
      </w:r>
    </w:p>
    <w:p w:rsidR="00B320CC" w:rsidRPr="0056764E" w:rsidRDefault="00B320CC" w:rsidP="00B320CC">
      <w:pPr>
        <w:ind w:right="-284"/>
        <w:jc w:val="both"/>
        <w:rPr>
          <w:rFonts w:ascii="GHEA Grapalat" w:hAnsi="GHEA Grapalat"/>
          <w:i/>
          <w:lang w:val="hy-AM"/>
        </w:rPr>
      </w:pPr>
      <w:r w:rsidRPr="00C00BAF">
        <w:rPr>
          <w:rFonts w:ascii="GHEA Grapalat" w:hAnsi="GHEA Grapalat"/>
          <w:i/>
          <w:lang w:val="hy-AM"/>
        </w:rPr>
        <w:t xml:space="preserve">      </w:t>
      </w:r>
      <w:r w:rsidRPr="00953EE2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>Որոշման պատճեն ուղարկել կողմերին։</w:t>
      </w:r>
    </w:p>
    <w:p w:rsidR="00B320CC" w:rsidRPr="00B9203F" w:rsidRDefault="00B320CC" w:rsidP="00B320CC">
      <w:pPr>
        <w:ind w:right="-284"/>
        <w:jc w:val="both"/>
        <w:rPr>
          <w:rFonts w:ascii="GHEA Grapalat" w:hAnsi="GHEA Grapalat"/>
          <w:i/>
          <w:lang w:val="hy-AM"/>
        </w:rPr>
      </w:pPr>
      <w:r w:rsidRPr="007E52A8">
        <w:rPr>
          <w:rFonts w:ascii="GHEA Grapalat" w:hAnsi="GHEA Grapalat"/>
          <w:i/>
          <w:lang w:val="hy-AM"/>
        </w:rPr>
        <w:t xml:space="preserve">     </w:t>
      </w:r>
      <w:r w:rsidRPr="00953EE2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Որոշումը կարող է բողոքարկվել ՀՀ Վարչական դատարան կամ վերադասության կարգով որոշումը ստանալու օրվանից տասնօրյա ժամկետում։  </w:t>
      </w:r>
    </w:p>
    <w:p w:rsidR="00B320CC" w:rsidRPr="009F0376" w:rsidRDefault="00B320CC" w:rsidP="00B320CC">
      <w:pPr>
        <w:ind w:right="-284"/>
        <w:jc w:val="both"/>
        <w:rPr>
          <w:rFonts w:ascii="GHEA Grapalat" w:hAnsi="GHEA Grapalat"/>
          <w:i/>
          <w:lang w:val="hy-AM"/>
        </w:rPr>
      </w:pPr>
      <w:r w:rsidRPr="00610067">
        <w:rPr>
          <w:rFonts w:ascii="GHEA Grapalat" w:hAnsi="GHEA Grapalat"/>
          <w:i/>
          <w:lang w:val="hy-AM"/>
        </w:rPr>
        <w:t xml:space="preserve">   </w:t>
      </w:r>
      <w:r w:rsidRPr="0057265B">
        <w:rPr>
          <w:rFonts w:ascii="GHEA Grapalat" w:hAnsi="GHEA Grapalat"/>
          <w:i/>
          <w:lang w:val="hy-AM"/>
        </w:rPr>
        <w:t xml:space="preserve"> </w:t>
      </w:r>
      <w:r w:rsidRPr="00953EE2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«Դ</w:t>
      </w:r>
      <w:r w:rsidRPr="00BE72D6">
        <w:rPr>
          <w:rFonts w:ascii="GHEA Grapalat" w:hAnsi="GHEA Grapalat"/>
          <w:i/>
          <w:lang w:val="hy-AM"/>
        </w:rPr>
        <w:t xml:space="preserve">ատական  ակտերի  հարկադիր  կատարման </w:t>
      </w:r>
      <w:r w:rsidRPr="006877DB">
        <w:rPr>
          <w:rFonts w:ascii="GHEA Grapalat" w:hAnsi="GHEA Grapalat"/>
          <w:i/>
          <w:lang w:val="hy-AM"/>
        </w:rPr>
        <w:t xml:space="preserve"> մասին» ՀՀ օրենքի 28-րդ հոդվածի 5-րդ մասի համաձայն հարկադիր կատարողի որոշման բողոքարկումը  չի կասեցնում կատարողական գործողությունները։</w:t>
      </w:r>
    </w:p>
    <w:p w:rsidR="00B320CC" w:rsidRPr="00B9203F" w:rsidRDefault="00B320CC" w:rsidP="00B320CC">
      <w:pPr>
        <w:ind w:right="-284"/>
        <w:rPr>
          <w:rFonts w:ascii="GHEA Grapalat" w:hAnsi="GHEA Grapalat"/>
          <w:b/>
          <w:i/>
          <w:lang w:val="hy-AM"/>
        </w:rPr>
      </w:pPr>
    </w:p>
    <w:p w:rsidR="00D63824" w:rsidRDefault="00B320CC" w:rsidP="00B320CC">
      <w:r w:rsidRPr="00C00BAF">
        <w:rPr>
          <w:rFonts w:ascii="GHEA Grapalat" w:hAnsi="GHEA Grapalat"/>
          <w:b/>
          <w:i/>
          <w:lang w:val="hy-AM"/>
        </w:rPr>
        <w:t xml:space="preserve">           </w:t>
      </w:r>
      <w:r w:rsidRPr="00642BDE">
        <w:rPr>
          <w:rFonts w:ascii="GHEA Grapalat" w:hAnsi="GHEA Grapalat"/>
          <w:b/>
          <w:i/>
          <w:lang w:val="hy-AM"/>
        </w:rPr>
        <w:t xml:space="preserve"> </w:t>
      </w:r>
      <w:r w:rsidRPr="00FD50FE">
        <w:rPr>
          <w:rFonts w:ascii="GHEA Grapalat" w:hAnsi="GHEA Grapalat"/>
          <w:b/>
          <w:i/>
          <w:lang w:val="hy-AM"/>
        </w:rPr>
        <w:t>Ավագ  հ</w:t>
      </w:r>
      <w:r>
        <w:rPr>
          <w:rFonts w:ascii="GHEA Grapalat" w:hAnsi="GHEA Grapalat"/>
          <w:b/>
          <w:i/>
          <w:lang w:val="hy-AM"/>
        </w:rPr>
        <w:t>արկադիր</w:t>
      </w:r>
      <w:r w:rsidRPr="00BB31DF"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/>
          <w:b/>
          <w:i/>
          <w:lang w:val="hy-AM"/>
        </w:rPr>
        <w:t xml:space="preserve"> կատարող՝ </w:t>
      </w:r>
      <w:r w:rsidRPr="00E9071A">
        <w:rPr>
          <w:rFonts w:ascii="GHEA Grapalat" w:hAnsi="GHEA Grapalat"/>
          <w:b/>
          <w:i/>
          <w:lang w:val="hy-AM"/>
        </w:rPr>
        <w:t xml:space="preserve">      </w:t>
      </w:r>
      <w:r>
        <w:rPr>
          <w:rFonts w:ascii="GHEA Grapalat" w:hAnsi="GHEA Grapalat"/>
          <w:b/>
          <w:i/>
          <w:lang w:val="hy-AM"/>
        </w:rPr>
        <w:t xml:space="preserve">                                </w:t>
      </w:r>
      <w:r w:rsidRPr="00E9071A">
        <w:rPr>
          <w:rFonts w:ascii="GHEA Grapalat" w:hAnsi="GHEA Grapalat"/>
          <w:b/>
          <w:i/>
          <w:lang w:val="hy-AM"/>
        </w:rPr>
        <w:t xml:space="preserve">  </w:t>
      </w:r>
      <w:r w:rsidRPr="00F613F7">
        <w:rPr>
          <w:rFonts w:ascii="GHEA Grapalat" w:hAnsi="GHEA Grapalat"/>
          <w:b/>
          <w:i/>
          <w:lang w:val="hy-AM"/>
        </w:rPr>
        <w:t xml:space="preserve"> </w:t>
      </w:r>
      <w:r w:rsidRPr="00E9071A">
        <w:rPr>
          <w:rFonts w:ascii="GHEA Grapalat" w:hAnsi="GHEA Grapalat"/>
          <w:b/>
          <w:i/>
          <w:lang w:val="hy-AM"/>
        </w:rPr>
        <w:t xml:space="preserve"> </w:t>
      </w:r>
      <w:r w:rsidRPr="00B9203F">
        <w:rPr>
          <w:rFonts w:ascii="GHEA Grapalat" w:hAnsi="GHEA Grapalat"/>
          <w:b/>
          <w:i/>
          <w:lang w:val="hy-AM"/>
        </w:rPr>
        <w:t xml:space="preserve">  </w:t>
      </w:r>
      <w:r w:rsidRPr="006877DB">
        <w:rPr>
          <w:rFonts w:ascii="GHEA Grapalat" w:hAnsi="GHEA Grapalat"/>
          <w:b/>
          <w:i/>
          <w:lang w:val="hy-AM"/>
        </w:rPr>
        <w:t xml:space="preserve">Դ. Մատինյան      </w:t>
      </w:r>
    </w:p>
    <w:sectPr w:rsidR="00D63824" w:rsidSect="00B320CC">
      <w:pgSz w:w="11906" w:h="16838"/>
      <w:pgMar w:top="426" w:right="566" w:bottom="28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0CC"/>
    <w:rsid w:val="001A4D0B"/>
    <w:rsid w:val="008B6956"/>
    <w:rsid w:val="00B320CC"/>
    <w:rsid w:val="00D63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0CC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20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2527</Characters>
  <Application>Microsoft Office Word</Application>
  <DocSecurity>0</DocSecurity>
  <Lines>21</Lines>
  <Paragraphs>5</Paragraphs>
  <ScaleCrop>false</ScaleCrop>
  <Company>Corporation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Lori-5</dc:creator>
  <cp:keywords/>
  <dc:description/>
  <cp:lastModifiedBy>Lori-5</cp:lastModifiedBy>
  <cp:revision>2</cp:revision>
  <dcterms:created xsi:type="dcterms:W3CDTF">2019-01-16T10:48:00Z</dcterms:created>
  <dcterms:modified xsi:type="dcterms:W3CDTF">2019-01-16T10:48:00Z</dcterms:modified>
</cp:coreProperties>
</file>