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5D" w:rsidRPr="006877DB" w:rsidRDefault="00C0675D" w:rsidP="00C0675D">
      <w:pPr>
        <w:ind w:firstLine="142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C0675D" w:rsidRPr="004B5E11" w:rsidRDefault="00C0675D" w:rsidP="00C0675D">
      <w:pPr>
        <w:ind w:firstLine="142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C0675D" w:rsidRPr="006877DB" w:rsidRDefault="00C0675D" w:rsidP="00C0675D">
      <w:pPr>
        <w:ind w:right="-284" w:firstLine="142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16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C0675D" w:rsidRPr="00DF2EA3" w:rsidRDefault="00C0675D" w:rsidP="00C0675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 xml:space="preserve">Հարկադիր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 xml:space="preserve">մարզային </w:t>
      </w:r>
      <w:r w:rsidRPr="0014554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C97660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97660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9C49CF">
        <w:rPr>
          <w:rFonts w:ascii="GHEA Grapalat" w:hAnsi="GHEA Grapalat"/>
          <w:i/>
          <w:lang w:val="hy-AM"/>
        </w:rPr>
        <w:t>3970129</w:t>
      </w:r>
      <w:r w:rsidRPr="005B513C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C0675D" w:rsidRPr="00B9203F" w:rsidRDefault="00C0675D" w:rsidP="00C0675D">
      <w:pPr>
        <w:spacing w:line="276" w:lineRule="auto"/>
        <w:ind w:right="-284" w:firstLine="142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C0675D" w:rsidRPr="00687C1A" w:rsidRDefault="00C0675D" w:rsidP="00C0675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6C076F">
        <w:rPr>
          <w:rFonts w:ascii="GHEA Grapalat" w:hAnsi="GHEA Grapalat"/>
          <w:i/>
          <w:lang w:val="hy-AM"/>
        </w:rPr>
        <w:t xml:space="preserve">ՀՀ    </w:t>
      </w:r>
      <w:r w:rsidRPr="00113567">
        <w:rPr>
          <w:rFonts w:ascii="GHEA Grapalat" w:hAnsi="GHEA Grapalat"/>
          <w:i/>
          <w:lang w:val="hy-AM"/>
        </w:rPr>
        <w:t>Լոռու  մարզի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</w:t>
      </w:r>
      <w:r w:rsidRPr="00372A5D">
        <w:rPr>
          <w:rFonts w:ascii="GHEA Grapalat" w:hAnsi="GHEA Grapalat"/>
          <w:i/>
          <w:lang w:val="hy-AM"/>
        </w:rPr>
        <w:t>21</w:t>
      </w:r>
      <w:r>
        <w:rPr>
          <w:rFonts w:ascii="GHEA Grapalat" w:hAnsi="GHEA Grapalat"/>
          <w:i/>
          <w:lang w:val="hy-AM"/>
        </w:rPr>
        <w:t>.0</w:t>
      </w:r>
      <w:r w:rsidRPr="00B9203F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.201</w:t>
      </w:r>
      <w:r w:rsidRPr="007A7361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>/</w:t>
      </w:r>
      <w:r w:rsidRPr="009C49CF">
        <w:rPr>
          <w:rFonts w:ascii="GHEA Grapalat" w:hAnsi="GHEA Grapalat"/>
          <w:i/>
          <w:lang w:val="hy-AM"/>
        </w:rPr>
        <w:t>3012</w:t>
      </w:r>
      <w:r w:rsidRPr="00B9203F">
        <w:rPr>
          <w:rFonts w:ascii="GHEA Grapalat" w:hAnsi="GHEA Grapalat"/>
          <w:i/>
          <w:lang w:val="hy-AM"/>
        </w:rPr>
        <w:t>/02/17</w:t>
      </w:r>
      <w:r w:rsidRPr="007A7361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372A5D">
        <w:rPr>
          <w:rFonts w:ascii="GHEA Grapalat" w:hAnsi="GHEA Grapalat"/>
          <w:i/>
          <w:lang w:val="hy-AM"/>
        </w:rPr>
        <w:t>Տիգրանուհի  Էդիկի  Բալայանից</w:t>
      </w:r>
      <w:r w:rsidRPr="00B9203F"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 xml:space="preserve">  հօգուտ  </w:t>
      </w:r>
      <w:r w:rsidRPr="00687C1A">
        <w:rPr>
          <w:rFonts w:ascii="GHEA Grapalat" w:hAnsi="GHEA Grapalat"/>
          <w:i/>
          <w:lang w:val="hy-AM"/>
        </w:rPr>
        <w:t xml:space="preserve">“ՎՏԲ-Հայաստան </w:t>
      </w:r>
      <w:r w:rsidRPr="00EA4E4B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բանկ” ՓԲԸ-ի </w:t>
      </w:r>
      <w:r w:rsidRPr="00113567">
        <w:rPr>
          <w:rFonts w:ascii="GHEA Grapalat" w:hAnsi="GHEA Grapalat"/>
          <w:i/>
          <w:lang w:val="hy-AM"/>
        </w:rPr>
        <w:t xml:space="preserve">  բռնագանձել </w:t>
      </w:r>
      <w:r w:rsidRPr="009C49CF">
        <w:rPr>
          <w:rFonts w:ascii="GHEA Grapalat" w:hAnsi="GHEA Grapalat"/>
          <w:i/>
          <w:lang w:val="hy-AM"/>
        </w:rPr>
        <w:t>1.283.643</w:t>
      </w:r>
      <w:r w:rsidRPr="00687C1A">
        <w:rPr>
          <w:rFonts w:ascii="GHEA Grapalat" w:hAnsi="GHEA Grapalat"/>
          <w:i/>
          <w:lang w:val="hy-AM"/>
        </w:rPr>
        <w:t xml:space="preserve">  ՀՀ  դրամ  և  հաշվարկվող  տոկոսներ:</w:t>
      </w:r>
    </w:p>
    <w:p w:rsidR="00C0675D" w:rsidRPr="00687C1A" w:rsidRDefault="00C0675D" w:rsidP="00C0675D">
      <w:pPr>
        <w:ind w:right="-284" w:firstLine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C0675D" w:rsidRPr="000C2B33" w:rsidRDefault="00C0675D" w:rsidP="00C0675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 xml:space="preserve">     </w:t>
      </w:r>
      <w:r>
        <w:rPr>
          <w:rFonts w:ascii="GHEA Grapalat" w:hAnsi="GHEA Grapalat"/>
          <w:i/>
          <w:lang w:val="hy-AM"/>
        </w:rPr>
        <w:t xml:space="preserve">  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պարտապան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              </w:t>
      </w:r>
      <w:r w:rsidRPr="00372A5D">
        <w:rPr>
          <w:rFonts w:ascii="GHEA Grapalat" w:hAnsi="GHEA Grapalat"/>
          <w:i/>
          <w:lang w:val="hy-AM"/>
        </w:rPr>
        <w:t>Տիգրանուհի  Էդիկի  Բալայանի</w:t>
      </w:r>
      <w:r w:rsidRPr="00537FBA">
        <w:rPr>
          <w:rFonts w:ascii="GHEA Grapalat" w:hAnsi="GHEA Grapalat"/>
          <w:i/>
          <w:lang w:val="hy-AM"/>
        </w:rPr>
        <w:t>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պատկանող</w:t>
      </w:r>
      <w:r w:rsidRPr="007E7490">
        <w:rPr>
          <w:rFonts w:ascii="GHEA Grapalat" w:hAnsi="GHEA Grapalat"/>
          <w:i/>
          <w:lang w:val="hy-AM"/>
        </w:rPr>
        <w:t>,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 գրավի  </w:t>
      </w:r>
      <w:r>
        <w:rPr>
          <w:rFonts w:ascii="GHEA Grapalat" w:hAnsi="GHEA Grapalat"/>
          <w:i/>
          <w:lang w:val="hy-AM"/>
        </w:rPr>
        <w:t>առարկա հանդիսացող  ոսկյա  զարդ</w:t>
      </w:r>
      <w:r w:rsidRPr="00613316">
        <w:rPr>
          <w:rFonts w:ascii="GHEA Grapalat" w:hAnsi="GHEA Grapalat"/>
          <w:i/>
          <w:lang w:val="hy-AM"/>
        </w:rPr>
        <w:t>եր</w:t>
      </w:r>
      <w:r w:rsidRPr="007E7490">
        <w:rPr>
          <w:rFonts w:ascii="GHEA Grapalat" w:hAnsi="GHEA Grapalat"/>
          <w:i/>
          <w:lang w:val="hy-AM"/>
        </w:rPr>
        <w:t xml:space="preserve">ը  </w:t>
      </w:r>
      <w:r w:rsidRPr="00687C1A">
        <w:rPr>
          <w:rFonts w:ascii="GHEA Grapalat" w:hAnsi="GHEA Grapalat"/>
          <w:i/>
          <w:lang w:val="hy-AM"/>
        </w:rPr>
        <w:t xml:space="preserve">“Օնիկ Ֆրանկյան” Ա/Ձ-ի  </w:t>
      </w:r>
      <w:r w:rsidRPr="007E7490">
        <w:rPr>
          <w:rFonts w:ascii="GHEA Grapalat" w:hAnsi="GHEA Grapalat"/>
          <w:i/>
          <w:lang w:val="hy-AM"/>
        </w:rPr>
        <w:t xml:space="preserve">  կողմից  տրված  փորձագիտական  եզրակացության  համաձայն</w:t>
      </w:r>
      <w:r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գնահատվել  </w:t>
      </w:r>
      <w:r w:rsidRPr="00613316">
        <w:rPr>
          <w:rFonts w:ascii="GHEA Grapalat" w:hAnsi="GHEA Grapalat"/>
          <w:i/>
          <w:lang w:val="hy-AM"/>
        </w:rPr>
        <w:t>են</w:t>
      </w:r>
      <w:r w:rsidRPr="007E7490">
        <w:rPr>
          <w:rFonts w:ascii="GHEA Grapalat" w:hAnsi="GHEA Grapalat"/>
          <w:i/>
          <w:lang w:val="hy-AM"/>
        </w:rPr>
        <w:t xml:space="preserve">  </w:t>
      </w:r>
      <w:r w:rsidRPr="009C49CF">
        <w:rPr>
          <w:rFonts w:ascii="GHEA Grapalat" w:hAnsi="GHEA Grapalat"/>
          <w:i/>
          <w:lang w:val="hy-AM"/>
        </w:rPr>
        <w:t>922.900</w:t>
      </w:r>
      <w:r w:rsidRPr="007E7490">
        <w:rPr>
          <w:rFonts w:ascii="GHEA Grapalat" w:hAnsi="GHEA Grapalat"/>
          <w:i/>
          <w:lang w:val="hy-AM"/>
        </w:rPr>
        <w:t xml:space="preserve">  ՀՀ  դրամ, որի</w:t>
      </w:r>
      <w:r w:rsidRPr="00401337">
        <w:rPr>
          <w:rFonts w:ascii="GHEA Grapalat" w:hAnsi="GHEA Grapalat"/>
          <w:i/>
          <w:lang w:val="hy-AM"/>
        </w:rPr>
        <w:t xml:space="preserve">  հարկադիր</w:t>
      </w:r>
      <w:r w:rsidRPr="00372A5D"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 xml:space="preserve"> էլեկտրոնային  աճուրդի</w:t>
      </w:r>
      <w:r w:rsidRPr="00372A5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մեկնարակային </w:t>
      </w:r>
      <w:r w:rsidRPr="007E7490">
        <w:rPr>
          <w:rFonts w:ascii="GHEA Grapalat" w:hAnsi="GHEA Grapalat"/>
          <w:i/>
          <w:lang w:val="hy-AM"/>
        </w:rPr>
        <w:t xml:space="preserve"> գինը</w:t>
      </w:r>
      <w:r w:rsidRPr="00401337">
        <w:rPr>
          <w:rFonts w:ascii="GHEA Grapalat" w:hAnsi="GHEA Grapalat"/>
          <w:i/>
          <w:lang w:val="hy-AM"/>
        </w:rPr>
        <w:t xml:space="preserve"> չի  բավարա</w:t>
      </w:r>
      <w:r w:rsidRPr="00404FA3">
        <w:rPr>
          <w:rFonts w:ascii="GHEA Grapalat" w:hAnsi="GHEA Grapalat"/>
          <w:i/>
          <w:lang w:val="hy-AM"/>
        </w:rPr>
        <w:t>ր</w:t>
      </w:r>
      <w:r w:rsidRPr="00401337">
        <w:rPr>
          <w:rFonts w:ascii="GHEA Grapalat" w:hAnsi="GHEA Grapalat"/>
          <w:i/>
          <w:lang w:val="hy-AM"/>
        </w:rPr>
        <w:t xml:space="preserve">ում </w:t>
      </w:r>
      <w:r w:rsidRPr="00613316"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>կատարողական  թերթի  պահանջների  կատարմանը</w:t>
      </w:r>
      <w:r w:rsidRPr="00613316">
        <w:rPr>
          <w:rFonts w:ascii="GHEA Grapalat" w:hAnsi="GHEA Grapalat"/>
          <w:i/>
          <w:lang w:val="hy-AM"/>
        </w:rPr>
        <w:t>: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>Պ</w:t>
      </w:r>
      <w:r>
        <w:rPr>
          <w:rFonts w:ascii="GHEA Grapalat" w:hAnsi="GHEA Grapalat"/>
          <w:i/>
          <w:lang w:val="hy-AM"/>
        </w:rPr>
        <w:t xml:space="preserve">արտապան     </w:t>
      </w:r>
      <w:r w:rsidRPr="004B5E11"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>Հրանտ   Կամոյի  Եղիազարյանի</w:t>
      </w:r>
      <w:r w:rsidRPr="00537FBA">
        <w:rPr>
          <w:rFonts w:ascii="GHEA Grapalat" w:hAnsi="GHEA Grapalat"/>
          <w:i/>
          <w:lang w:val="hy-AM"/>
        </w:rPr>
        <w:t>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այլ  </w:t>
      </w:r>
      <w:r>
        <w:rPr>
          <w:rFonts w:ascii="GHEA Grapalat" w:hAnsi="GHEA Grapalat"/>
          <w:i/>
          <w:lang w:val="hy-AM"/>
        </w:rPr>
        <w:t>գույք</w:t>
      </w:r>
      <w:r w:rsidRPr="00122F02">
        <w:rPr>
          <w:rFonts w:ascii="GHEA Grapalat" w:hAnsi="GHEA Grapalat"/>
          <w:i/>
          <w:lang w:val="hy-AM"/>
        </w:rPr>
        <w:t xml:space="preserve">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</w:t>
      </w:r>
      <w:r w:rsidRPr="000C2B33">
        <w:rPr>
          <w:rFonts w:ascii="GHEA Grapalat" w:hAnsi="GHEA Grapalat"/>
          <w:i/>
          <w:lang w:val="hy-AM"/>
        </w:rPr>
        <w:t>:</w:t>
      </w:r>
    </w:p>
    <w:p w:rsidR="00C0675D" w:rsidRPr="00862C68" w:rsidRDefault="00C0675D" w:rsidP="00C0675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0C2B33">
        <w:rPr>
          <w:rFonts w:ascii="GHEA Grapalat" w:hAnsi="GHEA Grapalat"/>
          <w:i/>
          <w:lang w:val="hy-AM"/>
        </w:rPr>
        <w:t xml:space="preserve">      </w:t>
      </w:r>
      <w:r w:rsidRPr="00057D94">
        <w:rPr>
          <w:rFonts w:ascii="GHEA Grapalat" w:hAnsi="GHEA Grapalat"/>
          <w:i/>
          <w:lang w:val="hy-AM"/>
        </w:rPr>
        <w:t>Պահանջատեր “ՎՏԲ-Հայստան բանկ” ՓԲԸ-ն</w:t>
      </w:r>
      <w:r w:rsidRPr="00862C68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գրավոր տեղեկացրել է, որ </w:t>
      </w:r>
      <w:r w:rsidRPr="00862C68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>պարտապանի պար</w:t>
      </w:r>
      <w:r>
        <w:rPr>
          <w:rFonts w:ascii="GHEA Grapalat" w:hAnsi="GHEA Grapalat"/>
          <w:i/>
          <w:lang w:val="hy-AM"/>
        </w:rPr>
        <w:t xml:space="preserve">տավորության  չափը </w:t>
      </w:r>
      <w:r w:rsidRPr="00862C68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5B513C">
        <w:rPr>
          <w:rFonts w:ascii="GHEA Grapalat" w:hAnsi="GHEA Grapalat"/>
          <w:i/>
          <w:lang w:val="hy-AM"/>
        </w:rPr>
        <w:t>1</w:t>
      </w:r>
      <w:r w:rsidRPr="00A963C6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.0</w:t>
      </w:r>
      <w:r w:rsidRPr="00A963C6">
        <w:rPr>
          <w:rFonts w:ascii="GHEA Grapalat" w:hAnsi="GHEA Grapalat"/>
          <w:i/>
          <w:lang w:val="hy-AM"/>
        </w:rPr>
        <w:t>9</w:t>
      </w:r>
      <w:r w:rsidRPr="00057D94">
        <w:rPr>
          <w:rFonts w:ascii="GHEA Grapalat" w:hAnsi="GHEA Grapalat"/>
          <w:i/>
          <w:lang w:val="hy-AM"/>
        </w:rPr>
        <w:t xml:space="preserve">.2018թ.-ի  դրությամբ </w:t>
      </w:r>
      <w:r w:rsidRPr="009B17E5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կազմում </w:t>
      </w:r>
      <w:r w:rsidRPr="009B17E5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է  </w:t>
      </w:r>
      <w:r w:rsidRPr="009C49CF">
        <w:rPr>
          <w:rFonts w:ascii="GHEA Grapalat" w:hAnsi="GHEA Grapalat"/>
          <w:i/>
          <w:lang w:val="hy-AM"/>
        </w:rPr>
        <w:t>1.628.512</w:t>
      </w:r>
      <w:r w:rsidRPr="00057D94">
        <w:rPr>
          <w:rFonts w:ascii="GHEA Grapalat" w:hAnsi="GHEA Grapalat"/>
          <w:i/>
          <w:lang w:val="hy-AM"/>
        </w:rPr>
        <w:t xml:space="preserve">  ՀՀ  դրամ:</w:t>
      </w:r>
    </w:p>
    <w:p w:rsidR="00C0675D" w:rsidRPr="00B9203F" w:rsidRDefault="00C0675D" w:rsidP="00C0675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862C68">
        <w:rPr>
          <w:rFonts w:ascii="GHEA Grapalat" w:hAnsi="GHEA Grapalat"/>
          <w:i/>
          <w:lang w:val="hy-AM"/>
        </w:rPr>
        <w:t xml:space="preserve">       </w:t>
      </w:r>
      <w:r w:rsidRPr="00B9203F">
        <w:rPr>
          <w:rFonts w:ascii="GHEA Grapalat" w:hAnsi="GHEA Grapalat"/>
          <w:i/>
          <w:lang w:val="hy-AM"/>
        </w:rPr>
        <w:t xml:space="preserve">Պարտապան  </w:t>
      </w:r>
      <w:r w:rsidRPr="00372A5D">
        <w:rPr>
          <w:rFonts w:ascii="GHEA Grapalat" w:hAnsi="GHEA Grapalat"/>
          <w:i/>
          <w:lang w:val="hy-AM"/>
        </w:rPr>
        <w:t>Տիգրանուհի  Էդիկի  Բալայանի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B9203F">
        <w:rPr>
          <w:rFonts w:ascii="GHEA Grapalat" w:hAnsi="GHEA Grapalat"/>
          <w:i/>
          <w:lang w:val="hy-AM"/>
        </w:rPr>
        <w:t xml:space="preserve">վերաբերյալ   Հարկադիր կատարումն  ապահովող  ծառայության Լոռու  մարզային  բաժնում  առկա </w:t>
      </w:r>
      <w:r w:rsidRPr="00EA4E4B">
        <w:rPr>
          <w:rFonts w:ascii="GHEA Grapalat" w:hAnsi="GHEA Grapalat"/>
          <w:i/>
          <w:lang w:val="hy-AM"/>
        </w:rPr>
        <w:t xml:space="preserve"> </w:t>
      </w:r>
      <w:r w:rsidRPr="00B9203F">
        <w:rPr>
          <w:rFonts w:ascii="GHEA Grapalat" w:hAnsi="GHEA Grapalat"/>
          <w:i/>
          <w:lang w:val="hy-AM"/>
        </w:rPr>
        <w:t xml:space="preserve">են   գումարի  բռնագանձման  պահանջի  վերաբերյալ  հարուցված  այլ  կատարողական  վարույթներ:  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</w:p>
    <w:p w:rsidR="00C0675D" w:rsidRPr="00965F89" w:rsidRDefault="00C0675D" w:rsidP="00C0675D">
      <w:pPr>
        <w:ind w:right="-284" w:firstLine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Pr="00FF0958">
        <w:rPr>
          <w:rFonts w:ascii="GHEA Grapalat" w:hAnsi="GHEA Grapalat"/>
          <w:i/>
          <w:lang w:val="hy-AM"/>
        </w:rPr>
        <w:t xml:space="preserve">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C0675D" w:rsidRPr="001F2C21" w:rsidRDefault="00C0675D" w:rsidP="00C0675D">
      <w:pPr>
        <w:ind w:right="-284" w:firstLine="142"/>
        <w:jc w:val="center"/>
        <w:rPr>
          <w:rFonts w:ascii="GHEA Grapalat" w:hAnsi="GHEA Grapalat"/>
          <w:b/>
          <w:i/>
          <w:lang w:val="hy-AM"/>
        </w:rPr>
      </w:pPr>
    </w:p>
    <w:p w:rsidR="00C0675D" w:rsidRPr="004B5E11" w:rsidRDefault="00C0675D" w:rsidP="00C0675D">
      <w:pPr>
        <w:ind w:right="-284" w:firstLine="142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C0675D" w:rsidRPr="004B5E11" w:rsidRDefault="00C0675D" w:rsidP="00C0675D">
      <w:pPr>
        <w:ind w:right="-284" w:firstLine="142"/>
        <w:jc w:val="center"/>
        <w:rPr>
          <w:rFonts w:ascii="GHEA Grapalat" w:hAnsi="GHEA Grapalat"/>
          <w:b/>
          <w:i/>
          <w:lang w:val="hy-AM"/>
        </w:rPr>
      </w:pPr>
    </w:p>
    <w:p w:rsidR="00C0675D" w:rsidRPr="00687C1A" w:rsidRDefault="00C0675D" w:rsidP="00C0675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C97660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97660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9C49CF">
        <w:rPr>
          <w:rFonts w:ascii="GHEA Grapalat" w:hAnsi="GHEA Grapalat"/>
          <w:i/>
          <w:lang w:val="hy-AM"/>
        </w:rPr>
        <w:t>3970129</w:t>
      </w:r>
      <w:r w:rsidRPr="005B513C">
        <w:rPr>
          <w:rFonts w:ascii="GHEA Grapalat" w:hAnsi="GHEA Grapalat"/>
          <w:i/>
          <w:lang w:val="hy-AM"/>
        </w:rPr>
        <w:t xml:space="preserve"> </w:t>
      </w:r>
      <w:r w:rsidRPr="00EA4E4B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C0675D" w:rsidRPr="00113567" w:rsidRDefault="00C0675D" w:rsidP="00C0675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C0675D" w:rsidRPr="009F0376" w:rsidRDefault="00C0675D" w:rsidP="00C0675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C0675D" w:rsidRPr="0056764E" w:rsidRDefault="00C0675D" w:rsidP="00C0675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C00BAF">
        <w:rPr>
          <w:rFonts w:ascii="GHEA Grapalat" w:hAnsi="GHEA Grapalat"/>
          <w:i/>
          <w:lang w:val="hy-AM"/>
        </w:rPr>
        <w:t xml:space="preserve"> 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C0675D" w:rsidRPr="00B9203F" w:rsidRDefault="00C0675D" w:rsidP="00C0675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C0675D" w:rsidRPr="009F0376" w:rsidRDefault="00C0675D" w:rsidP="00C0675D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</w:t>
      </w:r>
      <w:r w:rsidRPr="009C49CF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C0675D" w:rsidRPr="00F613F7" w:rsidRDefault="00C0675D" w:rsidP="00C0675D">
      <w:pPr>
        <w:ind w:right="-284" w:firstLine="142"/>
        <w:rPr>
          <w:rFonts w:ascii="GHEA Grapalat" w:hAnsi="GHEA Grapalat"/>
          <w:b/>
          <w:i/>
          <w:lang w:val="hy-AM"/>
        </w:rPr>
      </w:pPr>
    </w:p>
    <w:p w:rsidR="00D63824" w:rsidRDefault="00C0675D" w:rsidP="00C0675D">
      <w:pPr>
        <w:ind w:firstLine="142"/>
      </w:pPr>
      <w:r w:rsidRPr="00C00BAF">
        <w:rPr>
          <w:rFonts w:ascii="GHEA Grapalat" w:hAnsi="GHEA Grapalat"/>
          <w:b/>
          <w:i/>
          <w:lang w:val="hy-AM"/>
        </w:rPr>
        <w:t xml:space="preserve">  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</w:t>
      </w:r>
      <w:r>
        <w:rPr>
          <w:rFonts w:ascii="GHEA Grapalat" w:hAnsi="GHEA Grapalat"/>
          <w:b/>
          <w:i/>
          <w:lang w:val="hy-AM"/>
        </w:rPr>
        <w:t xml:space="preserve">            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</w:t>
      </w:r>
      <w:r w:rsidRPr="00F613F7">
        <w:rPr>
          <w:rFonts w:ascii="GHEA Grapalat" w:hAnsi="GHEA Grapalat"/>
          <w:b/>
          <w:i/>
          <w:lang w:val="hy-AM"/>
        </w:rPr>
        <w:t xml:space="preserve"> </w:t>
      </w:r>
      <w:r w:rsidRPr="00E9071A">
        <w:rPr>
          <w:rFonts w:ascii="GHEA Grapalat" w:hAnsi="GHEA Grapalat"/>
          <w:b/>
          <w:i/>
          <w:lang w:val="hy-AM"/>
        </w:rPr>
        <w:t xml:space="preserve"> </w:t>
      </w:r>
      <w:r w:rsidRPr="00B9203F">
        <w:rPr>
          <w:rFonts w:ascii="GHEA Grapalat" w:hAnsi="GHEA Grapalat"/>
          <w:b/>
          <w:i/>
          <w:lang w:val="hy-AM"/>
        </w:rPr>
        <w:t xml:space="preserve">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</w:t>
      </w:r>
    </w:p>
    <w:sectPr w:rsidR="00D63824" w:rsidSect="00C0675D">
      <w:pgSz w:w="11906" w:h="16838"/>
      <w:pgMar w:top="426" w:right="566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75D"/>
    <w:rsid w:val="001A4D0B"/>
    <w:rsid w:val="008B6956"/>
    <w:rsid w:val="00C0675D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Company>Corporation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2019-01-16T10:51:00Z</dcterms:created>
  <dcterms:modified xsi:type="dcterms:W3CDTF">2019-01-16T10:52:00Z</dcterms:modified>
</cp:coreProperties>
</file>